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095" w14:textId="77777777" w:rsidR="001C06E9" w:rsidRPr="00E74DCC" w:rsidRDefault="00136CF3" w:rsidP="001C06E9">
      <w:pPr>
        <w:jc w:val="both"/>
        <w:rPr>
          <w:rFonts w:ascii="Arial" w:hAnsi="Arial" w:cs="Arial"/>
        </w:rPr>
      </w:pPr>
      <w:r w:rsidRPr="00E74DCC">
        <w:rPr>
          <w:rFonts w:ascii="Arial" w:hAnsi="Arial" w:cs="Arial"/>
          <w:noProof/>
          <w:color w:val="17365D" w:themeColor="text2" w:themeShade="BF"/>
          <w:lang w:eastAsia="en-AU"/>
        </w:rPr>
        <mc:AlternateContent>
          <mc:Choice Requires="wps">
            <w:drawing>
              <wp:anchor distT="0" distB="0" distL="114300" distR="114300" simplePos="0" relativeHeight="251659264" behindDoc="0" locked="0" layoutInCell="1" allowOverlap="1" wp14:anchorId="363D58F8" wp14:editId="6A8B00E0">
                <wp:simplePos x="0" y="0"/>
                <wp:positionH relativeFrom="margin">
                  <wp:align>left</wp:align>
                </wp:positionH>
                <wp:positionV relativeFrom="paragraph">
                  <wp:posOffset>6375</wp:posOffset>
                </wp:positionV>
                <wp:extent cx="6744298" cy="1009402"/>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98" cy="1009402"/>
                        </a:xfrm>
                        <a:prstGeom prst="rect">
                          <a:avLst/>
                        </a:prstGeom>
                        <a:noFill/>
                        <a:ln w="9525">
                          <a:solidFill>
                            <a:srgbClr val="000000"/>
                          </a:solidFill>
                          <a:miter lim="800000"/>
                          <a:headEnd/>
                          <a:tailEnd/>
                        </a:ln>
                      </wps:spPr>
                      <wps:txbx>
                        <w:txbxContent>
                          <w:p w14:paraId="3E39491A" w14:textId="120FC51E" w:rsidR="009B4403" w:rsidRPr="007B5DE3" w:rsidRDefault="009B4403" w:rsidP="00643E9C">
                            <w:pPr>
                              <w:spacing w:after="120" w:line="240" w:lineRule="auto"/>
                              <w:jc w:val="both"/>
                              <w:rPr>
                                <w:i/>
                                <w:sz w:val="20"/>
                                <w:szCs w:val="20"/>
                              </w:rPr>
                            </w:pPr>
                            <w:r w:rsidRPr="007B5DE3">
                              <w:rPr>
                                <w:i/>
                                <w:sz w:val="20"/>
                                <w:szCs w:val="20"/>
                              </w:rPr>
                              <w:t xml:space="preserve">This application form should be completed for Notifiable Low Risk </w:t>
                            </w:r>
                            <w:r w:rsidR="00F95A17">
                              <w:rPr>
                                <w:i/>
                                <w:sz w:val="20"/>
                                <w:szCs w:val="20"/>
                              </w:rPr>
                              <w:t>D</w:t>
                            </w:r>
                            <w:r w:rsidRPr="007B5DE3">
                              <w:rPr>
                                <w:i/>
                                <w:sz w:val="20"/>
                                <w:szCs w:val="20"/>
                              </w:rPr>
                              <w:t>ealings</w:t>
                            </w:r>
                            <w:r w:rsidR="00F95A17">
                              <w:rPr>
                                <w:i/>
                                <w:sz w:val="20"/>
                                <w:szCs w:val="20"/>
                              </w:rPr>
                              <w:t xml:space="preserve"> and exempt dealings associated with an NLRD,</w:t>
                            </w:r>
                            <w:r w:rsidRPr="007B5DE3">
                              <w:rPr>
                                <w:i/>
                                <w:sz w:val="20"/>
                                <w:szCs w:val="20"/>
                              </w:rPr>
                              <w:t xml:space="preserve"> as categorised in the Commonwealth </w:t>
                            </w:r>
                            <w:r w:rsidRPr="009B4403">
                              <w:rPr>
                                <w:i/>
                                <w:sz w:val="20"/>
                                <w:szCs w:val="20"/>
                              </w:rPr>
                              <w:t>Gene Technology Regulations 2001</w:t>
                            </w:r>
                            <w:r w:rsidR="00093E29">
                              <w:rPr>
                                <w:i/>
                                <w:sz w:val="20"/>
                                <w:szCs w:val="20"/>
                              </w:rPr>
                              <w:t xml:space="preserve"> </w:t>
                            </w:r>
                            <w:r w:rsidR="00093E29" w:rsidRPr="00093E29">
                              <w:rPr>
                                <w:i/>
                                <w:sz w:val="20"/>
                                <w:szCs w:val="20"/>
                              </w:rPr>
                              <w:t>and in the Gene Technology Amendment (2019 Measures No. 1) Regulations 2019</w:t>
                            </w:r>
                            <w:r w:rsidRPr="009B4403">
                              <w:rPr>
                                <w:i/>
                                <w:sz w:val="20"/>
                                <w:szCs w:val="20"/>
                              </w:rPr>
                              <w:t>.</w:t>
                            </w:r>
                            <w:r w:rsidRPr="007B5DE3">
                              <w:rPr>
                                <w:i/>
                                <w:sz w:val="20"/>
                                <w:szCs w:val="20"/>
                              </w:rPr>
                              <w:t xml:space="preserve"> Completed applications should be submitted electronically to the </w:t>
                            </w:r>
                            <w:r>
                              <w:rPr>
                                <w:i/>
                                <w:sz w:val="20"/>
                                <w:szCs w:val="20"/>
                              </w:rPr>
                              <w:t>Biosafety</w:t>
                            </w:r>
                            <w:r w:rsidRPr="007B5DE3">
                              <w:rPr>
                                <w:i/>
                                <w:sz w:val="20"/>
                                <w:szCs w:val="20"/>
                              </w:rPr>
                              <w:t xml:space="preserve"> Officer: </w:t>
                            </w:r>
                            <w:hyperlink r:id="rId8" w:history="1">
                              <w:r w:rsidRPr="007B5DE3">
                                <w:rPr>
                                  <w:rStyle w:val="Hyperlink"/>
                                  <w:i/>
                                  <w:sz w:val="20"/>
                                  <w:szCs w:val="20"/>
                                </w:rPr>
                                <w:t>ibcadmin@flinders.edu.au</w:t>
                              </w:r>
                            </w:hyperlink>
                            <w:r w:rsidRPr="007B5DE3">
                              <w:rPr>
                                <w:i/>
                                <w:sz w:val="20"/>
                                <w:szCs w:val="20"/>
                              </w:rPr>
                              <w:t xml:space="preserve">. </w:t>
                            </w:r>
                          </w:p>
                          <w:p w14:paraId="36B634B3" w14:textId="25E84DA9" w:rsidR="009B4403" w:rsidRPr="007B5DE3" w:rsidRDefault="009B4403" w:rsidP="00643E9C">
                            <w:pPr>
                              <w:spacing w:after="0" w:line="240" w:lineRule="auto"/>
                              <w:jc w:val="both"/>
                              <w:rPr>
                                <w:i/>
                                <w:sz w:val="20"/>
                                <w:szCs w:val="20"/>
                              </w:rPr>
                            </w:pPr>
                            <w:r w:rsidRPr="007B5DE3">
                              <w:rPr>
                                <w:b/>
                                <w:i/>
                                <w:sz w:val="20"/>
                                <w:szCs w:val="20"/>
                              </w:rPr>
                              <w:t>Please note:</w:t>
                            </w:r>
                            <w:r w:rsidRPr="007B5DE3">
                              <w:rPr>
                                <w:i/>
                                <w:sz w:val="20"/>
                                <w:szCs w:val="20"/>
                              </w:rPr>
                              <w:t xml:space="preserve"> </w:t>
                            </w:r>
                            <w:r w:rsidR="00F95A17">
                              <w:rPr>
                                <w:i/>
                                <w:sz w:val="20"/>
                                <w:szCs w:val="20"/>
                              </w:rPr>
                              <w:t>A</w:t>
                            </w:r>
                            <w:r w:rsidRPr="00462B78">
                              <w:rPr>
                                <w:i/>
                                <w:sz w:val="20"/>
                                <w:szCs w:val="20"/>
                              </w:rPr>
                              <w:t xml:space="preserve">pplicants must complete and submit a risk assessment with this application form. See </w:t>
                            </w:r>
                            <w:hyperlink w:anchor="_5" w:history="1">
                              <w:r w:rsidRPr="00462B78">
                                <w:rPr>
                                  <w:rStyle w:val="Hyperlink"/>
                                  <w:i/>
                                  <w:sz w:val="20"/>
                                  <w:szCs w:val="20"/>
                                </w:rPr>
                                <w:t>section 5</w:t>
                              </w:r>
                            </w:hyperlink>
                            <w:r w:rsidRPr="00462B78">
                              <w:rPr>
                                <w:i/>
                                <w:sz w:val="20"/>
                                <w:szCs w:val="20"/>
                              </w:rPr>
                              <w:t xml:space="preserve"> of this form for further information.</w:t>
                            </w:r>
                            <w:r w:rsidRPr="007B5DE3">
                              <w:rPr>
                                <w:i/>
                                <w:sz w:val="20"/>
                                <w:szCs w:val="20"/>
                              </w:rPr>
                              <w:t xml:space="preserve"> </w:t>
                            </w:r>
                          </w:p>
                          <w:p w14:paraId="07109118" w14:textId="77777777" w:rsidR="009B4403" w:rsidRDefault="009B4403" w:rsidP="00600A42"/>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58F8" id="_x0000_t202" coordsize="21600,21600" o:spt="202" path="m,l,21600r21600,l21600,xe">
                <v:stroke joinstyle="miter"/>
                <v:path gradientshapeok="t" o:connecttype="rect"/>
              </v:shapetype>
              <v:shape id="Text Box 2" o:spid="_x0000_s1026" type="#_x0000_t202" style="position:absolute;left:0;text-align:left;margin-left:0;margin-top:.5pt;width:531.0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" filled="f">
                <v:textbox>
                  <w:txbxContent>
                    <w:p w14:paraId="3E39491A" w14:textId="120FC51E" w:rsidR="009B4403" w:rsidRPr="007B5DE3" w:rsidRDefault="009B4403" w:rsidP="00643E9C">
                      <w:pPr>
                        <w:spacing w:after="120" w:line="240" w:lineRule="auto"/>
                        <w:jc w:val="both"/>
                        <w:rPr>
                          <w:i/>
                          <w:sz w:val="20"/>
                          <w:szCs w:val="20"/>
                        </w:rPr>
                      </w:pPr>
                      <w:r w:rsidRPr="007B5DE3">
                        <w:rPr>
                          <w:i/>
                          <w:sz w:val="20"/>
                          <w:szCs w:val="20"/>
                        </w:rPr>
                        <w:t xml:space="preserve">This application form should be completed for Notifiable Low Risk </w:t>
                      </w:r>
                      <w:r w:rsidR="00F95A17">
                        <w:rPr>
                          <w:i/>
                          <w:sz w:val="20"/>
                          <w:szCs w:val="20"/>
                        </w:rPr>
                        <w:t>D</w:t>
                      </w:r>
                      <w:r w:rsidRPr="007B5DE3">
                        <w:rPr>
                          <w:i/>
                          <w:sz w:val="20"/>
                          <w:szCs w:val="20"/>
                        </w:rPr>
                        <w:t>ealings</w:t>
                      </w:r>
                      <w:r w:rsidR="00F95A17">
                        <w:rPr>
                          <w:i/>
                          <w:sz w:val="20"/>
                          <w:szCs w:val="20"/>
                        </w:rPr>
                        <w:t xml:space="preserve"> and exempt dealings associated with an NLRD,</w:t>
                      </w:r>
                      <w:r w:rsidRPr="007B5DE3">
                        <w:rPr>
                          <w:i/>
                          <w:sz w:val="20"/>
                          <w:szCs w:val="20"/>
                        </w:rPr>
                        <w:t xml:space="preserve"> as categorised in the Commonwealth </w:t>
                      </w:r>
                      <w:r w:rsidRPr="009B4403">
                        <w:rPr>
                          <w:i/>
                          <w:sz w:val="20"/>
                          <w:szCs w:val="20"/>
                        </w:rPr>
                        <w:t>Gene Technology Regulations 2001</w:t>
                      </w:r>
                      <w:r w:rsidR="00093E29">
                        <w:rPr>
                          <w:i/>
                          <w:sz w:val="20"/>
                          <w:szCs w:val="20"/>
                        </w:rPr>
                        <w:t xml:space="preserve"> </w:t>
                      </w:r>
                      <w:r w:rsidR="00093E29" w:rsidRPr="00093E29">
                        <w:rPr>
                          <w:i/>
                          <w:sz w:val="20"/>
                          <w:szCs w:val="20"/>
                        </w:rPr>
                        <w:t>and in the Gene Technology Amendment (2019 Measures No. 1) Regulations 2019</w:t>
                      </w:r>
                      <w:r w:rsidRPr="009B4403">
                        <w:rPr>
                          <w:i/>
                          <w:sz w:val="20"/>
                          <w:szCs w:val="20"/>
                        </w:rPr>
                        <w:t>.</w:t>
                      </w:r>
                      <w:r w:rsidRPr="007B5DE3">
                        <w:rPr>
                          <w:i/>
                          <w:sz w:val="20"/>
                          <w:szCs w:val="20"/>
                        </w:rPr>
                        <w:t xml:space="preserve"> Completed applications should be submitted electronically to the </w:t>
                      </w:r>
                      <w:r>
                        <w:rPr>
                          <w:i/>
                          <w:sz w:val="20"/>
                          <w:szCs w:val="20"/>
                        </w:rPr>
                        <w:t>Biosafety</w:t>
                      </w:r>
                      <w:r w:rsidRPr="007B5DE3">
                        <w:rPr>
                          <w:i/>
                          <w:sz w:val="20"/>
                          <w:szCs w:val="20"/>
                        </w:rPr>
                        <w:t xml:space="preserve"> Officer: </w:t>
                      </w:r>
                      <w:hyperlink r:id="rId9" w:history="1">
                        <w:r w:rsidRPr="007B5DE3">
                          <w:rPr>
                            <w:rStyle w:val="Hyperlink"/>
                            <w:i/>
                            <w:sz w:val="20"/>
                            <w:szCs w:val="20"/>
                          </w:rPr>
                          <w:t>ibcadmin@flinders.edu.au</w:t>
                        </w:r>
                      </w:hyperlink>
                      <w:r w:rsidRPr="007B5DE3">
                        <w:rPr>
                          <w:i/>
                          <w:sz w:val="20"/>
                          <w:szCs w:val="20"/>
                        </w:rPr>
                        <w:t xml:space="preserve">. </w:t>
                      </w:r>
                    </w:p>
                    <w:p w14:paraId="36B634B3" w14:textId="25E84DA9" w:rsidR="009B4403" w:rsidRPr="007B5DE3" w:rsidRDefault="009B4403" w:rsidP="00643E9C">
                      <w:pPr>
                        <w:spacing w:after="0" w:line="240" w:lineRule="auto"/>
                        <w:jc w:val="both"/>
                        <w:rPr>
                          <w:i/>
                          <w:sz w:val="20"/>
                          <w:szCs w:val="20"/>
                        </w:rPr>
                      </w:pPr>
                      <w:r w:rsidRPr="007B5DE3">
                        <w:rPr>
                          <w:b/>
                          <w:i/>
                          <w:sz w:val="20"/>
                          <w:szCs w:val="20"/>
                        </w:rPr>
                        <w:t>Please note:</w:t>
                      </w:r>
                      <w:r w:rsidRPr="007B5DE3">
                        <w:rPr>
                          <w:i/>
                          <w:sz w:val="20"/>
                          <w:szCs w:val="20"/>
                        </w:rPr>
                        <w:t xml:space="preserve"> </w:t>
                      </w:r>
                      <w:r w:rsidR="00F95A17">
                        <w:rPr>
                          <w:i/>
                          <w:sz w:val="20"/>
                          <w:szCs w:val="20"/>
                        </w:rPr>
                        <w:t>A</w:t>
                      </w:r>
                      <w:r w:rsidRPr="00462B78">
                        <w:rPr>
                          <w:i/>
                          <w:sz w:val="20"/>
                          <w:szCs w:val="20"/>
                        </w:rPr>
                        <w:t xml:space="preserve">pplicants must complete and submit a risk assessment with this application form. See </w:t>
                      </w:r>
                      <w:hyperlink w:anchor="_5" w:history="1">
                        <w:r w:rsidRPr="00462B78">
                          <w:rPr>
                            <w:rStyle w:val="Hyperlink"/>
                            <w:i/>
                            <w:sz w:val="20"/>
                            <w:szCs w:val="20"/>
                          </w:rPr>
                          <w:t>section 5</w:t>
                        </w:r>
                      </w:hyperlink>
                      <w:r w:rsidRPr="00462B78">
                        <w:rPr>
                          <w:i/>
                          <w:sz w:val="20"/>
                          <w:szCs w:val="20"/>
                        </w:rPr>
                        <w:t xml:space="preserve"> of this form for further information.</w:t>
                      </w:r>
                      <w:r w:rsidRPr="007B5DE3">
                        <w:rPr>
                          <w:i/>
                          <w:sz w:val="20"/>
                          <w:szCs w:val="20"/>
                        </w:rPr>
                        <w:t xml:space="preserve"> </w:t>
                      </w:r>
                    </w:p>
                    <w:p w14:paraId="07109118" w14:textId="77777777" w:rsidR="009B4403" w:rsidRDefault="009B4403" w:rsidP="00600A42"/>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v:textbox>
                <w10:wrap anchorx="margin"/>
              </v:shape>
            </w:pict>
          </mc:Fallback>
        </mc:AlternateContent>
      </w:r>
    </w:p>
    <w:p w14:paraId="56C2BFEA" w14:textId="77777777" w:rsidR="001C06E9" w:rsidRPr="00E74DCC" w:rsidRDefault="001C06E9" w:rsidP="001C06E9">
      <w:pPr>
        <w:jc w:val="both"/>
        <w:rPr>
          <w:rFonts w:ascii="Arial" w:hAnsi="Arial" w:cs="Arial"/>
          <w:color w:val="17365D" w:themeColor="text2" w:themeShade="BF"/>
        </w:rPr>
      </w:pPr>
    </w:p>
    <w:p w14:paraId="08496168" w14:textId="77777777" w:rsidR="00E301AE" w:rsidRPr="00E301AE" w:rsidRDefault="00E301AE" w:rsidP="001C06E9">
      <w:pPr>
        <w:rPr>
          <w:rFonts w:ascii="Arial" w:hAnsi="Arial" w:cs="Arial"/>
          <w:color w:val="17365D" w:themeColor="text2" w:themeShade="BF"/>
          <w:sz w:val="16"/>
          <w:szCs w:val="16"/>
        </w:rPr>
      </w:pPr>
    </w:p>
    <w:p w14:paraId="022A8DC1" w14:textId="77777777" w:rsidR="001C3434" w:rsidRDefault="001C3434" w:rsidP="00E7774F">
      <w:pPr>
        <w:spacing w:after="0"/>
        <w:rPr>
          <w:rFonts w:ascii="Arial" w:hAnsi="Arial" w:cs="Arial"/>
          <w:color w:val="17365D" w:themeColor="text2" w:themeShade="BF"/>
          <w:sz w:val="16"/>
          <w:szCs w:val="16"/>
        </w:rPr>
      </w:pPr>
    </w:p>
    <w:p w14:paraId="358CD6B7" w14:textId="77777777" w:rsidR="007B5DE3" w:rsidRDefault="007B5DE3" w:rsidP="00E7774F">
      <w:pPr>
        <w:spacing w:after="0"/>
        <w:rPr>
          <w:rFonts w:ascii="Arial" w:hAnsi="Arial" w:cs="Arial"/>
          <w:color w:val="17365D" w:themeColor="text2" w:themeShade="BF"/>
          <w:sz w:val="16"/>
          <w:szCs w:val="16"/>
        </w:rPr>
      </w:pPr>
    </w:p>
    <w:tbl>
      <w:tblPr>
        <w:tblStyle w:val="TableGrid"/>
        <w:tblW w:w="10627" w:type="dxa"/>
        <w:shd w:val="clear" w:color="auto" w:fill="F2DBDB" w:themeFill="accent2" w:themeFillTint="33"/>
        <w:tblLook w:val="04A0" w:firstRow="1" w:lastRow="0" w:firstColumn="1" w:lastColumn="0" w:noHBand="0" w:noVBand="1"/>
      </w:tblPr>
      <w:tblGrid>
        <w:gridCol w:w="1101"/>
        <w:gridCol w:w="2693"/>
        <w:gridCol w:w="6833"/>
      </w:tblGrid>
      <w:tr w:rsidR="007B5DE3" w14:paraId="3E3F6C47" w14:textId="77777777" w:rsidTr="00631E68">
        <w:tc>
          <w:tcPr>
            <w:tcW w:w="1101" w:type="dxa"/>
            <w:vMerge w:val="restart"/>
            <w:shd w:val="clear" w:color="auto" w:fill="F2DBDB" w:themeFill="accent2" w:themeFillTint="33"/>
          </w:tcPr>
          <w:p w14:paraId="77160DC2" w14:textId="77777777" w:rsidR="007B5DE3" w:rsidRDefault="007B5DE3" w:rsidP="00FE724F">
            <w:pPr>
              <w:jc w:val="center"/>
              <w:rPr>
                <w:rFonts w:ascii="Arial" w:hAnsi="Arial" w:cs="Arial"/>
                <w:b/>
                <w:color w:val="17365D" w:themeColor="text2" w:themeShade="BF"/>
                <w:sz w:val="20"/>
                <w:szCs w:val="16"/>
              </w:rPr>
            </w:pPr>
          </w:p>
          <w:p w14:paraId="241AD62C" w14:textId="77777777" w:rsidR="007B5DE3" w:rsidRPr="000114F4" w:rsidRDefault="007B5DE3" w:rsidP="00FE724F">
            <w:pPr>
              <w:spacing w:before="120"/>
              <w:jc w:val="center"/>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OFFICE USE ONLY</w:t>
            </w:r>
          </w:p>
        </w:tc>
        <w:tc>
          <w:tcPr>
            <w:tcW w:w="2693" w:type="dxa"/>
            <w:shd w:val="clear" w:color="auto" w:fill="F2DBDB" w:themeFill="accent2" w:themeFillTint="33"/>
          </w:tcPr>
          <w:p w14:paraId="349711DA"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Application ID</w:t>
            </w:r>
          </w:p>
        </w:tc>
        <w:tc>
          <w:tcPr>
            <w:tcW w:w="6833" w:type="dxa"/>
            <w:shd w:val="clear" w:color="auto" w:fill="FFFFFF" w:themeFill="background1"/>
          </w:tcPr>
          <w:p w14:paraId="2294B70F"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51A4E611" w14:textId="77777777" w:rsidTr="00631E68">
        <w:tc>
          <w:tcPr>
            <w:tcW w:w="1101" w:type="dxa"/>
            <w:vMerge/>
            <w:shd w:val="clear" w:color="auto" w:fill="F2DBDB" w:themeFill="accent2" w:themeFillTint="33"/>
          </w:tcPr>
          <w:p w14:paraId="2229B19E"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348FBB5D"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Date of IBC approval</w:t>
            </w:r>
          </w:p>
        </w:tc>
        <w:tc>
          <w:tcPr>
            <w:tcW w:w="6833" w:type="dxa"/>
            <w:shd w:val="clear" w:color="auto" w:fill="FFFFFF" w:themeFill="background1"/>
          </w:tcPr>
          <w:p w14:paraId="0913A4C6"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B181EEC" w14:textId="77777777" w:rsidTr="00631E68">
        <w:tc>
          <w:tcPr>
            <w:tcW w:w="1101" w:type="dxa"/>
            <w:vMerge/>
            <w:shd w:val="clear" w:color="auto" w:fill="F2DBDB" w:themeFill="accent2" w:themeFillTint="33"/>
          </w:tcPr>
          <w:p w14:paraId="3E1B0579"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2DADD0FE"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Approval expiry date</w:t>
            </w:r>
          </w:p>
        </w:tc>
        <w:tc>
          <w:tcPr>
            <w:tcW w:w="6833" w:type="dxa"/>
            <w:shd w:val="clear" w:color="auto" w:fill="FFFFFF" w:themeFill="background1"/>
          </w:tcPr>
          <w:p w14:paraId="0037788B"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F873BF9" w14:textId="77777777" w:rsidTr="00631E68">
        <w:tc>
          <w:tcPr>
            <w:tcW w:w="1101" w:type="dxa"/>
            <w:vMerge/>
            <w:shd w:val="clear" w:color="auto" w:fill="F2DBDB" w:themeFill="accent2" w:themeFillTint="33"/>
          </w:tcPr>
          <w:p w14:paraId="176726F2"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6B4DC04B"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Dealing type</w:t>
            </w:r>
          </w:p>
        </w:tc>
        <w:tc>
          <w:tcPr>
            <w:tcW w:w="6833" w:type="dxa"/>
            <w:shd w:val="clear" w:color="auto" w:fill="FFFFFF" w:themeFill="background1"/>
          </w:tcPr>
          <w:p w14:paraId="20D6E7CC" w14:textId="77777777" w:rsidR="007B5DE3" w:rsidRPr="000114F4" w:rsidRDefault="007B5DE3" w:rsidP="00FE724F">
            <w:pPr>
              <w:spacing w:before="120"/>
              <w:rPr>
                <w:rFonts w:ascii="Arial" w:hAnsi="Arial" w:cs="Arial"/>
                <w:color w:val="17365D" w:themeColor="text2" w:themeShade="BF"/>
                <w:sz w:val="20"/>
                <w:szCs w:val="16"/>
              </w:rPr>
            </w:pPr>
          </w:p>
        </w:tc>
      </w:tr>
    </w:tbl>
    <w:p w14:paraId="3214A882" w14:textId="77777777" w:rsidR="007B5DE3" w:rsidRDefault="007B5DE3" w:rsidP="00E7774F">
      <w:pPr>
        <w:spacing w:after="0"/>
        <w:rPr>
          <w:rFonts w:ascii="Arial" w:hAnsi="Arial" w:cs="Arial"/>
          <w:color w:val="17365D" w:themeColor="text2" w:themeShade="BF"/>
          <w:sz w:val="16"/>
          <w:szCs w:val="16"/>
        </w:rPr>
      </w:pPr>
    </w:p>
    <w:tbl>
      <w:tblPr>
        <w:tblW w:w="51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7"/>
        <w:gridCol w:w="53"/>
        <w:gridCol w:w="916"/>
        <w:gridCol w:w="1301"/>
        <w:gridCol w:w="103"/>
        <w:gridCol w:w="2858"/>
        <w:gridCol w:w="4212"/>
      </w:tblGrid>
      <w:tr w:rsidR="001C06E9" w:rsidRPr="009409D4" w14:paraId="4C0C0707" w14:textId="77777777" w:rsidTr="007303FD">
        <w:tc>
          <w:tcPr>
            <w:tcW w:w="579" w:type="pct"/>
            <w:tcBorders>
              <w:top w:val="single" w:sz="4" w:space="0" w:color="31849B"/>
              <w:left w:val="single" w:sz="4" w:space="0" w:color="31849B"/>
              <w:bottom w:val="single" w:sz="4" w:space="0" w:color="31849B"/>
              <w:right w:val="nil"/>
            </w:tcBorders>
            <w:shd w:val="clear" w:color="auto" w:fill="DBE5F1" w:themeFill="accent1" w:themeFillTint="33"/>
            <w:hideMark/>
          </w:tcPr>
          <w:p w14:paraId="5D91502D" w14:textId="77777777" w:rsidR="001C06E9" w:rsidRPr="002B06F2" w:rsidRDefault="001C06E9" w:rsidP="002B06F2">
            <w:pPr>
              <w:pStyle w:val="Heading2"/>
            </w:pPr>
            <w:r w:rsidRPr="002B06F2">
              <w:t>1</w:t>
            </w:r>
          </w:p>
        </w:tc>
        <w:tc>
          <w:tcPr>
            <w:tcW w:w="4421" w:type="pct"/>
            <w:gridSpan w:val="6"/>
            <w:tcBorders>
              <w:top w:val="single" w:sz="4" w:space="0" w:color="31849B"/>
              <w:left w:val="nil"/>
              <w:bottom w:val="single" w:sz="4" w:space="0" w:color="31849B"/>
              <w:right w:val="single" w:sz="4" w:space="0" w:color="31849B"/>
            </w:tcBorders>
            <w:shd w:val="clear" w:color="auto" w:fill="DBE5F1" w:themeFill="accent1" w:themeFillTint="33"/>
            <w:hideMark/>
          </w:tcPr>
          <w:p w14:paraId="2ABDBD18" w14:textId="77777777" w:rsidR="001C06E9" w:rsidRPr="002B06F2" w:rsidRDefault="006D1B4E" w:rsidP="002B06F2">
            <w:pPr>
              <w:pStyle w:val="Heading2"/>
            </w:pPr>
            <w:r w:rsidRPr="002B06F2">
              <w:t>General</w:t>
            </w:r>
            <w:r w:rsidR="001C06E9" w:rsidRPr="002B06F2">
              <w:t xml:space="preserve"> </w:t>
            </w:r>
            <w:r w:rsidR="002B06F2">
              <w:t>I</w:t>
            </w:r>
            <w:r w:rsidR="001C06E9" w:rsidRPr="002B06F2">
              <w:t>nformation</w:t>
            </w:r>
          </w:p>
        </w:tc>
      </w:tr>
      <w:tr w:rsidR="00F67A90" w:rsidRPr="00F67A90" w14:paraId="1E86D457" w14:textId="77777777" w:rsidTr="003B7243">
        <w:trPr>
          <w:trHeight w:val="783"/>
        </w:trPr>
        <w:tc>
          <w:tcPr>
            <w:tcW w:w="1033" w:type="pct"/>
            <w:gridSpan w:val="3"/>
            <w:tcBorders>
              <w:top w:val="single" w:sz="4" w:space="0" w:color="31849B"/>
              <w:left w:val="single" w:sz="4" w:space="0" w:color="31849B"/>
              <w:bottom w:val="single" w:sz="4" w:space="0" w:color="31849B"/>
              <w:right w:val="nil"/>
            </w:tcBorders>
            <w:shd w:val="clear" w:color="auto" w:fill="F1F5F9"/>
          </w:tcPr>
          <w:p w14:paraId="0476720F" w14:textId="77777777" w:rsidR="00144FD5" w:rsidRPr="00885BDB" w:rsidRDefault="00144FD5" w:rsidP="00EA23A8">
            <w:pPr>
              <w:pStyle w:val="Heading2"/>
              <w:spacing w:after="0" w:line="240" w:lineRule="auto"/>
              <w:rPr>
                <w:rFonts w:ascii="Arial" w:hAnsi="Arial" w:cs="Arial"/>
                <w:sz w:val="18"/>
                <w:szCs w:val="18"/>
              </w:rPr>
            </w:pPr>
            <w:r w:rsidRPr="00885BDB">
              <w:rPr>
                <w:rFonts w:ascii="Arial" w:hAnsi="Arial" w:cs="Arial"/>
                <w:sz w:val="18"/>
                <w:szCs w:val="18"/>
              </w:rPr>
              <w:t>Project Title:</w:t>
            </w:r>
          </w:p>
          <w:p w14:paraId="4F026D1C" w14:textId="77777777" w:rsidR="00F67A90" w:rsidRPr="00AF45C3" w:rsidRDefault="00F67A90" w:rsidP="00AF45C3">
            <w:pPr>
              <w:spacing w:after="120" w:line="240" w:lineRule="auto"/>
              <w:rPr>
                <w:b/>
                <w:sz w:val="16"/>
                <w:szCs w:val="16"/>
                <w:lang w:val="en-US" w:bidi="en-US"/>
              </w:rPr>
            </w:pPr>
            <w:r w:rsidRPr="00AF45C3">
              <w:rPr>
                <w:rFonts w:ascii="Arial" w:hAnsi="Arial" w:cs="Arial"/>
                <w:b/>
                <w:sz w:val="16"/>
                <w:szCs w:val="16"/>
                <w:lang w:val="en-US" w:bidi="en-US"/>
              </w:rPr>
              <w:t>(</w:t>
            </w:r>
            <w:r w:rsidR="00AF45C3" w:rsidRPr="00AF45C3">
              <w:rPr>
                <w:rFonts w:ascii="Arial" w:hAnsi="Arial" w:cs="Arial"/>
                <w:b/>
                <w:sz w:val="16"/>
                <w:szCs w:val="16"/>
                <w:lang w:val="en-US" w:bidi="en-US"/>
              </w:rPr>
              <w:t xml:space="preserve">to be </w:t>
            </w:r>
            <w:r w:rsidRPr="00AF45C3">
              <w:rPr>
                <w:rFonts w:ascii="Arial" w:hAnsi="Arial" w:cs="Arial"/>
                <w:b/>
                <w:sz w:val="16"/>
                <w:szCs w:val="16"/>
                <w:lang w:val="en-US" w:bidi="en-US"/>
              </w:rPr>
              <w:t>reported to OGTR)</w:t>
            </w:r>
          </w:p>
        </w:tc>
        <w:tc>
          <w:tcPr>
            <w:tcW w:w="3967" w:type="pct"/>
            <w:gridSpan w:val="4"/>
            <w:tcBorders>
              <w:top w:val="single" w:sz="4" w:space="0" w:color="31849B"/>
              <w:left w:val="nil"/>
              <w:bottom w:val="single" w:sz="4" w:space="0" w:color="31849B"/>
              <w:right w:val="single" w:sz="4" w:space="0" w:color="31849B"/>
            </w:tcBorders>
            <w:shd w:val="clear" w:color="auto" w:fill="auto"/>
          </w:tcPr>
          <w:p w14:paraId="2B20A5D6" w14:textId="77777777" w:rsidR="00144FD5" w:rsidRPr="00885BDB" w:rsidRDefault="00F67A90" w:rsidP="00F67A90">
            <w:pPr>
              <w:pStyle w:val="Heading2"/>
              <w:spacing w:after="0" w:line="240" w:lineRule="auto"/>
              <w:rPr>
                <w:rFonts w:ascii="Arial" w:hAnsi="Arial" w:cs="Arial"/>
                <w:sz w:val="18"/>
                <w:szCs w:val="18"/>
              </w:rPr>
            </w:pPr>
            <w:r w:rsidRPr="00885BDB">
              <w:rPr>
                <w:rFonts w:ascii="Arial" w:hAnsi="Arial" w:cs="Arial"/>
                <w:sz w:val="18"/>
                <w:szCs w:val="18"/>
              </w:rPr>
              <w:fldChar w:fldCharType="begin">
                <w:ffData>
                  <w:name w:val="Text78"/>
                  <w:enabled/>
                  <w:calcOnExit w:val="0"/>
                  <w:textInput/>
                </w:ffData>
              </w:fldChar>
            </w:r>
            <w:r w:rsidRPr="00885BDB">
              <w:rPr>
                <w:rFonts w:ascii="Arial" w:hAnsi="Arial" w:cs="Arial"/>
                <w:sz w:val="18"/>
                <w:szCs w:val="18"/>
              </w:rPr>
              <w:instrText xml:space="preserve"> FORMTEXT </w:instrText>
            </w:r>
            <w:r w:rsidRPr="00885BDB">
              <w:rPr>
                <w:rFonts w:ascii="Arial" w:hAnsi="Arial" w:cs="Arial"/>
                <w:sz w:val="18"/>
                <w:szCs w:val="18"/>
              </w:rPr>
            </w:r>
            <w:r w:rsidRPr="00885BDB">
              <w:rPr>
                <w:rFonts w:ascii="Arial" w:hAnsi="Arial" w:cs="Arial"/>
                <w:sz w:val="18"/>
                <w:szCs w:val="18"/>
              </w:rPr>
              <w:fldChar w:fldCharType="separate"/>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sz w:val="18"/>
                <w:szCs w:val="18"/>
              </w:rPr>
              <w:fldChar w:fldCharType="end"/>
            </w:r>
          </w:p>
        </w:tc>
      </w:tr>
      <w:tr w:rsidR="00F67A90" w:rsidRPr="00F67A90" w14:paraId="2B287C35" w14:textId="77777777" w:rsidTr="003B7243">
        <w:tc>
          <w:tcPr>
            <w:tcW w:w="1642" w:type="pct"/>
            <w:gridSpan w:val="4"/>
            <w:tcBorders>
              <w:top w:val="single" w:sz="4" w:space="0" w:color="31849B"/>
              <w:left w:val="single" w:sz="4" w:space="0" w:color="31849B"/>
              <w:bottom w:val="single" w:sz="6" w:space="0" w:color="31849B"/>
              <w:right w:val="nil"/>
            </w:tcBorders>
            <w:shd w:val="clear" w:color="auto" w:fill="F1F5F9"/>
            <w:hideMark/>
          </w:tcPr>
          <w:p w14:paraId="358CE007" w14:textId="77777777" w:rsidR="001C06E9" w:rsidRPr="00885BDB" w:rsidRDefault="001C06E9" w:rsidP="003A5154">
            <w:pPr>
              <w:pStyle w:val="question"/>
              <w:rPr>
                <w:rFonts w:ascii="Arial" w:hAnsi="Arial" w:cs="Arial"/>
                <w:b/>
                <w:szCs w:val="18"/>
              </w:rPr>
            </w:pPr>
            <w:r w:rsidRPr="00885BDB">
              <w:rPr>
                <w:rFonts w:ascii="Arial" w:hAnsi="Arial" w:cs="Arial"/>
                <w:b/>
                <w:szCs w:val="18"/>
                <w:lang w:val="en-AU"/>
              </w:rPr>
              <w:t>Organisation</w:t>
            </w:r>
            <w:r w:rsidR="004A0E6E">
              <w:rPr>
                <w:rFonts w:ascii="Arial" w:hAnsi="Arial" w:cs="Arial"/>
                <w:b/>
                <w:szCs w:val="18"/>
                <w:lang w:val="en-AU"/>
              </w:rPr>
              <w:t>(s)</w:t>
            </w:r>
            <w:r w:rsidRPr="00885BDB">
              <w:rPr>
                <w:rFonts w:ascii="Arial" w:hAnsi="Arial" w:cs="Arial"/>
                <w:b/>
                <w:szCs w:val="18"/>
              </w:rPr>
              <w:t xml:space="preserve"> </w:t>
            </w:r>
            <w:r w:rsidR="003A5154" w:rsidRPr="00885BDB">
              <w:rPr>
                <w:rFonts w:ascii="Arial" w:hAnsi="Arial" w:cs="Arial"/>
                <w:b/>
                <w:szCs w:val="18"/>
              </w:rPr>
              <w:t>where the dealing will be conducted (name all applicable)</w:t>
            </w:r>
          </w:p>
        </w:tc>
        <w:tc>
          <w:tcPr>
            <w:tcW w:w="3358" w:type="pct"/>
            <w:gridSpan w:val="3"/>
            <w:tcBorders>
              <w:top w:val="single" w:sz="4" w:space="0" w:color="31849B"/>
              <w:left w:val="nil"/>
              <w:bottom w:val="single" w:sz="4" w:space="0" w:color="31849B"/>
              <w:right w:val="single" w:sz="4" w:space="0" w:color="31849B"/>
            </w:tcBorders>
            <w:hideMark/>
          </w:tcPr>
          <w:p w14:paraId="787B3EE3" w14:textId="77777777" w:rsidR="001C06E9" w:rsidRPr="00885BDB" w:rsidRDefault="001C06E9">
            <w:pPr>
              <w:pStyle w:val="question"/>
              <w:rPr>
                <w:rFonts w:ascii="Arial" w:hAnsi="Arial" w:cs="Arial"/>
                <w:szCs w:val="18"/>
              </w:rPr>
            </w:pPr>
            <w:r w:rsidRPr="00885BDB">
              <w:rPr>
                <w:rFonts w:ascii="Arial" w:hAnsi="Arial" w:cs="Arial"/>
                <w:szCs w:val="18"/>
              </w:rPr>
              <w:fldChar w:fldCharType="begin">
                <w:ffData>
                  <w:name w:val="Text78"/>
                  <w:enabled/>
                  <w:calcOnExit w:val="0"/>
                  <w:textInput/>
                </w:ffData>
              </w:fldChar>
            </w:r>
            <w:bookmarkStart w:id="0" w:name="Text78"/>
            <w:r w:rsidRPr="00885BDB">
              <w:rPr>
                <w:rFonts w:ascii="Arial" w:hAnsi="Arial" w:cs="Arial"/>
                <w:szCs w:val="18"/>
              </w:rPr>
              <w:instrText xml:space="preserve"> FORMTEXT </w:instrText>
            </w:r>
            <w:r w:rsidRPr="00885BDB">
              <w:rPr>
                <w:rFonts w:ascii="Arial" w:hAnsi="Arial" w:cs="Arial"/>
                <w:szCs w:val="18"/>
              </w:rPr>
            </w:r>
            <w:r w:rsidRPr="00885BDB">
              <w:rPr>
                <w:rFonts w:ascii="Arial" w:hAnsi="Arial" w:cs="Arial"/>
                <w:szCs w:val="18"/>
              </w:rPr>
              <w:fldChar w:fldCharType="separate"/>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szCs w:val="18"/>
              </w:rPr>
              <w:fldChar w:fldCharType="end"/>
            </w:r>
            <w:bookmarkEnd w:id="0"/>
          </w:p>
        </w:tc>
      </w:tr>
      <w:tr w:rsidR="001C06E9" w:rsidRPr="009409D4" w14:paraId="0942E597" w14:textId="77777777" w:rsidTr="003B7243">
        <w:tc>
          <w:tcPr>
            <w:tcW w:w="1642" w:type="pct"/>
            <w:gridSpan w:val="4"/>
            <w:vMerge w:val="restart"/>
            <w:tcBorders>
              <w:top w:val="single" w:sz="4" w:space="0" w:color="31849B"/>
              <w:left w:val="single" w:sz="4" w:space="0" w:color="31849B"/>
              <w:bottom w:val="single" w:sz="6" w:space="0" w:color="31849B"/>
              <w:right w:val="nil"/>
            </w:tcBorders>
            <w:shd w:val="clear" w:color="auto" w:fill="F1F5F9"/>
            <w:hideMark/>
          </w:tcPr>
          <w:p w14:paraId="4B31CCE7" w14:textId="77777777" w:rsidR="001C06E9" w:rsidRPr="00885BDB" w:rsidRDefault="00B33846" w:rsidP="00EA23A8">
            <w:pPr>
              <w:pStyle w:val="question"/>
              <w:rPr>
                <w:rFonts w:ascii="Arial" w:hAnsi="Arial" w:cs="Arial"/>
                <w:b/>
                <w:szCs w:val="18"/>
              </w:rPr>
            </w:pPr>
            <w:r w:rsidRPr="00885BDB">
              <w:rPr>
                <w:rFonts w:ascii="Arial" w:hAnsi="Arial" w:cs="Arial"/>
                <w:b/>
                <w:szCs w:val="18"/>
              </w:rPr>
              <w:t xml:space="preserve">Has this dealing been approved </w:t>
            </w:r>
            <w:r w:rsidR="00F000FB">
              <w:rPr>
                <w:rFonts w:ascii="Arial" w:hAnsi="Arial" w:cs="Arial"/>
                <w:b/>
                <w:szCs w:val="18"/>
              </w:rPr>
              <w:t xml:space="preserve">by </w:t>
            </w:r>
            <w:r w:rsidRPr="00885BDB">
              <w:rPr>
                <w:rFonts w:ascii="Arial" w:hAnsi="Arial" w:cs="Arial"/>
                <w:b/>
                <w:szCs w:val="18"/>
              </w:rPr>
              <w:t xml:space="preserve">or is </w:t>
            </w:r>
            <w:r w:rsidR="0054096B">
              <w:rPr>
                <w:rFonts w:ascii="Arial" w:hAnsi="Arial" w:cs="Arial"/>
                <w:b/>
                <w:szCs w:val="18"/>
              </w:rPr>
              <w:t xml:space="preserve">currently </w:t>
            </w:r>
            <w:r w:rsidRPr="00885BDB">
              <w:rPr>
                <w:rFonts w:ascii="Arial" w:hAnsi="Arial" w:cs="Arial"/>
                <w:b/>
                <w:szCs w:val="18"/>
              </w:rPr>
              <w:t xml:space="preserve">being reviewed by another IBC? </w:t>
            </w:r>
          </w:p>
        </w:tc>
        <w:tc>
          <w:tcPr>
            <w:tcW w:w="3358" w:type="pct"/>
            <w:gridSpan w:val="3"/>
            <w:tcBorders>
              <w:top w:val="single" w:sz="4" w:space="0" w:color="31849B"/>
              <w:left w:val="nil"/>
              <w:bottom w:val="single" w:sz="4" w:space="0" w:color="31849B"/>
              <w:right w:val="single" w:sz="4" w:space="0" w:color="31849B"/>
            </w:tcBorders>
            <w:hideMark/>
          </w:tcPr>
          <w:p w14:paraId="508E96FA" w14:textId="77777777" w:rsidR="001C06E9" w:rsidRPr="00885BDB" w:rsidRDefault="001C06E9" w:rsidP="00916A5E">
            <w:pPr>
              <w:spacing w:before="120" w:after="120"/>
              <w:ind w:left="1347" w:hanging="1347"/>
              <w:rPr>
                <w:rFonts w:ascii="Arial" w:hAnsi="Arial" w:cs="Arial"/>
                <w:sz w:val="18"/>
                <w:szCs w:val="18"/>
                <w:lang w:val="en-US" w:bidi="en-US"/>
              </w:rPr>
            </w:pPr>
            <w:r w:rsidRPr="00885BDB">
              <w:rPr>
                <w:rStyle w:val="questionChar"/>
                <w:rFonts w:ascii="Arial" w:hAnsi="Arial"/>
                <w:szCs w:val="18"/>
              </w:rPr>
              <w:fldChar w:fldCharType="begin">
                <w:ffData>
                  <w:name w:val="Check141"/>
                  <w:enabled/>
                  <w:calcOnExit w:val="0"/>
                  <w:checkBox>
                    <w:sizeAuto/>
                    <w:default w:val="0"/>
                  </w:checkBox>
                </w:ffData>
              </w:fldChar>
            </w:r>
            <w:bookmarkStart w:id="1" w:name="Check141"/>
            <w:r w:rsidRPr="00885BDB">
              <w:rPr>
                <w:rStyle w:val="questionChar"/>
                <w:rFonts w:ascii="Arial" w:hAnsi="Arial" w:cs="Arial"/>
                <w:szCs w:val="18"/>
              </w:rPr>
              <w:instrText xml:space="preserve"> FORMCHECKBOX </w:instrText>
            </w:r>
            <w:r w:rsidR="00F95A17">
              <w:rPr>
                <w:rStyle w:val="questionChar"/>
                <w:rFonts w:ascii="Arial" w:hAnsi="Arial"/>
                <w:szCs w:val="18"/>
              </w:rPr>
            </w:r>
            <w:r w:rsidR="00F95A17">
              <w:rPr>
                <w:rStyle w:val="questionChar"/>
                <w:rFonts w:ascii="Arial" w:hAnsi="Arial"/>
                <w:szCs w:val="18"/>
              </w:rPr>
              <w:fldChar w:fldCharType="separate"/>
            </w:r>
            <w:r w:rsidRPr="00885BDB">
              <w:rPr>
                <w:rStyle w:val="questionChar"/>
                <w:rFonts w:ascii="Arial" w:hAnsi="Arial"/>
                <w:szCs w:val="18"/>
              </w:rPr>
              <w:fldChar w:fldCharType="end"/>
            </w:r>
            <w:bookmarkEnd w:id="1"/>
            <w:r w:rsidRPr="00885BDB">
              <w:rPr>
                <w:rStyle w:val="questionChar"/>
                <w:rFonts w:ascii="Arial" w:hAnsi="Arial" w:cs="Arial"/>
                <w:szCs w:val="18"/>
              </w:rPr>
              <w:t xml:space="preserve"> Yes </w:t>
            </w:r>
            <w:r w:rsidRPr="00885BDB">
              <w:rPr>
                <w:rStyle w:val="questionChar"/>
                <w:rFonts w:ascii="Arial" w:hAnsi="Arial"/>
                <w:szCs w:val="18"/>
              </w:rPr>
              <w:fldChar w:fldCharType="begin">
                <w:ffData>
                  <w:name w:val="Check142"/>
                  <w:enabled/>
                  <w:calcOnExit w:val="0"/>
                  <w:checkBox>
                    <w:sizeAuto/>
                    <w:default w:val="0"/>
                  </w:checkBox>
                </w:ffData>
              </w:fldChar>
            </w:r>
            <w:bookmarkStart w:id="2" w:name="Check142"/>
            <w:r w:rsidRPr="00885BDB">
              <w:rPr>
                <w:rStyle w:val="questionChar"/>
                <w:rFonts w:ascii="Arial" w:hAnsi="Arial" w:cs="Arial"/>
                <w:szCs w:val="18"/>
              </w:rPr>
              <w:instrText xml:space="preserve"> FORMCHECKBOX </w:instrText>
            </w:r>
            <w:r w:rsidR="00F95A17">
              <w:rPr>
                <w:rStyle w:val="questionChar"/>
                <w:rFonts w:ascii="Arial" w:hAnsi="Arial"/>
                <w:szCs w:val="18"/>
              </w:rPr>
            </w:r>
            <w:r w:rsidR="00F95A17">
              <w:rPr>
                <w:rStyle w:val="questionChar"/>
                <w:rFonts w:ascii="Arial" w:hAnsi="Arial"/>
                <w:szCs w:val="18"/>
              </w:rPr>
              <w:fldChar w:fldCharType="separate"/>
            </w:r>
            <w:r w:rsidRPr="00885BDB">
              <w:rPr>
                <w:rStyle w:val="questionChar"/>
                <w:rFonts w:ascii="Arial" w:hAnsi="Arial"/>
                <w:szCs w:val="18"/>
              </w:rPr>
              <w:fldChar w:fldCharType="end"/>
            </w:r>
            <w:bookmarkEnd w:id="2"/>
            <w:r w:rsidRPr="00885BDB">
              <w:rPr>
                <w:rStyle w:val="questionChar"/>
                <w:rFonts w:ascii="Arial" w:hAnsi="Arial" w:cs="Arial"/>
                <w:szCs w:val="18"/>
              </w:rPr>
              <w:t xml:space="preserve"> No</w:t>
            </w:r>
            <w:r w:rsidRPr="00885BDB">
              <w:rPr>
                <w:rStyle w:val="questionChar"/>
                <w:rFonts w:ascii="Arial" w:hAnsi="Arial" w:cs="Arial"/>
                <w:szCs w:val="18"/>
              </w:rPr>
              <w:tab/>
            </w:r>
            <w:r w:rsidRPr="00885BDB">
              <w:rPr>
                <w:rFonts w:ascii="Arial" w:hAnsi="Arial" w:cs="Arial"/>
                <w:i/>
                <w:sz w:val="18"/>
                <w:szCs w:val="18"/>
                <w:shd w:val="clear" w:color="auto" w:fill="BFBFBF" w:themeFill="background1" w:themeFillShade="BF"/>
              </w:rPr>
              <w:t xml:space="preserve">If yes, </w:t>
            </w:r>
            <w:r w:rsidR="004A0E6E">
              <w:rPr>
                <w:rFonts w:ascii="Arial" w:hAnsi="Arial" w:cs="Arial"/>
                <w:i/>
                <w:sz w:val="18"/>
                <w:szCs w:val="18"/>
                <w:shd w:val="clear" w:color="auto" w:fill="BFBFBF" w:themeFill="background1" w:themeFillShade="BF"/>
              </w:rPr>
              <w:t>please</w:t>
            </w:r>
            <w:r w:rsidR="00F67A90" w:rsidRPr="00885BDB">
              <w:rPr>
                <w:rFonts w:ascii="Arial" w:hAnsi="Arial" w:cs="Arial"/>
                <w:i/>
                <w:sz w:val="18"/>
                <w:szCs w:val="18"/>
                <w:shd w:val="clear" w:color="auto" w:fill="BFBFBF" w:themeFill="background1" w:themeFillShade="BF"/>
              </w:rPr>
              <w:t xml:space="preserve"> </w:t>
            </w:r>
            <w:r w:rsidR="004E4AF3" w:rsidRPr="00885BDB">
              <w:rPr>
                <w:rFonts w:ascii="Arial" w:hAnsi="Arial" w:cs="Arial"/>
                <w:i/>
                <w:sz w:val="18"/>
                <w:szCs w:val="18"/>
                <w:shd w:val="clear" w:color="auto" w:fill="BFBFBF" w:themeFill="background1" w:themeFillShade="BF"/>
              </w:rPr>
              <w:t xml:space="preserve">submit relevant approval notice and record of assessment and </w:t>
            </w:r>
            <w:r w:rsidRPr="00885BDB">
              <w:rPr>
                <w:rFonts w:ascii="Arial" w:hAnsi="Arial" w:cs="Arial"/>
                <w:i/>
                <w:sz w:val="18"/>
                <w:szCs w:val="18"/>
                <w:shd w:val="clear" w:color="auto" w:fill="BFBFBF" w:themeFill="background1" w:themeFillShade="BF"/>
              </w:rPr>
              <w:t>complete following details</w:t>
            </w:r>
          </w:p>
        </w:tc>
      </w:tr>
      <w:tr w:rsidR="001C06E9" w:rsidRPr="009409D4" w14:paraId="7EE67494"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66E937E"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3B1D271C" w14:textId="77777777" w:rsidR="001C06E9" w:rsidRPr="00885BDB" w:rsidRDefault="001C06E9">
            <w:pPr>
              <w:pStyle w:val="question"/>
              <w:rPr>
                <w:rFonts w:ascii="Arial" w:hAnsi="Arial" w:cs="Arial"/>
                <w:b/>
                <w:szCs w:val="18"/>
              </w:rPr>
            </w:pPr>
            <w:r w:rsidRPr="00885BDB">
              <w:rPr>
                <w:rFonts w:ascii="Arial" w:hAnsi="Arial" w:cs="Arial"/>
                <w:b/>
                <w:szCs w:val="18"/>
              </w:rPr>
              <w:t>Other IBC name</w:t>
            </w:r>
          </w:p>
        </w:tc>
        <w:tc>
          <w:tcPr>
            <w:tcW w:w="1972" w:type="pct"/>
            <w:tcBorders>
              <w:top w:val="single" w:sz="4" w:space="0" w:color="31849B"/>
              <w:left w:val="single" w:sz="4" w:space="0" w:color="31849B"/>
              <w:bottom w:val="single" w:sz="4" w:space="0" w:color="31849B"/>
              <w:right w:val="single" w:sz="4" w:space="0" w:color="31849B"/>
            </w:tcBorders>
            <w:hideMark/>
          </w:tcPr>
          <w:p w14:paraId="68722AF2" w14:textId="77777777" w:rsidR="001C06E9" w:rsidRPr="009409D4" w:rsidRDefault="001C06E9">
            <w:pPr>
              <w:pStyle w:val="question"/>
              <w:rPr>
                <w:rFonts w:ascii="Arial" w:hAnsi="Arial" w:cs="Arial"/>
              </w:rPr>
            </w:pPr>
            <w:r w:rsidRPr="009409D4">
              <w:rPr>
                <w:rFonts w:ascii="Arial" w:hAnsi="Arial" w:cs="Arial"/>
              </w:rPr>
              <w:fldChar w:fldCharType="begin">
                <w:ffData>
                  <w:name w:val="Text79"/>
                  <w:enabled/>
                  <w:calcOnExit w:val="0"/>
                  <w:textInput/>
                </w:ffData>
              </w:fldChar>
            </w:r>
            <w:bookmarkStart w:id="3" w:name="Text7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3"/>
          </w:p>
        </w:tc>
      </w:tr>
      <w:tr w:rsidR="001C06E9" w:rsidRPr="009409D4" w14:paraId="0E3902D9"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A135CD5"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03DD3604" w14:textId="77777777" w:rsidR="001C06E9" w:rsidRPr="00885BDB" w:rsidRDefault="001C06E9" w:rsidP="0054096B">
            <w:pPr>
              <w:pStyle w:val="question"/>
              <w:rPr>
                <w:rFonts w:ascii="Arial" w:hAnsi="Arial" w:cs="Arial"/>
                <w:b/>
                <w:szCs w:val="18"/>
              </w:rPr>
            </w:pPr>
            <w:r w:rsidRPr="00885BDB">
              <w:rPr>
                <w:rFonts w:ascii="Arial" w:hAnsi="Arial" w:cs="Arial"/>
                <w:b/>
                <w:szCs w:val="18"/>
              </w:rPr>
              <w:t xml:space="preserve">Dealing ID </w:t>
            </w:r>
          </w:p>
        </w:tc>
        <w:tc>
          <w:tcPr>
            <w:tcW w:w="1972" w:type="pct"/>
            <w:tcBorders>
              <w:top w:val="single" w:sz="4" w:space="0" w:color="31849B"/>
              <w:left w:val="single" w:sz="4" w:space="0" w:color="31849B"/>
              <w:bottom w:val="single" w:sz="4" w:space="0" w:color="31849B"/>
              <w:right w:val="single" w:sz="4" w:space="0" w:color="31849B"/>
            </w:tcBorders>
            <w:hideMark/>
          </w:tcPr>
          <w:p w14:paraId="586DFABD" w14:textId="77777777" w:rsidR="001C06E9" w:rsidRPr="009409D4" w:rsidRDefault="001C06E9">
            <w:pPr>
              <w:pStyle w:val="question"/>
              <w:rPr>
                <w:rFonts w:ascii="Arial" w:hAnsi="Arial" w:cs="Arial"/>
              </w:rPr>
            </w:pPr>
            <w:r w:rsidRPr="009409D4">
              <w:rPr>
                <w:rFonts w:ascii="Arial" w:hAnsi="Arial" w:cs="Arial"/>
              </w:rPr>
              <w:fldChar w:fldCharType="begin">
                <w:ffData>
                  <w:name w:val="Text80"/>
                  <w:enabled/>
                  <w:calcOnExit w:val="0"/>
                  <w:textInput/>
                </w:ffData>
              </w:fldChar>
            </w:r>
            <w:bookmarkStart w:id="4" w:name="Text8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4"/>
          </w:p>
        </w:tc>
      </w:tr>
      <w:tr w:rsidR="001C06E9" w:rsidRPr="009409D4" w14:paraId="26E85FDD" w14:textId="77777777" w:rsidTr="003B7243">
        <w:tc>
          <w:tcPr>
            <w:tcW w:w="1642" w:type="pct"/>
            <w:gridSpan w:val="4"/>
            <w:vMerge w:val="restart"/>
            <w:tcBorders>
              <w:top w:val="single" w:sz="6" w:space="0" w:color="31849B"/>
              <w:left w:val="single" w:sz="4" w:space="0" w:color="31849B"/>
              <w:bottom w:val="single" w:sz="6" w:space="0" w:color="31849B"/>
              <w:right w:val="nil"/>
            </w:tcBorders>
            <w:shd w:val="clear" w:color="auto" w:fill="F1F5F9"/>
            <w:hideMark/>
          </w:tcPr>
          <w:p w14:paraId="3C2EFEAC" w14:textId="77777777" w:rsidR="001C06E9" w:rsidRPr="00885BDB" w:rsidRDefault="001C06E9">
            <w:pPr>
              <w:pStyle w:val="question"/>
              <w:rPr>
                <w:rFonts w:ascii="Arial" w:hAnsi="Arial" w:cs="Arial"/>
                <w:b/>
                <w:szCs w:val="18"/>
              </w:rPr>
            </w:pPr>
            <w:r w:rsidRPr="00885BDB">
              <w:rPr>
                <w:rFonts w:ascii="Arial" w:hAnsi="Arial" w:cs="Arial"/>
                <w:b/>
                <w:szCs w:val="18"/>
              </w:rPr>
              <w:t>Does this application replace another approved dealing?</w:t>
            </w:r>
          </w:p>
        </w:tc>
        <w:tc>
          <w:tcPr>
            <w:tcW w:w="3358" w:type="pct"/>
            <w:gridSpan w:val="3"/>
            <w:tcBorders>
              <w:top w:val="single" w:sz="4" w:space="0" w:color="31849B"/>
              <w:left w:val="nil"/>
              <w:bottom w:val="single" w:sz="4" w:space="0" w:color="31849B"/>
              <w:right w:val="single" w:sz="4" w:space="0" w:color="31849B"/>
            </w:tcBorders>
            <w:hideMark/>
          </w:tcPr>
          <w:p w14:paraId="71ECDD08" w14:textId="77777777" w:rsidR="001C06E9" w:rsidRPr="00885BDB" w:rsidRDefault="001C06E9">
            <w:pPr>
              <w:tabs>
                <w:tab w:val="left" w:pos="1700"/>
              </w:tabs>
              <w:spacing w:before="80" w:after="80"/>
              <w:rPr>
                <w:rFonts w:ascii="Arial" w:hAnsi="Arial" w:cs="Arial"/>
                <w:sz w:val="18"/>
                <w:szCs w:val="18"/>
                <w:lang w:val="en-US" w:bidi="en-US"/>
              </w:rPr>
            </w:pPr>
            <w:r w:rsidRPr="00885BDB">
              <w:rPr>
                <w:rStyle w:val="questionChar"/>
                <w:rFonts w:ascii="Arial" w:hAnsi="Arial" w:cs="Arial"/>
                <w:szCs w:val="18"/>
              </w:rPr>
              <w:fldChar w:fldCharType="begin">
                <w:ffData>
                  <w:name w:val="Check141"/>
                  <w:enabled/>
                  <w:calcOnExit w:val="0"/>
                  <w:checkBox>
                    <w:sizeAuto/>
                    <w:default w:val="0"/>
                  </w:checkBox>
                </w:ffData>
              </w:fldChar>
            </w:r>
            <w:r w:rsidRPr="00885BDB">
              <w:rPr>
                <w:rStyle w:val="questionChar"/>
                <w:rFonts w:ascii="Arial" w:hAnsi="Arial" w:cs="Arial"/>
                <w:szCs w:val="18"/>
              </w:rPr>
              <w:instrText xml:space="preserve"> FORMCHECKBOX </w:instrText>
            </w:r>
            <w:r w:rsidR="00F95A17">
              <w:rPr>
                <w:rStyle w:val="questionChar"/>
                <w:rFonts w:ascii="Arial" w:hAnsi="Arial" w:cs="Arial"/>
                <w:szCs w:val="18"/>
              </w:rPr>
            </w:r>
            <w:r w:rsidR="00F95A17">
              <w:rPr>
                <w:rStyle w:val="questionChar"/>
                <w:rFonts w:ascii="Arial" w:hAnsi="Arial" w:cs="Arial"/>
                <w:szCs w:val="18"/>
              </w:rPr>
              <w:fldChar w:fldCharType="separate"/>
            </w:r>
            <w:r w:rsidRPr="00885BDB">
              <w:rPr>
                <w:rStyle w:val="questionChar"/>
                <w:rFonts w:ascii="Arial" w:hAnsi="Arial" w:cs="Arial"/>
                <w:szCs w:val="18"/>
              </w:rPr>
              <w:fldChar w:fldCharType="end"/>
            </w:r>
            <w:r w:rsidRPr="00885BDB">
              <w:rPr>
                <w:rStyle w:val="questionChar"/>
                <w:rFonts w:ascii="Arial" w:hAnsi="Arial" w:cs="Arial"/>
                <w:szCs w:val="18"/>
              </w:rPr>
              <w:t xml:space="preserve"> Yes </w:t>
            </w:r>
            <w:r w:rsidRPr="00885BDB">
              <w:rPr>
                <w:rStyle w:val="questionChar"/>
                <w:rFonts w:ascii="Arial" w:hAnsi="Arial" w:cs="Arial"/>
                <w:szCs w:val="18"/>
              </w:rPr>
              <w:fldChar w:fldCharType="begin">
                <w:ffData>
                  <w:name w:val="Check142"/>
                  <w:enabled/>
                  <w:calcOnExit w:val="0"/>
                  <w:checkBox>
                    <w:sizeAuto/>
                    <w:default w:val="0"/>
                  </w:checkBox>
                </w:ffData>
              </w:fldChar>
            </w:r>
            <w:r w:rsidRPr="00885BDB">
              <w:rPr>
                <w:rStyle w:val="questionChar"/>
                <w:rFonts w:ascii="Arial" w:hAnsi="Arial" w:cs="Arial"/>
                <w:szCs w:val="18"/>
              </w:rPr>
              <w:instrText xml:space="preserve"> FORMCHECKBOX </w:instrText>
            </w:r>
            <w:r w:rsidR="00F95A17">
              <w:rPr>
                <w:rStyle w:val="questionChar"/>
                <w:rFonts w:ascii="Arial" w:hAnsi="Arial" w:cs="Arial"/>
                <w:szCs w:val="18"/>
              </w:rPr>
            </w:r>
            <w:r w:rsidR="00F95A17">
              <w:rPr>
                <w:rStyle w:val="questionChar"/>
                <w:rFonts w:ascii="Arial" w:hAnsi="Arial" w:cs="Arial"/>
                <w:szCs w:val="18"/>
              </w:rPr>
              <w:fldChar w:fldCharType="separate"/>
            </w:r>
            <w:r w:rsidRPr="00885BDB">
              <w:rPr>
                <w:rStyle w:val="questionChar"/>
                <w:rFonts w:ascii="Arial" w:hAnsi="Arial" w:cs="Arial"/>
                <w:szCs w:val="18"/>
              </w:rPr>
              <w:fldChar w:fldCharType="end"/>
            </w:r>
            <w:r w:rsidRPr="00885BDB">
              <w:rPr>
                <w:rStyle w:val="questionChar"/>
                <w:rFonts w:ascii="Arial" w:hAnsi="Arial" w:cs="Arial"/>
                <w:szCs w:val="18"/>
              </w:rPr>
              <w:t xml:space="preserve"> No</w:t>
            </w:r>
            <w:r w:rsidRPr="00885BDB">
              <w:rPr>
                <w:rFonts w:ascii="Arial" w:hAnsi="Arial" w:cs="Arial"/>
                <w:sz w:val="18"/>
                <w:szCs w:val="18"/>
              </w:rPr>
              <w:tab/>
            </w:r>
            <w:r w:rsidRPr="00885BDB">
              <w:rPr>
                <w:rFonts w:ascii="Arial" w:hAnsi="Arial" w:cs="Arial"/>
                <w:i/>
                <w:sz w:val="18"/>
                <w:szCs w:val="18"/>
                <w:shd w:val="clear" w:color="auto" w:fill="BFBFBF" w:themeFill="background1" w:themeFillShade="BF"/>
              </w:rPr>
              <w:t>If yes, complete following details</w:t>
            </w:r>
          </w:p>
        </w:tc>
      </w:tr>
      <w:tr w:rsidR="001C06E9" w:rsidRPr="009409D4" w14:paraId="634C5BD9"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hideMark/>
          </w:tcPr>
          <w:p w14:paraId="3BB260C0"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453679D2" w14:textId="77777777" w:rsidR="001C06E9" w:rsidRPr="00885BDB" w:rsidRDefault="001C06E9">
            <w:pPr>
              <w:pStyle w:val="question"/>
              <w:rPr>
                <w:rFonts w:ascii="Arial" w:hAnsi="Arial" w:cs="Arial"/>
                <w:b/>
                <w:szCs w:val="18"/>
              </w:rPr>
            </w:pPr>
            <w:r w:rsidRPr="00885BDB">
              <w:rPr>
                <w:rFonts w:ascii="Arial" w:hAnsi="Arial" w:cs="Arial"/>
                <w:b/>
                <w:szCs w:val="18"/>
              </w:rPr>
              <w:t>Dealing ID</w:t>
            </w:r>
          </w:p>
        </w:tc>
        <w:tc>
          <w:tcPr>
            <w:tcW w:w="1972" w:type="pct"/>
            <w:tcBorders>
              <w:top w:val="single" w:sz="4" w:space="0" w:color="31849B"/>
              <w:left w:val="single" w:sz="4" w:space="0" w:color="31849B"/>
              <w:bottom w:val="single" w:sz="4" w:space="0" w:color="31849B"/>
              <w:right w:val="single" w:sz="4" w:space="0" w:color="31849B"/>
            </w:tcBorders>
            <w:hideMark/>
          </w:tcPr>
          <w:p w14:paraId="55EC3F7C" w14:textId="77777777" w:rsidR="001C06E9" w:rsidRPr="009409D4" w:rsidRDefault="001C06E9">
            <w:pPr>
              <w:pStyle w:val="question"/>
              <w:rPr>
                <w:rFonts w:ascii="Arial" w:hAnsi="Arial" w:cs="Arial"/>
              </w:rPr>
            </w:pPr>
            <w:r w:rsidRPr="009409D4">
              <w:rPr>
                <w:rFonts w:ascii="Arial" w:hAnsi="Arial" w:cs="Arial"/>
              </w:rPr>
              <w:fldChar w:fldCharType="begin">
                <w:ffData>
                  <w:name w:val="Text1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3A5154" w:rsidRPr="009409D4" w14:paraId="4E05622C"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tcPr>
          <w:p w14:paraId="036C91F1" w14:textId="77777777" w:rsidR="003A5154" w:rsidRPr="00885BDB" w:rsidRDefault="003A5154">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tcPr>
          <w:p w14:paraId="7727728F" w14:textId="77777777" w:rsidR="003A5154" w:rsidRPr="00885BDB" w:rsidRDefault="003A5154">
            <w:pPr>
              <w:pStyle w:val="question"/>
              <w:rPr>
                <w:rFonts w:ascii="Arial" w:hAnsi="Arial" w:cs="Arial"/>
                <w:b/>
                <w:szCs w:val="18"/>
              </w:rPr>
            </w:pPr>
            <w:r w:rsidRPr="00885BDB">
              <w:rPr>
                <w:rFonts w:ascii="Arial" w:hAnsi="Arial" w:cs="Arial"/>
                <w:b/>
                <w:szCs w:val="18"/>
              </w:rPr>
              <w:t xml:space="preserve">Name of the approving </w:t>
            </w:r>
            <w:r w:rsidR="004128D8" w:rsidRPr="00885BDB">
              <w:rPr>
                <w:rFonts w:ascii="Arial" w:hAnsi="Arial" w:cs="Arial"/>
                <w:b/>
                <w:szCs w:val="18"/>
              </w:rPr>
              <w:t>IBC</w:t>
            </w:r>
          </w:p>
        </w:tc>
        <w:tc>
          <w:tcPr>
            <w:tcW w:w="1972" w:type="pct"/>
            <w:tcBorders>
              <w:top w:val="single" w:sz="4" w:space="0" w:color="31849B"/>
              <w:left w:val="nil"/>
              <w:bottom w:val="single" w:sz="4" w:space="0" w:color="31849B"/>
              <w:right w:val="single" w:sz="4" w:space="0" w:color="31849B"/>
            </w:tcBorders>
          </w:tcPr>
          <w:p w14:paraId="3F62D801" w14:textId="77777777" w:rsidR="003A5154" w:rsidRPr="009409D4" w:rsidRDefault="00F67A90">
            <w:pPr>
              <w:pStyle w:val="question"/>
              <w:rPr>
                <w:rFonts w:ascii="Arial" w:hAnsi="Arial" w:cs="Arial"/>
              </w:rPr>
            </w:pPr>
            <w:r w:rsidRPr="009409D4">
              <w:rPr>
                <w:rFonts w:ascii="Arial" w:hAnsi="Arial" w:cs="Arial"/>
              </w:rPr>
              <w:fldChar w:fldCharType="begin">
                <w:ffData>
                  <w:name w:val="Text1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1C06E9" w:rsidRPr="009409D4" w14:paraId="69F106AA" w14:textId="77777777" w:rsidTr="003B7243">
        <w:tc>
          <w:tcPr>
            <w:tcW w:w="1642" w:type="pct"/>
            <w:gridSpan w:val="4"/>
            <w:vMerge/>
            <w:tcBorders>
              <w:top w:val="single" w:sz="6" w:space="0" w:color="31849B"/>
              <w:left w:val="single" w:sz="4" w:space="0" w:color="31849B"/>
              <w:bottom w:val="single" w:sz="6" w:space="0" w:color="31849B"/>
              <w:right w:val="nil"/>
            </w:tcBorders>
            <w:shd w:val="clear" w:color="auto" w:fill="F1F5F9"/>
            <w:vAlign w:val="center"/>
            <w:hideMark/>
          </w:tcPr>
          <w:p w14:paraId="3F941A96"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6" w:space="0" w:color="31849B"/>
              <w:right w:val="single" w:sz="4" w:space="0" w:color="31849B"/>
            </w:tcBorders>
            <w:shd w:val="clear" w:color="auto" w:fill="F1F5F9"/>
            <w:hideMark/>
          </w:tcPr>
          <w:p w14:paraId="2FCCB5D9" w14:textId="77777777" w:rsidR="001C06E9" w:rsidRPr="00885BDB" w:rsidRDefault="001C06E9">
            <w:pPr>
              <w:pStyle w:val="question"/>
              <w:rPr>
                <w:rFonts w:ascii="Arial" w:hAnsi="Arial" w:cs="Arial"/>
                <w:b/>
                <w:szCs w:val="18"/>
              </w:rPr>
            </w:pPr>
            <w:r w:rsidRPr="00885BDB">
              <w:rPr>
                <w:rFonts w:ascii="Arial" w:hAnsi="Arial" w:cs="Arial"/>
                <w:b/>
                <w:szCs w:val="18"/>
              </w:rPr>
              <w:t>Category of dealing</w:t>
            </w:r>
          </w:p>
        </w:tc>
        <w:tc>
          <w:tcPr>
            <w:tcW w:w="1972" w:type="pct"/>
            <w:tcBorders>
              <w:top w:val="single" w:sz="4" w:space="0" w:color="31849B"/>
              <w:left w:val="nil"/>
              <w:bottom w:val="single" w:sz="6" w:space="0" w:color="31849B"/>
              <w:right w:val="single" w:sz="4" w:space="0" w:color="31849B"/>
            </w:tcBorders>
            <w:hideMark/>
          </w:tcPr>
          <w:p w14:paraId="5B691900" w14:textId="77777777" w:rsidR="001C06E9" w:rsidRPr="009409D4" w:rsidRDefault="001C06E9">
            <w:pPr>
              <w:pStyle w:val="question"/>
              <w:rPr>
                <w:rFonts w:ascii="Arial" w:hAnsi="Arial" w:cs="Arial"/>
              </w:rPr>
            </w:pPr>
            <w:r w:rsidRPr="009409D4">
              <w:rPr>
                <w:rFonts w:ascii="Arial" w:hAnsi="Arial" w:cs="Arial"/>
              </w:rPr>
              <w:fldChar w:fldCharType="begin">
                <w:ffData>
                  <w:name w:val="Check169"/>
                  <w:enabled/>
                  <w:calcOnExit w:val="0"/>
                  <w:checkBox>
                    <w:sizeAuto/>
                    <w:default w:val="0"/>
                  </w:checkBox>
                </w:ffData>
              </w:fldChar>
            </w:r>
            <w:bookmarkStart w:id="5" w:name="Check16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
            <w:r w:rsidRPr="009409D4">
              <w:rPr>
                <w:rFonts w:ascii="Arial" w:hAnsi="Arial" w:cs="Arial"/>
              </w:rPr>
              <w:t xml:space="preserve"> Exempt</w:t>
            </w:r>
            <w:r w:rsidRPr="009409D4">
              <w:rPr>
                <w:rFonts w:ascii="Arial" w:hAnsi="Arial" w:cs="Arial"/>
              </w:rPr>
              <w:br/>
            </w:r>
            <w:r w:rsidRPr="009409D4">
              <w:rPr>
                <w:rFonts w:ascii="Arial" w:hAnsi="Arial" w:cs="Arial"/>
              </w:rPr>
              <w:fldChar w:fldCharType="begin">
                <w:ffData>
                  <w:name w:val="Check170"/>
                  <w:enabled/>
                  <w:calcOnExit w:val="0"/>
                  <w:checkBox>
                    <w:sizeAuto/>
                    <w:default w:val="0"/>
                  </w:checkBox>
                </w:ffData>
              </w:fldChar>
            </w:r>
            <w:bookmarkStart w:id="6" w:name="Check17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
            <w:r w:rsidRPr="009409D4">
              <w:rPr>
                <w:rFonts w:ascii="Arial" w:hAnsi="Arial" w:cs="Arial"/>
              </w:rPr>
              <w:t xml:space="preserve"> PC1 NLRD</w:t>
            </w:r>
            <w:r w:rsidRPr="009409D4">
              <w:rPr>
                <w:rFonts w:ascii="Arial" w:hAnsi="Arial" w:cs="Arial"/>
              </w:rPr>
              <w:tab/>
            </w:r>
            <w:r w:rsidRPr="009409D4">
              <w:rPr>
                <w:rFonts w:ascii="Arial" w:hAnsi="Arial" w:cs="Arial"/>
              </w:rPr>
              <w:fldChar w:fldCharType="begin">
                <w:ffData>
                  <w:name w:val="Check171"/>
                  <w:enabled/>
                  <w:calcOnExit w:val="0"/>
                  <w:checkBox>
                    <w:sizeAuto/>
                    <w:default w:val="0"/>
                  </w:checkBox>
                </w:ffData>
              </w:fldChar>
            </w:r>
            <w:bookmarkStart w:id="7" w:name="Check17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
            <w:r w:rsidRPr="009409D4">
              <w:rPr>
                <w:rFonts w:ascii="Arial" w:hAnsi="Arial" w:cs="Arial"/>
              </w:rPr>
              <w:t xml:space="preserve"> PC2 NLRD</w:t>
            </w:r>
            <w:r w:rsidRPr="009409D4">
              <w:rPr>
                <w:rFonts w:ascii="Arial" w:hAnsi="Arial" w:cs="Arial"/>
              </w:rPr>
              <w:br/>
            </w:r>
            <w:r w:rsidRPr="009409D4">
              <w:rPr>
                <w:rFonts w:ascii="Arial" w:hAnsi="Arial" w:cs="Arial"/>
              </w:rPr>
              <w:fldChar w:fldCharType="begin">
                <w:ffData>
                  <w:name w:val="Check172"/>
                  <w:enabled/>
                  <w:calcOnExit w:val="0"/>
                  <w:checkBox>
                    <w:sizeAuto/>
                    <w:default w:val="0"/>
                  </w:checkBox>
                </w:ffData>
              </w:fldChar>
            </w:r>
            <w:bookmarkStart w:id="8" w:name="Check17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8"/>
            <w:r w:rsidRPr="009409D4">
              <w:rPr>
                <w:rFonts w:ascii="Arial" w:hAnsi="Arial" w:cs="Arial"/>
              </w:rPr>
              <w:t xml:space="preserve"> DNIR</w:t>
            </w:r>
          </w:p>
        </w:tc>
      </w:tr>
      <w:tr w:rsidR="007303FD" w:rsidRPr="006809AC" w14:paraId="2A7A7E48"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5E9996A6" w14:textId="77777777" w:rsidR="00E301AE"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1.1</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453557EA" w14:textId="77777777" w:rsidR="00E301AE" w:rsidRPr="002B06F2" w:rsidRDefault="00BD635A"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Project Supervisor</w:t>
            </w:r>
            <w:r w:rsidR="0054096B" w:rsidRPr="002B06F2">
              <w:rPr>
                <w:rFonts w:asciiTheme="majorHAnsi" w:hAnsiTheme="majorHAnsi" w:cs="Arial"/>
                <w:sz w:val="22"/>
                <w:szCs w:val="22"/>
              </w:rPr>
              <w:t xml:space="preserve"> / Chief Investigator D</w:t>
            </w:r>
            <w:r w:rsidR="00E301AE" w:rsidRPr="002B06F2">
              <w:rPr>
                <w:rFonts w:asciiTheme="majorHAnsi" w:hAnsiTheme="majorHAnsi" w:cs="Arial"/>
                <w:sz w:val="22"/>
                <w:szCs w:val="22"/>
              </w:rPr>
              <w:t>etails</w:t>
            </w:r>
          </w:p>
        </w:tc>
      </w:tr>
      <w:tr w:rsidR="00E301AE" w:rsidRPr="009409D4" w14:paraId="13E2BC5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84B5491" w14:textId="77777777" w:rsidR="00E301AE" w:rsidRPr="00885BDB" w:rsidRDefault="0054096B" w:rsidP="0054096B">
            <w:pPr>
              <w:pStyle w:val="question"/>
              <w:rPr>
                <w:rFonts w:ascii="Arial" w:hAnsi="Arial" w:cs="Arial"/>
                <w:b/>
                <w:szCs w:val="18"/>
              </w:rPr>
            </w:pPr>
            <w:r>
              <w:rPr>
                <w:rFonts w:ascii="Arial" w:hAnsi="Arial" w:cs="Arial"/>
                <w:b/>
                <w:szCs w:val="18"/>
              </w:rPr>
              <w:t>Name</w:t>
            </w:r>
          </w:p>
        </w:tc>
        <w:tc>
          <w:tcPr>
            <w:tcW w:w="3310" w:type="pct"/>
            <w:gridSpan w:val="2"/>
            <w:tcBorders>
              <w:top w:val="single" w:sz="6" w:space="0" w:color="31849B"/>
              <w:left w:val="nil"/>
              <w:bottom w:val="single" w:sz="6" w:space="0" w:color="31849B"/>
              <w:right w:val="single" w:sz="4" w:space="0" w:color="31849B"/>
            </w:tcBorders>
            <w:hideMark/>
          </w:tcPr>
          <w:p w14:paraId="3CF8124C"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45179AE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7C60EB96" w14:textId="77777777" w:rsidR="00E301AE" w:rsidRPr="00885BDB" w:rsidRDefault="00E301AE" w:rsidP="006C653E">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2D3AD55A"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7D122BD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59EC5D8" w14:textId="77777777" w:rsidR="00E301AE" w:rsidRPr="00885BDB" w:rsidRDefault="00E301AE" w:rsidP="006C653E">
            <w:pPr>
              <w:pStyle w:val="question"/>
              <w:rPr>
                <w:rFonts w:ascii="Arial" w:hAnsi="Arial" w:cs="Arial"/>
                <w:b/>
                <w:szCs w:val="18"/>
              </w:rPr>
            </w:pPr>
            <w:r w:rsidRPr="00885BDB">
              <w:rPr>
                <w:rFonts w:ascii="Arial" w:hAnsi="Arial" w:cs="Arial"/>
                <w:b/>
                <w:szCs w:val="18"/>
              </w:rPr>
              <w:t>Telephone</w:t>
            </w:r>
          </w:p>
        </w:tc>
        <w:tc>
          <w:tcPr>
            <w:tcW w:w="3310" w:type="pct"/>
            <w:gridSpan w:val="2"/>
            <w:tcBorders>
              <w:top w:val="single" w:sz="6" w:space="0" w:color="31849B"/>
              <w:left w:val="nil"/>
              <w:bottom w:val="single" w:sz="6" w:space="0" w:color="31849B"/>
              <w:right w:val="single" w:sz="4" w:space="0" w:color="31849B"/>
            </w:tcBorders>
            <w:hideMark/>
          </w:tcPr>
          <w:p w14:paraId="2718CA35"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0D7C697F"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D27E597" w14:textId="77777777" w:rsidR="00E301AE" w:rsidRPr="00885BDB" w:rsidRDefault="00E301AE" w:rsidP="006C653E">
            <w:pPr>
              <w:pStyle w:val="question"/>
              <w:rPr>
                <w:rFonts w:ascii="Arial" w:hAnsi="Arial" w:cs="Arial"/>
                <w:b/>
                <w:szCs w:val="18"/>
              </w:rPr>
            </w:pPr>
            <w:r w:rsidRPr="00885BDB">
              <w:rPr>
                <w:rFonts w:ascii="Arial" w:hAnsi="Arial" w:cs="Arial"/>
                <w:b/>
                <w:szCs w:val="18"/>
              </w:rPr>
              <w:t>Email address</w:t>
            </w:r>
          </w:p>
        </w:tc>
        <w:tc>
          <w:tcPr>
            <w:tcW w:w="3310" w:type="pct"/>
            <w:gridSpan w:val="2"/>
            <w:tcBorders>
              <w:top w:val="single" w:sz="6" w:space="0" w:color="31849B"/>
              <w:left w:val="nil"/>
              <w:bottom w:val="single" w:sz="6" w:space="0" w:color="31849B"/>
              <w:right w:val="single" w:sz="4" w:space="0" w:color="31849B"/>
            </w:tcBorders>
            <w:hideMark/>
          </w:tcPr>
          <w:p w14:paraId="3E9FA4A7"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4"/>
                  <w:enabled/>
                  <w:calcOnExit w:val="0"/>
                  <w:textInput/>
                </w:ffData>
              </w:fldChar>
            </w:r>
            <w:bookmarkStart w:id="9" w:name="Text4"/>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
          </w:p>
        </w:tc>
      </w:tr>
      <w:tr w:rsidR="00E301AE" w:rsidRPr="009409D4" w14:paraId="68B9CF67"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8E7E3E8" w14:textId="77777777" w:rsidR="00E301AE" w:rsidRPr="00885BDB" w:rsidRDefault="00E301AE" w:rsidP="004A0E6E">
            <w:pPr>
              <w:pStyle w:val="question"/>
              <w:rPr>
                <w:rFonts w:ascii="Arial" w:hAnsi="Arial" w:cs="Arial"/>
                <w:b/>
                <w:szCs w:val="18"/>
              </w:rPr>
            </w:pPr>
            <w:r w:rsidRPr="00885BDB">
              <w:rPr>
                <w:rFonts w:ascii="Arial" w:hAnsi="Arial" w:cs="Arial"/>
                <w:b/>
                <w:szCs w:val="18"/>
              </w:rPr>
              <w:t xml:space="preserve">Has the Project Supervisor/ </w:t>
            </w:r>
            <w:r w:rsidR="004A0E6E">
              <w:rPr>
                <w:rFonts w:ascii="Arial" w:hAnsi="Arial" w:cs="Arial"/>
                <w:b/>
                <w:szCs w:val="18"/>
              </w:rPr>
              <w:t>Chief Investigator</w:t>
            </w:r>
            <w:r w:rsidR="0054096B">
              <w:rPr>
                <w:rFonts w:ascii="Arial" w:hAnsi="Arial" w:cs="Arial"/>
                <w:b/>
                <w:szCs w:val="18"/>
              </w:rPr>
              <w:t xml:space="preserve"> previously submitted an </w:t>
            </w:r>
            <w:r w:rsidRPr="00885BDB">
              <w:rPr>
                <w:rFonts w:ascii="Arial" w:hAnsi="Arial" w:cs="Arial"/>
                <w:b/>
                <w:szCs w:val="18"/>
              </w:rPr>
              <w:t>application to this IBC?</w:t>
            </w:r>
          </w:p>
        </w:tc>
        <w:tc>
          <w:tcPr>
            <w:tcW w:w="3310" w:type="pct"/>
            <w:gridSpan w:val="2"/>
            <w:tcBorders>
              <w:top w:val="single" w:sz="6" w:space="0" w:color="31849B"/>
              <w:left w:val="nil"/>
              <w:bottom w:val="single" w:sz="6" w:space="0" w:color="31849B"/>
              <w:right w:val="single" w:sz="4" w:space="0" w:color="31849B"/>
            </w:tcBorders>
            <w:hideMark/>
          </w:tcPr>
          <w:p w14:paraId="731F3304" w14:textId="77777777" w:rsidR="00E301AE" w:rsidRDefault="00E301AE" w:rsidP="00BD635A">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Check144"/>
                  <w:enabled/>
                  <w:calcOnExit w:val="0"/>
                  <w:checkBox>
                    <w:sizeAuto/>
                    <w:default w:val="0"/>
                    <w:checked w:val="0"/>
                  </w:checkBox>
                </w:ffData>
              </w:fldChar>
            </w:r>
            <w:bookmarkStart w:id="10" w:name="Check144"/>
            <w:r w:rsidRPr="009409D4">
              <w:rPr>
                <w:rStyle w:val="questionChar"/>
                <w:rFonts w:ascii="Arial" w:hAnsi="Arial" w:cs="Arial"/>
              </w:rPr>
              <w:instrText xml:space="preserve"> FORMCHECKBOX </w:instrText>
            </w:r>
            <w:r w:rsidR="00F95A17">
              <w:rPr>
                <w:rStyle w:val="questionChar"/>
                <w:rFonts w:ascii="Arial" w:hAnsi="Arial"/>
              </w:rPr>
            </w:r>
            <w:r w:rsidR="00F95A17">
              <w:rPr>
                <w:rStyle w:val="questionChar"/>
                <w:rFonts w:ascii="Arial" w:hAnsi="Arial"/>
              </w:rPr>
              <w:fldChar w:fldCharType="separate"/>
            </w:r>
            <w:r w:rsidRPr="009409D4">
              <w:rPr>
                <w:rStyle w:val="questionChar"/>
                <w:rFonts w:ascii="Arial" w:hAnsi="Arial"/>
              </w:rPr>
              <w:fldChar w:fldCharType="end"/>
            </w:r>
            <w:bookmarkEnd w:id="10"/>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bookmarkStart w:id="11" w:name="Check145"/>
            <w:r w:rsidRPr="009409D4">
              <w:rPr>
                <w:rStyle w:val="questionChar"/>
                <w:rFonts w:ascii="Arial" w:hAnsi="Arial" w:cs="Arial"/>
              </w:rPr>
              <w:instrText xml:space="preserve"> FORMCHECKBOX </w:instrText>
            </w:r>
            <w:r w:rsidR="00F95A17">
              <w:rPr>
                <w:rStyle w:val="questionChar"/>
                <w:rFonts w:ascii="Arial" w:hAnsi="Arial"/>
              </w:rPr>
            </w:r>
            <w:r w:rsidR="00F95A17">
              <w:rPr>
                <w:rStyle w:val="questionChar"/>
                <w:rFonts w:ascii="Arial" w:hAnsi="Arial"/>
              </w:rPr>
              <w:fldChar w:fldCharType="separate"/>
            </w:r>
            <w:r w:rsidRPr="009409D4">
              <w:rPr>
                <w:rStyle w:val="questionChar"/>
                <w:rFonts w:ascii="Arial" w:hAnsi="Arial"/>
              </w:rPr>
              <w:fldChar w:fldCharType="end"/>
            </w:r>
            <w:bookmarkEnd w:id="11"/>
            <w:r w:rsidRPr="009409D4">
              <w:rPr>
                <w:rStyle w:val="questionChar"/>
                <w:rFonts w:ascii="Arial" w:hAnsi="Arial" w:cs="Arial"/>
              </w:rPr>
              <w:t xml:space="preserve"> No</w:t>
            </w:r>
            <w:r w:rsidRPr="009409D4">
              <w:rPr>
                <w:rFonts w:ascii="Arial" w:hAnsi="Arial" w:cs="Arial"/>
              </w:rPr>
              <w:tab/>
            </w:r>
            <w:r w:rsidRPr="009409D4">
              <w:rPr>
                <w:rFonts w:ascii="Arial" w:hAnsi="Arial" w:cs="Arial"/>
                <w:i/>
                <w:sz w:val="18"/>
                <w:szCs w:val="18"/>
                <w:shd w:val="clear" w:color="auto" w:fill="BFBFBF" w:themeFill="background1" w:themeFillShade="BF"/>
              </w:rPr>
              <w:t>If no, please provi</w:t>
            </w:r>
            <w:r>
              <w:rPr>
                <w:rFonts w:ascii="Arial" w:hAnsi="Arial" w:cs="Arial"/>
                <w:i/>
                <w:sz w:val="18"/>
                <w:szCs w:val="18"/>
                <w:shd w:val="clear" w:color="auto" w:fill="BFBFBF" w:themeFill="background1" w:themeFillShade="BF"/>
              </w:rPr>
              <w:t xml:space="preserve">de </w:t>
            </w:r>
            <w:r w:rsidR="0054096B">
              <w:rPr>
                <w:rFonts w:ascii="Arial" w:hAnsi="Arial" w:cs="Arial"/>
                <w:i/>
                <w:sz w:val="18"/>
                <w:szCs w:val="18"/>
                <w:shd w:val="clear" w:color="auto" w:fill="BFBFBF" w:themeFill="background1" w:themeFillShade="BF"/>
              </w:rPr>
              <w:t xml:space="preserve">a brief outline below of </w:t>
            </w:r>
            <w:r w:rsidRPr="00BB3933">
              <w:rPr>
                <w:rFonts w:ascii="Arial" w:hAnsi="Arial" w:cs="Arial"/>
                <w:i/>
                <w:sz w:val="18"/>
                <w:szCs w:val="18"/>
                <w:shd w:val="clear" w:color="auto" w:fill="BFBFBF" w:themeFill="background1" w:themeFillShade="BF"/>
              </w:rPr>
              <w:t xml:space="preserve"> relevant experience and qualifications in relation to GMO work</w:t>
            </w:r>
            <w:r w:rsidR="00BD635A" w:rsidRPr="00BB3933">
              <w:rPr>
                <w:rFonts w:ascii="Arial" w:hAnsi="Arial" w:cs="Arial"/>
                <w:i/>
                <w:sz w:val="18"/>
                <w:szCs w:val="18"/>
                <w:shd w:val="clear" w:color="auto" w:fill="BFBFBF" w:themeFill="background1" w:themeFillShade="BF"/>
              </w:rPr>
              <w:t xml:space="preserve"> </w:t>
            </w:r>
          </w:p>
          <w:p w14:paraId="0EF5047C" w14:textId="77777777" w:rsidR="006809AC" w:rsidRPr="009409D4" w:rsidRDefault="006809AC" w:rsidP="00E7774F">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r w:rsidR="007303FD" w:rsidRPr="006809AC" w14:paraId="66A78D50"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3B5691C3"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1.2</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0322BC89"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Preferred Contact Person details</w:t>
            </w:r>
          </w:p>
        </w:tc>
      </w:tr>
      <w:tr w:rsidR="006809AC" w:rsidRPr="009409D4" w14:paraId="34A0F08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4E52316" w14:textId="77777777" w:rsidR="006809AC" w:rsidRPr="00885BDB" w:rsidRDefault="006809AC" w:rsidP="0042772D">
            <w:pPr>
              <w:pStyle w:val="question"/>
              <w:rPr>
                <w:rFonts w:ascii="Arial" w:hAnsi="Arial" w:cs="Arial"/>
                <w:b/>
                <w:szCs w:val="18"/>
              </w:rPr>
            </w:pPr>
            <w:r w:rsidRPr="00885BDB">
              <w:rPr>
                <w:rFonts w:ascii="Arial" w:hAnsi="Arial" w:cs="Arial"/>
                <w:b/>
                <w:szCs w:val="18"/>
              </w:rPr>
              <w:t>Same as above</w:t>
            </w:r>
          </w:p>
        </w:tc>
        <w:tc>
          <w:tcPr>
            <w:tcW w:w="3310" w:type="pct"/>
            <w:gridSpan w:val="2"/>
            <w:tcBorders>
              <w:top w:val="single" w:sz="6" w:space="0" w:color="31849B"/>
              <w:left w:val="nil"/>
              <w:bottom w:val="single" w:sz="6" w:space="0" w:color="31849B"/>
              <w:right w:val="single" w:sz="4" w:space="0" w:color="31849B"/>
            </w:tcBorders>
          </w:tcPr>
          <w:p w14:paraId="257FD87D" w14:textId="77777777" w:rsidR="006809AC" w:rsidRPr="009409D4" w:rsidRDefault="006809AC" w:rsidP="0042772D">
            <w:pPr>
              <w:pStyle w:val="question"/>
              <w:rPr>
                <w:rFonts w:ascii="Arial" w:hAnsi="Arial" w:cs="Arial"/>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F95A17">
              <w:rPr>
                <w:rStyle w:val="questionChar"/>
                <w:rFonts w:ascii="Arial" w:hAnsi="Arial"/>
              </w:rPr>
            </w:r>
            <w:r w:rsidR="00F95A17">
              <w:rPr>
                <w:rStyle w:val="questionChar"/>
                <w:rFonts w:ascii="Arial" w:hAnsi="Arial"/>
              </w:rPr>
              <w:fldChar w:fldCharType="separate"/>
            </w:r>
            <w:r w:rsidRPr="009409D4">
              <w:rPr>
                <w:rStyle w:val="questionChar"/>
                <w:rFonts w:ascii="Arial" w:hAnsi="Arial"/>
              </w:rPr>
              <w:fldChar w:fldCharType="end"/>
            </w:r>
          </w:p>
        </w:tc>
      </w:tr>
      <w:tr w:rsidR="006809AC" w:rsidRPr="009409D4" w14:paraId="2C40803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1D393375" w14:textId="77777777" w:rsidR="006809AC" w:rsidRPr="00885BDB" w:rsidRDefault="006809AC" w:rsidP="0042772D">
            <w:pPr>
              <w:pStyle w:val="question"/>
              <w:rPr>
                <w:rFonts w:ascii="Arial" w:hAnsi="Arial" w:cs="Arial"/>
                <w:b/>
                <w:szCs w:val="18"/>
              </w:rPr>
            </w:pPr>
            <w:r w:rsidRPr="00885BDB">
              <w:rPr>
                <w:rFonts w:ascii="Arial" w:hAnsi="Arial" w:cs="Arial"/>
                <w:b/>
                <w:szCs w:val="18"/>
                <w:lang w:val="en-AU"/>
              </w:rPr>
              <w:t>Preferred Contact Person</w:t>
            </w:r>
          </w:p>
        </w:tc>
        <w:tc>
          <w:tcPr>
            <w:tcW w:w="3310" w:type="pct"/>
            <w:gridSpan w:val="2"/>
            <w:tcBorders>
              <w:top w:val="single" w:sz="6" w:space="0" w:color="31849B"/>
              <w:left w:val="nil"/>
              <w:bottom w:val="single" w:sz="6" w:space="0" w:color="31849B"/>
              <w:right w:val="single" w:sz="4" w:space="0" w:color="31849B"/>
            </w:tcBorders>
            <w:hideMark/>
          </w:tcPr>
          <w:p w14:paraId="3677C800"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6885D856"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182A99F"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4CB220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1C88E2D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1C94E1B" w14:textId="77777777" w:rsidR="006809AC" w:rsidRPr="00885BDB" w:rsidRDefault="006809AC" w:rsidP="0042772D">
            <w:pPr>
              <w:pStyle w:val="question"/>
              <w:rPr>
                <w:rFonts w:ascii="Arial" w:hAnsi="Arial" w:cs="Arial"/>
                <w:b/>
                <w:szCs w:val="18"/>
              </w:rPr>
            </w:pPr>
            <w:r w:rsidRPr="00885BDB">
              <w:rPr>
                <w:rFonts w:ascii="Arial" w:hAnsi="Arial" w:cs="Arial"/>
                <w:b/>
                <w:szCs w:val="18"/>
              </w:rPr>
              <w:lastRenderedPageBreak/>
              <w:t>Telephone</w:t>
            </w:r>
          </w:p>
        </w:tc>
        <w:tc>
          <w:tcPr>
            <w:tcW w:w="3310" w:type="pct"/>
            <w:gridSpan w:val="2"/>
            <w:tcBorders>
              <w:top w:val="single" w:sz="6" w:space="0" w:color="31849B"/>
              <w:left w:val="nil"/>
              <w:bottom w:val="single" w:sz="6" w:space="0" w:color="31849B"/>
              <w:right w:val="single" w:sz="4" w:space="0" w:color="31849B"/>
            </w:tcBorders>
            <w:hideMark/>
          </w:tcPr>
          <w:p w14:paraId="52C64D1B"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564ED032"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4A7350BC" w14:textId="77777777" w:rsidR="006809AC" w:rsidRPr="00885BDB" w:rsidRDefault="006809AC" w:rsidP="0042772D">
            <w:pPr>
              <w:pStyle w:val="question"/>
              <w:rPr>
                <w:rFonts w:ascii="Arial" w:hAnsi="Arial" w:cs="Arial"/>
                <w:b/>
                <w:szCs w:val="18"/>
              </w:rPr>
            </w:pPr>
            <w:r w:rsidRPr="00885BDB">
              <w:rPr>
                <w:rFonts w:ascii="Arial" w:hAnsi="Arial" w:cs="Arial"/>
                <w:b/>
                <w:szCs w:val="18"/>
              </w:rPr>
              <w:t>Email address</w:t>
            </w:r>
          </w:p>
        </w:tc>
        <w:tc>
          <w:tcPr>
            <w:tcW w:w="3310" w:type="pct"/>
            <w:gridSpan w:val="2"/>
            <w:tcBorders>
              <w:top w:val="single" w:sz="6" w:space="0" w:color="31849B"/>
              <w:left w:val="nil"/>
              <w:bottom w:val="single" w:sz="6" w:space="0" w:color="31849B"/>
              <w:right w:val="single" w:sz="4" w:space="0" w:color="31849B"/>
            </w:tcBorders>
            <w:hideMark/>
          </w:tcPr>
          <w:p w14:paraId="44ED15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424D7EB8"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2895FAE3"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Has the </w:t>
            </w:r>
            <w:r w:rsidRPr="00885BDB">
              <w:rPr>
                <w:rFonts w:ascii="Arial" w:hAnsi="Arial" w:cs="Arial"/>
                <w:b/>
                <w:szCs w:val="18"/>
                <w:lang w:val="en-AU"/>
              </w:rPr>
              <w:t>Preferred Contact Person</w:t>
            </w:r>
            <w:r w:rsidRPr="00885BDB">
              <w:rPr>
                <w:rFonts w:ascii="Arial" w:hAnsi="Arial" w:cs="Arial"/>
                <w:b/>
                <w:szCs w:val="18"/>
              </w:rPr>
              <w:t xml:space="preserve"> previously submitted a dealing application to this IBC?</w:t>
            </w:r>
          </w:p>
        </w:tc>
        <w:tc>
          <w:tcPr>
            <w:tcW w:w="3310" w:type="pct"/>
            <w:gridSpan w:val="2"/>
            <w:tcBorders>
              <w:top w:val="single" w:sz="6" w:space="0" w:color="31849B"/>
              <w:left w:val="nil"/>
              <w:bottom w:val="single" w:sz="6" w:space="0" w:color="31849B"/>
              <w:right w:val="single" w:sz="4" w:space="0" w:color="31849B"/>
            </w:tcBorders>
            <w:hideMark/>
          </w:tcPr>
          <w:p w14:paraId="1CC69F73" w14:textId="77777777" w:rsidR="006809AC" w:rsidRDefault="006809AC" w:rsidP="0042772D">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F95A17">
              <w:rPr>
                <w:rStyle w:val="questionChar"/>
                <w:rFonts w:ascii="Arial" w:hAnsi="Arial"/>
              </w:rPr>
            </w:r>
            <w:r w:rsidR="00F95A17">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r w:rsidRPr="009409D4">
              <w:rPr>
                <w:rStyle w:val="questionChar"/>
                <w:rFonts w:ascii="Arial" w:hAnsi="Arial" w:cs="Arial"/>
              </w:rPr>
              <w:instrText xml:space="preserve"> FORMCHECKBOX </w:instrText>
            </w:r>
            <w:r w:rsidR="00F95A17">
              <w:rPr>
                <w:rStyle w:val="questionChar"/>
                <w:rFonts w:ascii="Arial" w:hAnsi="Arial"/>
              </w:rPr>
            </w:r>
            <w:r w:rsidR="00F95A17">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No</w:t>
            </w:r>
            <w:r w:rsidRPr="009409D4">
              <w:rPr>
                <w:rFonts w:ascii="Arial" w:hAnsi="Arial" w:cs="Arial"/>
              </w:rPr>
              <w:tab/>
            </w:r>
            <w:r w:rsidR="004A0E6E" w:rsidRPr="009409D4">
              <w:rPr>
                <w:rFonts w:ascii="Arial" w:hAnsi="Arial" w:cs="Arial"/>
                <w:i/>
                <w:sz w:val="18"/>
                <w:szCs w:val="18"/>
                <w:shd w:val="clear" w:color="auto" w:fill="BFBFBF" w:themeFill="background1" w:themeFillShade="BF"/>
              </w:rPr>
              <w:t>If no, please provi</w:t>
            </w:r>
            <w:r w:rsidR="004A0E6E">
              <w:rPr>
                <w:rFonts w:ascii="Arial" w:hAnsi="Arial" w:cs="Arial"/>
                <w:i/>
                <w:sz w:val="18"/>
                <w:szCs w:val="18"/>
                <w:shd w:val="clear" w:color="auto" w:fill="BFBFBF" w:themeFill="background1" w:themeFillShade="BF"/>
              </w:rPr>
              <w:t xml:space="preserve">de a brief outline below of </w:t>
            </w:r>
            <w:r w:rsidR="004A0E6E" w:rsidRPr="00BB3933">
              <w:rPr>
                <w:rFonts w:ascii="Arial" w:hAnsi="Arial" w:cs="Arial"/>
                <w:i/>
                <w:sz w:val="18"/>
                <w:szCs w:val="18"/>
                <w:shd w:val="clear" w:color="auto" w:fill="BFBFBF" w:themeFill="background1" w:themeFillShade="BF"/>
              </w:rPr>
              <w:t xml:space="preserve"> relevant experience and qualifications in relation to GMO work</w:t>
            </w:r>
            <w:r w:rsidRPr="00BB3933">
              <w:rPr>
                <w:rFonts w:ascii="Arial" w:hAnsi="Arial" w:cs="Arial"/>
                <w:i/>
                <w:sz w:val="18"/>
                <w:szCs w:val="18"/>
                <w:shd w:val="clear" w:color="auto" w:fill="BFBFBF" w:themeFill="background1" w:themeFillShade="BF"/>
              </w:rPr>
              <w:t xml:space="preserve"> </w:t>
            </w:r>
          </w:p>
          <w:p w14:paraId="0ADFAF1C" w14:textId="77777777" w:rsidR="006809AC" w:rsidRPr="009409D4" w:rsidRDefault="006809AC" w:rsidP="0042772D">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bl>
    <w:p w14:paraId="32031F81" w14:textId="77777777" w:rsidR="001C3434" w:rsidRDefault="001C3434" w:rsidP="001C3434">
      <w:pPr>
        <w:spacing w:after="0"/>
        <w:rPr>
          <w:rFonts w:ascii="Arial" w:hAnsi="Arial" w:cs="Arial"/>
        </w:rPr>
      </w:pPr>
    </w:p>
    <w:tbl>
      <w:tblPr>
        <w:tblW w:w="510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6"/>
        <w:gridCol w:w="2678"/>
        <w:gridCol w:w="2291"/>
        <w:gridCol w:w="1935"/>
        <w:gridCol w:w="2608"/>
      </w:tblGrid>
      <w:tr w:rsidR="00222FA6" w:rsidRPr="005E6E2C" w14:paraId="7DC2BD1B" w14:textId="77777777" w:rsidTr="0026328F">
        <w:tc>
          <w:tcPr>
            <w:tcW w:w="546" w:type="pct"/>
            <w:tcBorders>
              <w:top w:val="single" w:sz="6" w:space="0" w:color="548DD4"/>
              <w:left w:val="single" w:sz="6" w:space="0" w:color="548DD4"/>
              <w:bottom w:val="single" w:sz="6" w:space="0" w:color="B6DDE8"/>
              <w:right w:val="nil"/>
            </w:tcBorders>
            <w:shd w:val="clear" w:color="auto" w:fill="DBE5F1" w:themeFill="accent1" w:themeFillTint="33"/>
            <w:hideMark/>
          </w:tcPr>
          <w:p w14:paraId="3CDC565B" w14:textId="77777777" w:rsidR="001578CD" w:rsidRPr="002B06F2" w:rsidRDefault="005E6E2C" w:rsidP="002B06F2">
            <w:pPr>
              <w:pStyle w:val="Heading2"/>
            </w:pPr>
            <w:r w:rsidRPr="002B06F2">
              <w:t>2</w:t>
            </w:r>
          </w:p>
        </w:tc>
        <w:tc>
          <w:tcPr>
            <w:tcW w:w="4454"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6BE9A744" w14:textId="77777777" w:rsidR="001578CD" w:rsidRPr="002B06F2" w:rsidRDefault="001453CC" w:rsidP="002B06F2">
            <w:pPr>
              <w:pStyle w:val="Heading2"/>
            </w:pPr>
            <w:r w:rsidRPr="002B06F2">
              <w:t xml:space="preserve">Summary of the dealing types </w:t>
            </w:r>
          </w:p>
        </w:tc>
      </w:tr>
      <w:tr w:rsidR="001578CD" w:rsidRPr="009409D4" w14:paraId="7F397D0A" w14:textId="77777777" w:rsidTr="003B7243">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32DDBA1B" w14:textId="5F2AEB66" w:rsidR="001578CD" w:rsidRPr="003725C1" w:rsidRDefault="001578CD" w:rsidP="00AF45C3">
            <w:pPr>
              <w:pStyle w:val="question"/>
              <w:rPr>
                <w:rFonts w:ascii="Arial" w:hAnsi="Arial" w:cs="Arial"/>
                <w:b/>
                <w:sz w:val="16"/>
                <w:szCs w:val="16"/>
              </w:rPr>
            </w:pPr>
            <w:r w:rsidRPr="003725C1">
              <w:rPr>
                <w:rStyle w:val="SubtleEmphasis"/>
                <w:rFonts w:ascii="Arial" w:hAnsi="Arial" w:cs="Arial"/>
                <w:i w:val="0"/>
                <w:sz w:val="16"/>
                <w:szCs w:val="16"/>
              </w:rPr>
              <w:t xml:space="preserve">Refer to the </w:t>
            </w:r>
            <w:r w:rsidR="00F534BB" w:rsidRPr="003725C1">
              <w:rPr>
                <w:rStyle w:val="SubtleEmphasis"/>
                <w:rFonts w:ascii="Arial" w:hAnsi="Arial" w:cs="Arial"/>
                <w:i w:val="0"/>
                <w:sz w:val="16"/>
                <w:szCs w:val="16"/>
              </w:rPr>
              <w:t xml:space="preserve">Schedules in the </w:t>
            </w:r>
            <w:r w:rsidRPr="003725C1">
              <w:rPr>
                <w:rStyle w:val="SubtleEmphasis"/>
                <w:rFonts w:ascii="Arial" w:hAnsi="Arial" w:cs="Arial"/>
                <w:sz w:val="16"/>
                <w:szCs w:val="16"/>
              </w:rPr>
              <w:t>Gene Technology Regulations 2001</w:t>
            </w:r>
            <w:r w:rsidR="00F534BB" w:rsidRPr="003725C1">
              <w:rPr>
                <w:rStyle w:val="SubtleEmphasis"/>
                <w:rFonts w:ascii="Arial" w:hAnsi="Arial" w:cs="Arial"/>
                <w:sz w:val="16"/>
                <w:szCs w:val="16"/>
              </w:rPr>
              <w:t xml:space="preserve">, </w:t>
            </w:r>
            <w:r w:rsidR="00F534BB" w:rsidRPr="003725C1">
              <w:rPr>
                <w:rStyle w:val="SubtleEmphasis"/>
                <w:rFonts w:ascii="Arial" w:hAnsi="Arial" w:cs="Arial"/>
                <w:i w:val="0"/>
                <w:sz w:val="16"/>
                <w:szCs w:val="16"/>
              </w:rPr>
              <w:t>available online</w:t>
            </w:r>
            <w:r w:rsidR="0021089D" w:rsidRPr="003725C1">
              <w:rPr>
                <w:rStyle w:val="SubtleEmphasis"/>
                <w:rFonts w:ascii="Arial" w:hAnsi="Arial" w:cs="Arial"/>
                <w:i w:val="0"/>
                <w:sz w:val="16"/>
                <w:szCs w:val="16"/>
              </w:rPr>
              <w:t xml:space="preserve"> </w:t>
            </w:r>
            <w:r w:rsidR="00F534BB" w:rsidRPr="003725C1">
              <w:rPr>
                <w:rStyle w:val="SubtleEmphasis"/>
                <w:rFonts w:ascii="Arial" w:hAnsi="Arial" w:cs="Arial"/>
                <w:i w:val="0"/>
                <w:sz w:val="16"/>
                <w:szCs w:val="16"/>
              </w:rPr>
              <w:t>at</w:t>
            </w:r>
            <w:r w:rsidR="00F534BB" w:rsidRPr="003725C1">
              <w:rPr>
                <w:rStyle w:val="SubtleEmphasis"/>
                <w:rFonts w:ascii="Arial" w:hAnsi="Arial" w:cs="Arial"/>
                <w:sz w:val="16"/>
                <w:szCs w:val="16"/>
              </w:rPr>
              <w:t xml:space="preserve"> </w:t>
            </w:r>
            <w:hyperlink r:id="rId10" w:history="1">
              <w:r w:rsidR="00E00D6B" w:rsidRPr="00E00D6B">
                <w:rPr>
                  <w:rStyle w:val="Hyperlink"/>
                  <w:rFonts w:ascii="Arial" w:hAnsi="Arial" w:cs="Arial"/>
                  <w:b/>
                  <w:bCs/>
                  <w:sz w:val="16"/>
                  <w:szCs w:val="16"/>
                </w:rPr>
                <w:t>https://www.legislation.gov.au/Details/F2019C00781</w:t>
              </w:r>
            </w:hyperlink>
            <w:r w:rsidR="00E00D6B" w:rsidRPr="00E00D6B">
              <w:rPr>
                <w:rStyle w:val="SubtleEmphasis"/>
                <w:rFonts w:ascii="Arial" w:hAnsi="Arial" w:cs="Arial"/>
                <w:b w:val="0"/>
                <w:bCs/>
                <w:sz w:val="16"/>
                <w:szCs w:val="16"/>
              </w:rPr>
              <w:t xml:space="preserve"> </w:t>
            </w:r>
            <w:r w:rsidRPr="003725C1">
              <w:rPr>
                <w:rStyle w:val="SubtleEmphasis"/>
                <w:rFonts w:ascii="Arial" w:hAnsi="Arial" w:cs="Arial"/>
                <w:i w:val="0"/>
                <w:sz w:val="16"/>
                <w:szCs w:val="16"/>
              </w:rPr>
              <w:t>to determine the correct type(s) of dealing</w:t>
            </w:r>
            <w:r w:rsidR="00F534BB" w:rsidRPr="003725C1">
              <w:rPr>
                <w:rStyle w:val="SubtleEmphasis"/>
                <w:rFonts w:ascii="Arial" w:hAnsi="Arial" w:cs="Arial"/>
                <w:i w:val="0"/>
                <w:sz w:val="16"/>
                <w:szCs w:val="16"/>
              </w:rPr>
              <w:t>(s)</w:t>
            </w:r>
            <w:r w:rsidRPr="003725C1">
              <w:rPr>
                <w:rStyle w:val="SubtleEmphasis"/>
                <w:rFonts w:ascii="Arial" w:hAnsi="Arial" w:cs="Arial"/>
                <w:i w:val="0"/>
                <w:sz w:val="16"/>
                <w:szCs w:val="16"/>
              </w:rPr>
              <w:t>.  Indicate all that apply.</w:t>
            </w:r>
          </w:p>
        </w:tc>
      </w:tr>
      <w:tr w:rsidR="001578CD" w:rsidRPr="009409D4" w14:paraId="65FC5150" w14:textId="77777777" w:rsidTr="003B7243">
        <w:tc>
          <w:tcPr>
            <w:tcW w:w="1800" w:type="pct"/>
            <w:gridSpan w:val="2"/>
            <w:tcBorders>
              <w:top w:val="single" w:sz="6" w:space="0" w:color="31849B"/>
              <w:left w:val="single" w:sz="6" w:space="0" w:color="31849B"/>
              <w:bottom w:val="single" w:sz="6" w:space="0" w:color="31849B"/>
              <w:right w:val="nil"/>
            </w:tcBorders>
            <w:hideMark/>
          </w:tcPr>
          <w:p w14:paraId="5B7EE3AA" w14:textId="77777777" w:rsidR="001578CD" w:rsidRDefault="001578CD" w:rsidP="000A0CD1">
            <w:pPr>
              <w:pStyle w:val="question"/>
              <w:rPr>
                <w:rFonts w:ascii="Arial" w:hAnsi="Arial" w:cs="Arial"/>
                <w:i/>
              </w:rPr>
            </w:pPr>
            <w:r w:rsidRPr="00E301AE">
              <w:rPr>
                <w:rStyle w:val="SubtleEmphasis"/>
                <w:rFonts w:ascii="Arial" w:hAnsi="Arial" w:cs="Arial"/>
                <w:i w:val="0"/>
              </w:rPr>
              <w:t>Exempt Dealing</w:t>
            </w:r>
            <w:r w:rsidR="00AF45C3">
              <w:rPr>
                <w:rStyle w:val="SubtleEmphasis"/>
                <w:rFonts w:ascii="Arial" w:hAnsi="Arial" w:cs="Arial"/>
                <w:i w:val="0"/>
              </w:rPr>
              <w:t xml:space="preserve"> Category</w:t>
            </w:r>
            <w:r w:rsidRPr="009409D4">
              <w:rPr>
                <w:rFonts w:ascii="Arial" w:hAnsi="Arial" w:cs="Arial"/>
              </w:rPr>
              <w:br/>
            </w:r>
            <w:r w:rsidRPr="000C5653">
              <w:rPr>
                <w:rFonts w:ascii="Arial" w:hAnsi="Arial" w:cs="Arial"/>
                <w:i/>
              </w:rPr>
              <w:t>(Schedule 2 Part 1)</w:t>
            </w:r>
          </w:p>
          <w:p w14:paraId="2DF0D47D" w14:textId="77777777" w:rsidR="00062CCD" w:rsidRDefault="00062CCD" w:rsidP="000A0CD1">
            <w:pPr>
              <w:pStyle w:val="question"/>
              <w:rPr>
                <w:rFonts w:ascii="Arial" w:hAnsi="Arial" w:cs="Arial"/>
                <w:i/>
              </w:rPr>
            </w:pPr>
          </w:p>
          <w:p w14:paraId="0B149030" w14:textId="77777777" w:rsidR="00062CCD" w:rsidRPr="009409D4" w:rsidRDefault="00062CCD" w:rsidP="000A0CD1">
            <w:pPr>
              <w:pStyle w:val="question"/>
              <w:rPr>
                <w:rStyle w:val="SubtleEmphasis"/>
                <w:rFonts w:ascii="Arial" w:hAnsi="Arial" w:cs="Arial"/>
                <w:b w:val="0"/>
                <w:i w:val="0"/>
              </w:rPr>
            </w:pPr>
            <w:r>
              <w:rPr>
                <w:rFonts w:ascii="Arial" w:hAnsi="Arial" w:cs="Arial"/>
                <w:i/>
              </w:rPr>
              <w:t xml:space="preserve">Please also select the relevant host/vector system category from Schedule 2 Part 2 below. </w:t>
            </w:r>
          </w:p>
        </w:tc>
        <w:tc>
          <w:tcPr>
            <w:tcW w:w="1073" w:type="pct"/>
            <w:tcBorders>
              <w:top w:val="single" w:sz="6" w:space="0" w:color="31849B"/>
              <w:left w:val="nil"/>
              <w:bottom w:val="single" w:sz="6" w:space="0" w:color="31849B"/>
              <w:right w:val="nil"/>
            </w:tcBorders>
            <w:hideMark/>
          </w:tcPr>
          <w:p w14:paraId="2EEC2D92" w14:textId="77777777" w:rsidR="001578CD" w:rsidRPr="009409D4" w:rsidRDefault="001578CD" w:rsidP="000A0CD1">
            <w:pPr>
              <w:pStyle w:val="question"/>
              <w:rPr>
                <w:rFonts w:ascii="Arial" w:hAnsi="Arial" w:cs="Arial"/>
              </w:rPr>
            </w:pPr>
            <w:r w:rsidRPr="009409D4">
              <w:rPr>
                <w:rStyle w:val="SubtleEmphasis"/>
                <w:b w:val="0"/>
                <w:i w:val="0"/>
              </w:rPr>
              <w:fldChar w:fldCharType="begin">
                <w:ffData>
                  <w:name w:val="Check164"/>
                  <w:enabled/>
                  <w:calcOnExit w:val="0"/>
                  <w:checkBox>
                    <w:sizeAuto/>
                    <w:default w:val="0"/>
                  </w:checkBox>
                </w:ffData>
              </w:fldChar>
            </w:r>
            <w:bookmarkStart w:id="12" w:name="Check164"/>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bookmarkEnd w:id="12"/>
            <w:r w:rsidRPr="009409D4">
              <w:rPr>
                <w:rStyle w:val="SubtleEmphasis"/>
                <w:rFonts w:ascii="Arial" w:hAnsi="Arial" w:cs="Arial"/>
                <w:b w:val="0"/>
                <w:i w:val="0"/>
              </w:rPr>
              <w:t xml:space="preserve"> 2</w:t>
            </w:r>
            <w:r w:rsidRPr="009409D4">
              <w:rPr>
                <w:rFonts w:ascii="Arial" w:hAnsi="Arial" w:cs="Arial"/>
              </w:rPr>
              <w:br/>
            </w:r>
            <w:r w:rsidRPr="009409D4">
              <w:rPr>
                <w:rStyle w:val="SubtleEmphasis"/>
                <w:b w:val="0"/>
                <w:i w:val="0"/>
              </w:rPr>
              <w:fldChar w:fldCharType="begin">
                <w:ffData>
                  <w:name w:val="Check168"/>
                  <w:enabled/>
                  <w:calcOnExit w:val="0"/>
                  <w:checkBox>
                    <w:sizeAuto/>
                    <w:default w:val="0"/>
                  </w:checkBox>
                </w:ffData>
              </w:fldChar>
            </w:r>
            <w:bookmarkStart w:id="13" w:name="Check168"/>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bookmarkEnd w:id="13"/>
            <w:r w:rsidRPr="009409D4">
              <w:rPr>
                <w:rStyle w:val="SubtleEmphasis"/>
                <w:rFonts w:ascii="Arial" w:hAnsi="Arial" w:cs="Arial"/>
                <w:b w:val="0"/>
                <w:i w:val="0"/>
              </w:rPr>
              <w:t xml:space="preserve"> 3</w:t>
            </w:r>
            <w:r w:rsidRPr="009409D4">
              <w:rPr>
                <w:rFonts w:ascii="Arial" w:hAnsi="Arial" w:cs="Arial"/>
              </w:rPr>
              <w:br/>
            </w:r>
            <w:r w:rsidRPr="009409D4">
              <w:rPr>
                <w:rStyle w:val="SubtleEmphasis"/>
                <w:b w:val="0"/>
                <w:i w:val="0"/>
              </w:rPr>
              <w:fldChar w:fldCharType="begin">
                <w:ffData>
                  <w:name w:val="Check165"/>
                  <w:enabled/>
                  <w:calcOnExit w:val="0"/>
                  <w:checkBox>
                    <w:sizeAuto/>
                    <w:default w:val="0"/>
                  </w:checkBox>
                </w:ffData>
              </w:fldChar>
            </w:r>
            <w:bookmarkStart w:id="14" w:name="Check165"/>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bookmarkEnd w:id="14"/>
            <w:r w:rsidRPr="009409D4">
              <w:rPr>
                <w:rStyle w:val="SubtleEmphasis"/>
                <w:rFonts w:ascii="Arial" w:hAnsi="Arial" w:cs="Arial"/>
                <w:b w:val="0"/>
                <w:i w:val="0"/>
              </w:rPr>
              <w:t xml:space="preserve"> 3A</w:t>
            </w:r>
            <w:r w:rsidRPr="009409D4">
              <w:rPr>
                <w:rFonts w:ascii="Arial" w:hAnsi="Arial" w:cs="Arial"/>
              </w:rPr>
              <w:br/>
            </w:r>
            <w:r w:rsidRPr="009409D4">
              <w:rPr>
                <w:rStyle w:val="SubtleEmphasis"/>
                <w:b w:val="0"/>
                <w:i w:val="0"/>
              </w:rPr>
              <w:fldChar w:fldCharType="begin">
                <w:ffData>
                  <w:name w:val="Check166"/>
                  <w:enabled/>
                  <w:calcOnExit w:val="0"/>
                  <w:checkBox>
                    <w:sizeAuto/>
                    <w:default w:val="0"/>
                  </w:checkBox>
                </w:ffData>
              </w:fldChar>
            </w:r>
            <w:bookmarkStart w:id="15" w:name="Check166"/>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bookmarkEnd w:id="15"/>
            <w:r w:rsidRPr="009409D4">
              <w:rPr>
                <w:rStyle w:val="SubtleEmphasis"/>
                <w:rFonts w:ascii="Arial" w:hAnsi="Arial" w:cs="Arial"/>
                <w:b w:val="0"/>
                <w:i w:val="0"/>
              </w:rPr>
              <w:t xml:space="preserve"> 4</w:t>
            </w:r>
            <w:r w:rsidRPr="009409D4">
              <w:rPr>
                <w:rFonts w:ascii="Arial" w:hAnsi="Arial" w:cs="Arial"/>
              </w:rPr>
              <w:br/>
            </w:r>
            <w:r w:rsidRPr="009409D4">
              <w:rPr>
                <w:rStyle w:val="SubtleEmphasis"/>
                <w:b w:val="0"/>
                <w:i w:val="0"/>
              </w:rPr>
              <w:fldChar w:fldCharType="begin">
                <w:ffData>
                  <w:name w:val="Check167"/>
                  <w:enabled/>
                  <w:calcOnExit w:val="0"/>
                  <w:checkBox>
                    <w:sizeAuto/>
                    <w:default w:val="0"/>
                  </w:checkBox>
                </w:ffData>
              </w:fldChar>
            </w:r>
            <w:bookmarkStart w:id="16" w:name="Check167"/>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bookmarkEnd w:id="16"/>
            <w:r w:rsidRPr="009409D4">
              <w:rPr>
                <w:rStyle w:val="SubtleEmphasis"/>
                <w:rFonts w:ascii="Arial" w:hAnsi="Arial" w:cs="Arial"/>
                <w:b w:val="0"/>
                <w:i w:val="0"/>
              </w:rPr>
              <w:t xml:space="preserve"> 5</w:t>
            </w:r>
          </w:p>
        </w:tc>
        <w:tc>
          <w:tcPr>
            <w:tcW w:w="2127" w:type="pct"/>
            <w:gridSpan w:val="2"/>
            <w:tcBorders>
              <w:top w:val="single" w:sz="6" w:space="0" w:color="31849B"/>
              <w:left w:val="nil"/>
              <w:bottom w:val="single" w:sz="6" w:space="0" w:color="31849B"/>
              <w:right w:val="single" w:sz="6" w:space="0" w:color="31849B"/>
            </w:tcBorders>
            <w:shd w:val="clear" w:color="auto" w:fill="F1F5F9"/>
            <w:vAlign w:val="center"/>
            <w:hideMark/>
          </w:tcPr>
          <w:p w14:paraId="359D135B" w14:textId="77777777" w:rsidR="001578CD" w:rsidRPr="00BC6FD1" w:rsidRDefault="001578CD" w:rsidP="000A0CD1">
            <w:pPr>
              <w:rPr>
                <w:rFonts w:ascii="Arial" w:hAnsi="Arial" w:cs="Arial"/>
                <w:i/>
                <w:sz w:val="18"/>
                <w:szCs w:val="18"/>
                <w:highlight w:val="yellow"/>
              </w:rPr>
            </w:pPr>
            <w:r w:rsidRPr="009B4403">
              <w:rPr>
                <w:rFonts w:ascii="Arial" w:hAnsi="Arial" w:cs="Arial"/>
                <w:b/>
                <w:i/>
                <w:sz w:val="18"/>
                <w:szCs w:val="18"/>
              </w:rPr>
              <w:t xml:space="preserve">A dealing is an exempt dealing if it: </w:t>
            </w:r>
            <w:r w:rsidRPr="009B4403">
              <w:rPr>
                <w:rFonts w:ascii="Arial" w:hAnsi="Arial" w:cs="Arial"/>
                <w:b/>
                <w:i/>
                <w:sz w:val="18"/>
                <w:szCs w:val="18"/>
              </w:rPr>
              <w:br/>
            </w:r>
            <w:r w:rsidRPr="009B4403">
              <w:rPr>
                <w:rFonts w:ascii="Arial" w:hAnsi="Arial" w:cs="Arial"/>
                <w:i/>
                <w:sz w:val="18"/>
                <w:szCs w:val="18"/>
              </w:rPr>
              <w:t xml:space="preserve">a) is a kind mentioned in Schedule 2 Part 1; &amp; </w:t>
            </w:r>
            <w:r w:rsidRPr="009B4403">
              <w:rPr>
                <w:rFonts w:ascii="Arial" w:hAnsi="Arial" w:cs="Arial"/>
                <w:i/>
                <w:sz w:val="18"/>
                <w:szCs w:val="18"/>
              </w:rPr>
              <w:br/>
              <w:t xml:space="preserve">b) does not involve a genetic modification other than a modification described; &amp; </w:t>
            </w:r>
            <w:r w:rsidRPr="009B4403">
              <w:rPr>
                <w:rFonts w:ascii="Arial" w:hAnsi="Arial" w:cs="Arial"/>
                <w:i/>
                <w:sz w:val="18"/>
                <w:szCs w:val="18"/>
              </w:rPr>
              <w:br/>
              <w:t xml:space="preserve">c) does not involve an intentional release of the GMO into the environment; &amp; </w:t>
            </w:r>
            <w:r w:rsidRPr="009B4403">
              <w:rPr>
                <w:rFonts w:ascii="Arial" w:hAnsi="Arial" w:cs="Arial"/>
                <w:i/>
                <w:sz w:val="18"/>
                <w:szCs w:val="18"/>
              </w:rPr>
              <w:br/>
              <w:t>d) does not involve a retroviral vector that is able to transduce human cells</w:t>
            </w:r>
          </w:p>
        </w:tc>
      </w:tr>
      <w:tr w:rsidR="006C653E" w:rsidRPr="000C5653" w14:paraId="4AA48836" w14:textId="77777777" w:rsidTr="0026328F">
        <w:trPr>
          <w:trHeight w:val="1687"/>
        </w:trPr>
        <w:tc>
          <w:tcPr>
            <w:tcW w:w="1800" w:type="pct"/>
            <w:gridSpan w:val="2"/>
            <w:tcBorders>
              <w:top w:val="single" w:sz="6" w:space="0" w:color="31849B"/>
              <w:left w:val="single" w:sz="6" w:space="0" w:color="31849B"/>
              <w:bottom w:val="single" w:sz="6" w:space="0" w:color="31849B"/>
              <w:right w:val="nil"/>
            </w:tcBorders>
          </w:tcPr>
          <w:p w14:paraId="1BC8604D" w14:textId="77777777" w:rsidR="006C653E" w:rsidRDefault="006C653E" w:rsidP="000A0CD1">
            <w:pPr>
              <w:pStyle w:val="question"/>
              <w:rPr>
                <w:rFonts w:ascii="Arial" w:hAnsi="Arial" w:cs="Arial"/>
                <w:i/>
              </w:rPr>
            </w:pPr>
            <w:r w:rsidRPr="00E301AE">
              <w:rPr>
                <w:rStyle w:val="SubtleEmphasis"/>
                <w:rFonts w:ascii="Arial" w:hAnsi="Arial" w:cs="Arial"/>
                <w:i w:val="0"/>
              </w:rPr>
              <w:t>Exempt Dealing</w:t>
            </w:r>
            <w:r w:rsidR="00AF45C3">
              <w:rPr>
                <w:rStyle w:val="SubtleEmphasis"/>
                <w:rFonts w:ascii="Arial" w:hAnsi="Arial" w:cs="Arial"/>
                <w:i w:val="0"/>
              </w:rPr>
              <w:t xml:space="preserve"> Host/Vector System Category</w:t>
            </w:r>
            <w:r w:rsidRPr="009409D4">
              <w:rPr>
                <w:rFonts w:ascii="Arial" w:hAnsi="Arial" w:cs="Arial"/>
              </w:rPr>
              <w:br/>
            </w:r>
            <w:r>
              <w:rPr>
                <w:rFonts w:ascii="Arial" w:hAnsi="Arial" w:cs="Arial"/>
                <w:i/>
              </w:rPr>
              <w:t>(Schedule 2 Part 2</w:t>
            </w:r>
            <w:r w:rsidRPr="000C5653">
              <w:rPr>
                <w:rFonts w:ascii="Arial" w:hAnsi="Arial" w:cs="Arial"/>
                <w:i/>
              </w:rPr>
              <w:t>)</w:t>
            </w:r>
          </w:p>
          <w:p w14:paraId="71233593" w14:textId="77777777" w:rsidR="00062CCD" w:rsidRPr="00E301AE" w:rsidRDefault="00062CCD" w:rsidP="000A0CD1">
            <w:pPr>
              <w:pStyle w:val="question"/>
              <w:rPr>
                <w:rStyle w:val="SubtleEmphasis"/>
                <w:rFonts w:ascii="Arial" w:hAnsi="Arial" w:cs="Arial"/>
                <w:i w:val="0"/>
              </w:rPr>
            </w:pPr>
            <w:r>
              <w:rPr>
                <w:rFonts w:ascii="Arial" w:hAnsi="Arial" w:cs="Arial"/>
                <w:i/>
              </w:rPr>
              <w:t xml:space="preserve">Please also select the relevant exempt dealing category from Schedule 2, Part 1 above. </w:t>
            </w:r>
          </w:p>
        </w:tc>
        <w:tc>
          <w:tcPr>
            <w:tcW w:w="1979" w:type="pct"/>
            <w:gridSpan w:val="2"/>
            <w:tcBorders>
              <w:top w:val="single" w:sz="6" w:space="0" w:color="31849B"/>
              <w:left w:val="nil"/>
              <w:bottom w:val="single" w:sz="6" w:space="0" w:color="31849B"/>
              <w:right w:val="nil"/>
            </w:tcBorders>
          </w:tcPr>
          <w:p w14:paraId="3FCCC0EC" w14:textId="77777777" w:rsidR="00D833C7" w:rsidRDefault="00A720AE" w:rsidP="00A75522">
            <w:pPr>
              <w:pStyle w:val="question"/>
              <w:spacing w:after="0"/>
              <w:rPr>
                <w:rStyle w:val="SubtleEmphasis"/>
                <w:rFonts w:ascii="Arial" w:hAnsi="Arial" w:cs="Arial"/>
                <w:b w:val="0"/>
                <w:i w:val="0"/>
              </w:rPr>
            </w:pPr>
            <w:r w:rsidRPr="009409D4">
              <w:rPr>
                <w:rStyle w:val="SubtleEmphasis"/>
                <w:b w:val="0"/>
                <w:i w:val="0"/>
              </w:rPr>
              <w:fldChar w:fldCharType="begin">
                <w:ffData>
                  <w:name w:val="Check164"/>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Pr>
                <w:rStyle w:val="SubtleEmphasis"/>
                <w:rFonts w:ascii="Arial" w:hAnsi="Arial" w:cs="Arial"/>
                <w:b w:val="0"/>
                <w:i w:val="0"/>
              </w:rPr>
              <w:t xml:space="preserve"> 1</w:t>
            </w:r>
            <w:r w:rsidR="00AF45C3">
              <w:rPr>
                <w:rStyle w:val="SubtleEmphasis"/>
                <w:rFonts w:ascii="Arial" w:hAnsi="Arial" w:cs="Arial"/>
                <w:b w:val="0"/>
                <w:i w:val="0"/>
              </w:rPr>
              <w:t xml:space="preserve"> </w:t>
            </w:r>
            <w:r w:rsidR="0086729F">
              <w:rPr>
                <w:rStyle w:val="SubtleEmphasis"/>
                <w:rFonts w:ascii="Arial" w:hAnsi="Arial" w:cs="Arial"/>
                <w:b w:val="0"/>
                <w:i w:val="0"/>
              </w:rPr>
              <w:t xml:space="preserve"> </w:t>
            </w:r>
            <w:r w:rsidR="0086729F">
              <w:rPr>
                <w:rStyle w:val="SubtleEmphasis"/>
                <w:rFonts w:ascii="Arial" w:hAnsi="Arial" w:cs="Arial"/>
              </w:rPr>
              <w:t xml:space="preserve">                 </w:t>
            </w:r>
            <w:r w:rsidRPr="009409D4">
              <w:rPr>
                <w:rFonts w:ascii="Arial" w:hAnsi="Arial" w:cs="Arial"/>
              </w:rPr>
              <w:br/>
            </w:r>
            <w:r w:rsidRPr="009409D4">
              <w:rPr>
                <w:rStyle w:val="SubtleEmphasis"/>
                <w:b w:val="0"/>
                <w:i w:val="0"/>
              </w:rPr>
              <w:fldChar w:fldCharType="begin">
                <w:ffData>
                  <w:name w:val=""/>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Pr>
                <w:rStyle w:val="SubtleEmphasis"/>
                <w:rFonts w:ascii="Arial" w:hAnsi="Arial" w:cs="Arial"/>
                <w:b w:val="0"/>
                <w:i w:val="0"/>
              </w:rPr>
              <w:t xml:space="preserve"> 2</w:t>
            </w:r>
            <w:r w:rsidR="00AF45C3">
              <w:rPr>
                <w:rStyle w:val="SubtleEmphasis"/>
                <w:rFonts w:ascii="Arial" w:hAnsi="Arial" w:cs="Arial"/>
                <w:b w:val="0"/>
                <w:i w:val="0"/>
              </w:rPr>
              <w:t xml:space="preserve"> </w:t>
            </w:r>
            <w:r w:rsidRPr="009409D4">
              <w:rPr>
                <w:rFonts w:ascii="Arial" w:hAnsi="Arial" w:cs="Arial"/>
              </w:rPr>
              <w:br/>
            </w:r>
            <w:r w:rsidRPr="009409D4">
              <w:rPr>
                <w:rStyle w:val="SubtleEmphasis"/>
                <w:b w:val="0"/>
                <w:i w:val="0"/>
              </w:rPr>
              <w:fldChar w:fldCharType="begin">
                <w:ffData>
                  <w:name w:val="Check165"/>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Pr>
                <w:rStyle w:val="SubtleEmphasis"/>
                <w:rFonts w:ascii="Arial" w:hAnsi="Arial" w:cs="Arial"/>
                <w:b w:val="0"/>
                <w:i w:val="0"/>
              </w:rPr>
              <w:t xml:space="preserve"> 3</w:t>
            </w:r>
            <w:r w:rsidR="00AF45C3">
              <w:rPr>
                <w:rStyle w:val="SubtleEmphasis"/>
                <w:rFonts w:ascii="Arial" w:hAnsi="Arial" w:cs="Arial"/>
                <w:b w:val="0"/>
                <w:i w:val="0"/>
              </w:rPr>
              <w:t xml:space="preserve"> </w:t>
            </w:r>
            <w:r w:rsidRPr="009409D4">
              <w:rPr>
                <w:rFonts w:ascii="Arial" w:hAnsi="Arial" w:cs="Arial"/>
              </w:rPr>
              <w:br/>
            </w: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b w:val="0"/>
                <w:i w:val="0"/>
              </w:rPr>
              <w:t xml:space="preserve"> 4</w:t>
            </w:r>
            <w:r w:rsidR="00AF45C3">
              <w:rPr>
                <w:rStyle w:val="SubtleEmphasis"/>
                <w:rFonts w:ascii="Arial" w:hAnsi="Arial" w:cs="Arial"/>
                <w:b w:val="0"/>
                <w:i w:val="0"/>
              </w:rPr>
              <w:t xml:space="preserve"> </w:t>
            </w:r>
            <w:r w:rsidRPr="009409D4">
              <w:rPr>
                <w:rFonts w:ascii="Arial" w:hAnsi="Arial" w:cs="Arial"/>
              </w:rPr>
              <w:br/>
            </w:r>
            <w:r w:rsidR="0086729F" w:rsidRPr="009409D4">
              <w:rPr>
                <w:rStyle w:val="SubtleEmphasis"/>
                <w:b w:val="0"/>
                <w:i w:val="0"/>
              </w:rPr>
              <w:fldChar w:fldCharType="begin">
                <w:ffData>
                  <w:name w:val="Check167"/>
                  <w:enabled/>
                  <w:calcOnExit w:val="0"/>
                  <w:checkBox>
                    <w:sizeAuto/>
                    <w:default w:val="0"/>
                  </w:checkBox>
                </w:ffData>
              </w:fldChar>
            </w:r>
            <w:r w:rsidR="0086729F"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0086729F" w:rsidRPr="009409D4">
              <w:rPr>
                <w:rStyle w:val="SubtleEmphasis"/>
                <w:b w:val="0"/>
                <w:i w:val="0"/>
              </w:rPr>
              <w:fldChar w:fldCharType="end"/>
            </w:r>
            <w:r w:rsidR="0086729F" w:rsidRPr="009409D4">
              <w:rPr>
                <w:rStyle w:val="SubtleEmphasis"/>
                <w:rFonts w:ascii="Arial" w:hAnsi="Arial" w:cs="Arial"/>
                <w:b w:val="0"/>
                <w:i w:val="0"/>
              </w:rPr>
              <w:t xml:space="preserve"> 5</w:t>
            </w:r>
          </w:p>
          <w:p w14:paraId="4585EEAF" w14:textId="20F3B0A7" w:rsidR="0086729F" w:rsidRDefault="0086729F" w:rsidP="00A75522">
            <w:pPr>
              <w:pStyle w:val="question"/>
              <w:spacing w:before="0" w:after="0"/>
              <w:rPr>
                <w:rStyle w:val="SubtleEmphasis"/>
                <w:rFonts w:ascii="Arial" w:hAnsi="Arial" w:cs="Arial"/>
                <w:b w:val="0"/>
                <w:i w:val="0"/>
              </w:rPr>
            </w:pPr>
            <w:r w:rsidRPr="009409D4">
              <w:rPr>
                <w:rStyle w:val="SubtleEmphasis"/>
                <w:b w:val="0"/>
                <w:i w:val="0"/>
              </w:rPr>
              <w:fldChar w:fldCharType="begin">
                <w:ffData>
                  <w:name w:val="Check167"/>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b w:val="0"/>
                <w:i w:val="0"/>
              </w:rPr>
              <w:t xml:space="preserve"> </w:t>
            </w:r>
            <w:r>
              <w:rPr>
                <w:rStyle w:val="SubtleEmphasis"/>
                <w:rFonts w:ascii="Arial" w:hAnsi="Arial" w:cs="Arial"/>
                <w:b w:val="0"/>
                <w:i w:val="0"/>
              </w:rPr>
              <w:t>6</w:t>
            </w:r>
          </w:p>
          <w:p w14:paraId="5AB5BB2F" w14:textId="77777777" w:rsidR="0086729F" w:rsidRDefault="0086729F" w:rsidP="00A75522">
            <w:pPr>
              <w:pStyle w:val="question"/>
              <w:spacing w:before="0" w:after="0"/>
              <w:rPr>
                <w:rStyle w:val="SubtleEmphasis"/>
                <w:rFonts w:ascii="Arial" w:hAnsi="Arial" w:cs="Arial"/>
                <w:b w:val="0"/>
                <w:i w:val="0"/>
              </w:rPr>
            </w:pPr>
            <w:r w:rsidRPr="000C5653">
              <w:rPr>
                <w:rStyle w:val="SubtleEmphasis"/>
                <w:rFonts w:ascii="Arial" w:hAnsi="Arial" w:cs="Arial"/>
                <w:b w:val="0"/>
                <w:i w:val="0"/>
              </w:rPr>
              <w:fldChar w:fldCharType="begin">
                <w:ffData>
                  <w:name w:val="Check168"/>
                  <w:enabled/>
                  <w:calcOnExit w:val="0"/>
                  <w:checkBox>
                    <w:sizeAuto/>
                    <w:default w:val="0"/>
                  </w:checkBox>
                </w:ffData>
              </w:fldChar>
            </w:r>
            <w:r w:rsidRPr="000C5653">
              <w:rPr>
                <w:rStyle w:val="SubtleEmphasis"/>
                <w:rFonts w:ascii="Arial" w:hAnsi="Arial" w:cs="Arial"/>
                <w:b w:val="0"/>
                <w:i w:val="0"/>
              </w:rPr>
              <w:instrText xml:space="preserve"> FORMCHECKBOX </w:instrText>
            </w:r>
            <w:r w:rsidR="00F95A17">
              <w:rPr>
                <w:rStyle w:val="SubtleEmphasis"/>
                <w:rFonts w:ascii="Arial" w:hAnsi="Arial" w:cs="Arial"/>
                <w:b w:val="0"/>
                <w:i w:val="0"/>
              </w:rPr>
            </w:r>
            <w:r w:rsidR="00F95A17">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b w:val="0"/>
                <w:i w:val="0"/>
              </w:rPr>
              <w:t xml:space="preserve"> </w:t>
            </w:r>
            <w:r>
              <w:rPr>
                <w:rStyle w:val="SubtleEmphasis"/>
                <w:rFonts w:ascii="Arial" w:hAnsi="Arial" w:cs="Arial"/>
                <w:b w:val="0"/>
                <w:i w:val="0"/>
              </w:rPr>
              <w:t>7</w:t>
            </w:r>
          </w:p>
          <w:p w14:paraId="08DADC3C" w14:textId="1AF4FF41" w:rsidR="0086729F" w:rsidRDefault="0086729F" w:rsidP="00A75522">
            <w:pPr>
              <w:pStyle w:val="question"/>
              <w:spacing w:before="0" w:after="0"/>
              <w:rPr>
                <w:rStyle w:val="SubtleEmphasis"/>
                <w:rFonts w:ascii="Arial" w:hAnsi="Arial" w:cs="Arial"/>
                <w:b w:val="0"/>
                <w:i w:val="0"/>
              </w:rPr>
            </w:pPr>
            <w:r w:rsidRPr="009409D4">
              <w:rPr>
                <w:rStyle w:val="SubtleEmphasis"/>
                <w:b w:val="0"/>
                <w:i w:val="0"/>
              </w:rPr>
              <w:fldChar w:fldCharType="begin">
                <w:ffData>
                  <w:name w:val="Check167"/>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b w:val="0"/>
                <w:i w:val="0"/>
              </w:rPr>
              <w:t xml:space="preserve"> </w:t>
            </w:r>
            <w:r>
              <w:rPr>
                <w:rStyle w:val="SubtleEmphasis"/>
                <w:rFonts w:ascii="Arial" w:hAnsi="Arial" w:cs="Arial"/>
                <w:b w:val="0"/>
                <w:i w:val="0"/>
              </w:rPr>
              <w:t>8</w:t>
            </w:r>
          </w:p>
          <w:p w14:paraId="4F3F9B53" w14:textId="1614C012" w:rsidR="0086729F" w:rsidRDefault="0086729F" w:rsidP="00A75522">
            <w:pPr>
              <w:pStyle w:val="question"/>
              <w:spacing w:before="0" w:after="0"/>
              <w:rPr>
                <w:rStyle w:val="SubtleEmphasis"/>
                <w:rFonts w:ascii="Arial" w:hAnsi="Arial" w:cs="Arial"/>
                <w:b w:val="0"/>
                <w:i w:val="0"/>
              </w:rPr>
            </w:pPr>
            <w:r w:rsidRPr="009409D4">
              <w:rPr>
                <w:rStyle w:val="SubtleEmphasis"/>
                <w:b w:val="0"/>
                <w:i w:val="0"/>
              </w:rPr>
              <w:fldChar w:fldCharType="begin">
                <w:ffData>
                  <w:name w:val="Check167"/>
                  <w:enabled/>
                  <w:calcOnExit w:val="0"/>
                  <w:checkBox>
                    <w:sizeAuto/>
                    <w:default w:val="0"/>
                  </w:checkBox>
                </w:ffData>
              </w:fldChar>
            </w:r>
            <w:r w:rsidRPr="009409D4">
              <w:rPr>
                <w:rStyle w:val="SubtleEmphasis"/>
                <w:rFonts w:ascii="Arial" w:hAnsi="Arial" w:cs="Arial"/>
                <w:b w:val="0"/>
                <w:i w:val="0"/>
              </w:rPr>
              <w:instrText xml:space="preserve"> FORMCHECKBOX </w:instrText>
            </w:r>
            <w:r w:rsidR="00F95A17">
              <w:rPr>
                <w:rStyle w:val="SubtleEmphasis"/>
                <w:b w:val="0"/>
                <w:i w:val="0"/>
              </w:rPr>
            </w:r>
            <w:r w:rsidR="00F95A17">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b w:val="0"/>
                <w:i w:val="0"/>
              </w:rPr>
              <w:t xml:space="preserve"> </w:t>
            </w:r>
            <w:r>
              <w:rPr>
                <w:rStyle w:val="SubtleEmphasis"/>
                <w:rFonts w:ascii="Arial" w:hAnsi="Arial" w:cs="Arial"/>
                <w:b w:val="0"/>
                <w:i w:val="0"/>
              </w:rPr>
              <w:t>9</w:t>
            </w:r>
          </w:p>
          <w:p w14:paraId="6ECB2CCE" w14:textId="4DBEEB7F" w:rsidR="0086729F" w:rsidRPr="000C5653" w:rsidRDefault="0086729F" w:rsidP="00A75522">
            <w:pPr>
              <w:pStyle w:val="question"/>
              <w:spacing w:before="0"/>
              <w:rPr>
                <w:rStyle w:val="SubtleEmphasis"/>
                <w:rFonts w:ascii="Arial" w:hAnsi="Arial" w:cs="Arial"/>
                <w:b w:val="0"/>
                <w:i w:val="0"/>
              </w:rPr>
            </w:pPr>
            <w:r w:rsidRPr="000C5653">
              <w:rPr>
                <w:rStyle w:val="SubtleEmphasis"/>
                <w:rFonts w:ascii="Arial" w:hAnsi="Arial" w:cs="Arial"/>
                <w:b w:val="0"/>
                <w:i w:val="0"/>
              </w:rPr>
              <w:fldChar w:fldCharType="begin">
                <w:ffData>
                  <w:name w:val="Check168"/>
                  <w:enabled/>
                  <w:calcOnExit w:val="0"/>
                  <w:checkBox>
                    <w:sizeAuto/>
                    <w:default w:val="0"/>
                  </w:checkBox>
                </w:ffData>
              </w:fldChar>
            </w:r>
            <w:r w:rsidRPr="000C5653">
              <w:rPr>
                <w:rStyle w:val="SubtleEmphasis"/>
                <w:rFonts w:ascii="Arial" w:hAnsi="Arial" w:cs="Arial"/>
                <w:b w:val="0"/>
                <w:i w:val="0"/>
              </w:rPr>
              <w:instrText xml:space="preserve"> FORMCHECKBOX </w:instrText>
            </w:r>
            <w:r w:rsidR="00F95A17">
              <w:rPr>
                <w:rStyle w:val="SubtleEmphasis"/>
                <w:rFonts w:ascii="Arial" w:hAnsi="Arial" w:cs="Arial"/>
                <w:b w:val="0"/>
                <w:i w:val="0"/>
              </w:rPr>
            </w:r>
            <w:r w:rsidR="00F95A17">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b w:val="0"/>
                <w:i w:val="0"/>
              </w:rPr>
              <w:t xml:space="preserve"> </w:t>
            </w:r>
            <w:r>
              <w:rPr>
                <w:rStyle w:val="SubtleEmphasis"/>
                <w:rFonts w:ascii="Arial" w:hAnsi="Arial" w:cs="Arial"/>
                <w:b w:val="0"/>
                <w:i w:val="0"/>
              </w:rPr>
              <w:t>10</w:t>
            </w:r>
          </w:p>
        </w:tc>
        <w:tc>
          <w:tcPr>
            <w:tcW w:w="1220" w:type="pct"/>
            <w:tcBorders>
              <w:top w:val="single" w:sz="6" w:space="0" w:color="31849B"/>
              <w:left w:val="nil"/>
              <w:bottom w:val="single" w:sz="6" w:space="0" w:color="31849B"/>
              <w:right w:val="single" w:sz="6" w:space="0" w:color="31849B"/>
            </w:tcBorders>
            <w:shd w:val="clear" w:color="auto" w:fill="F1F5F9"/>
            <w:vAlign w:val="center"/>
          </w:tcPr>
          <w:p w14:paraId="0382C3F7" w14:textId="77777777" w:rsidR="006C653E" w:rsidRPr="000C5653" w:rsidRDefault="00062CCD" w:rsidP="00DF40E2">
            <w:pPr>
              <w:rPr>
                <w:rFonts w:ascii="Arial" w:hAnsi="Arial" w:cs="Arial"/>
                <w:i/>
                <w:sz w:val="18"/>
                <w:szCs w:val="18"/>
              </w:rPr>
            </w:pPr>
            <w:r>
              <w:rPr>
                <w:rFonts w:ascii="Arial" w:hAnsi="Arial" w:cs="Arial"/>
                <w:i/>
                <w:sz w:val="18"/>
                <w:szCs w:val="18"/>
              </w:rPr>
              <w:t>Please select relevant exempt host vector systems in</w:t>
            </w:r>
            <w:r w:rsidR="00A720AE">
              <w:rPr>
                <w:rFonts w:ascii="Arial" w:hAnsi="Arial" w:cs="Arial"/>
                <w:i/>
                <w:sz w:val="18"/>
                <w:szCs w:val="18"/>
              </w:rPr>
              <w:t xml:space="preserve"> </w:t>
            </w:r>
            <w:hyperlink w:anchor="_About_the_GMOs" w:history="1">
              <w:r w:rsidR="00A720AE" w:rsidRPr="00EA0FA2">
                <w:rPr>
                  <w:rStyle w:val="Hyperlink"/>
                  <w:rFonts w:ascii="Arial" w:hAnsi="Arial" w:cs="Arial"/>
                  <w:i/>
                  <w:sz w:val="18"/>
                  <w:szCs w:val="18"/>
                </w:rPr>
                <w:t xml:space="preserve">Section </w:t>
              </w:r>
              <w:r w:rsidR="00DF40E2" w:rsidRPr="00EA0FA2">
                <w:rPr>
                  <w:rStyle w:val="Hyperlink"/>
                  <w:rFonts w:ascii="Arial" w:hAnsi="Arial" w:cs="Arial"/>
                  <w:i/>
                  <w:sz w:val="18"/>
                  <w:szCs w:val="18"/>
                </w:rPr>
                <w:t>4</w:t>
              </w:r>
              <w:r w:rsidR="00AF502A" w:rsidRPr="00EA0FA2">
                <w:rPr>
                  <w:rStyle w:val="Hyperlink"/>
                  <w:rFonts w:ascii="Arial" w:hAnsi="Arial" w:cs="Arial"/>
                  <w:i/>
                  <w:sz w:val="18"/>
                  <w:szCs w:val="18"/>
                </w:rPr>
                <w:t>.1</w:t>
              </w:r>
            </w:hyperlink>
            <w:r w:rsidR="00A720AE" w:rsidRPr="00EA0FA2">
              <w:rPr>
                <w:rFonts w:ascii="Arial" w:hAnsi="Arial" w:cs="Arial"/>
                <w:i/>
                <w:sz w:val="18"/>
                <w:szCs w:val="18"/>
              </w:rPr>
              <w:t xml:space="preserve"> </w:t>
            </w:r>
            <w:r w:rsidRPr="00EA0FA2">
              <w:rPr>
                <w:rFonts w:ascii="Arial" w:hAnsi="Arial" w:cs="Arial"/>
                <w:i/>
                <w:sz w:val="18"/>
                <w:szCs w:val="18"/>
              </w:rPr>
              <w:t>of this form.</w:t>
            </w:r>
            <w:r>
              <w:rPr>
                <w:rFonts w:ascii="Arial" w:hAnsi="Arial" w:cs="Arial"/>
                <w:i/>
                <w:sz w:val="18"/>
                <w:szCs w:val="18"/>
              </w:rPr>
              <w:t xml:space="preserve"> </w:t>
            </w:r>
          </w:p>
        </w:tc>
      </w:tr>
      <w:tr w:rsidR="001578CD" w:rsidRPr="000C5653" w14:paraId="4D339F8E" w14:textId="77777777" w:rsidTr="0026328F">
        <w:tc>
          <w:tcPr>
            <w:tcW w:w="1800" w:type="pct"/>
            <w:gridSpan w:val="2"/>
            <w:tcBorders>
              <w:top w:val="single" w:sz="6" w:space="0" w:color="31849B"/>
              <w:left w:val="single" w:sz="6" w:space="0" w:color="31849B"/>
              <w:bottom w:val="single" w:sz="6" w:space="0" w:color="31849B"/>
              <w:right w:val="nil"/>
            </w:tcBorders>
            <w:hideMark/>
          </w:tcPr>
          <w:p w14:paraId="250A6346" w14:textId="77777777" w:rsidR="001578CD" w:rsidRPr="000C5653" w:rsidRDefault="001578CD" w:rsidP="000A0CD1">
            <w:pPr>
              <w:pStyle w:val="question"/>
              <w:rPr>
                <w:rStyle w:val="SubtleEmphasis"/>
                <w:rFonts w:ascii="Arial" w:hAnsi="Arial" w:cs="Arial"/>
                <w:b w:val="0"/>
                <w:i w:val="0"/>
              </w:rPr>
            </w:pPr>
            <w:r w:rsidRPr="00E301AE">
              <w:rPr>
                <w:rStyle w:val="SubtleEmphasis"/>
                <w:rFonts w:ascii="Arial" w:hAnsi="Arial" w:cs="Arial"/>
                <w:i w:val="0"/>
              </w:rPr>
              <w:t>Notifiable Low Risk Dealing – PC1</w:t>
            </w:r>
            <w:r w:rsidRPr="000C5653">
              <w:rPr>
                <w:rFonts w:ascii="Arial" w:hAnsi="Arial" w:cs="Arial"/>
              </w:rPr>
              <w:br/>
            </w:r>
            <w:r w:rsidRPr="000C5653">
              <w:rPr>
                <w:rFonts w:ascii="Arial" w:hAnsi="Arial" w:cs="Arial"/>
                <w:i/>
              </w:rPr>
              <w:t>(Schedule 3 Part 1)</w:t>
            </w:r>
          </w:p>
        </w:tc>
        <w:tc>
          <w:tcPr>
            <w:tcW w:w="1979" w:type="pct"/>
            <w:gridSpan w:val="2"/>
            <w:tcBorders>
              <w:top w:val="single" w:sz="6" w:space="0" w:color="31849B"/>
              <w:left w:val="nil"/>
              <w:bottom w:val="single" w:sz="6" w:space="0" w:color="31849B"/>
              <w:right w:val="nil"/>
            </w:tcBorders>
            <w:hideMark/>
          </w:tcPr>
          <w:p w14:paraId="1A8F3E3D" w14:textId="55724803" w:rsidR="001578CD" w:rsidRPr="000C5653" w:rsidRDefault="001578CD" w:rsidP="000A0CD1">
            <w:pPr>
              <w:pStyle w:val="question"/>
              <w:rPr>
                <w:rFonts w:ascii="Arial" w:hAnsi="Arial" w:cs="Arial"/>
              </w:rPr>
            </w:pPr>
            <w:r w:rsidRPr="000C5653">
              <w:rPr>
                <w:rStyle w:val="SubtleEmphasis"/>
                <w:rFonts w:ascii="Arial" w:hAnsi="Arial" w:cs="Arial"/>
                <w:b w:val="0"/>
                <w:i w:val="0"/>
              </w:rPr>
              <w:fldChar w:fldCharType="begin">
                <w:ffData>
                  <w:name w:val=""/>
                  <w:enabled/>
                  <w:calcOnExit w:val="0"/>
                  <w:checkBox>
                    <w:sizeAuto/>
                    <w:default w:val="0"/>
                  </w:checkBox>
                </w:ffData>
              </w:fldChar>
            </w:r>
            <w:r w:rsidRPr="000C5653">
              <w:rPr>
                <w:rStyle w:val="SubtleEmphasis"/>
                <w:rFonts w:ascii="Arial" w:hAnsi="Arial" w:cs="Arial"/>
                <w:b w:val="0"/>
                <w:i w:val="0"/>
              </w:rPr>
              <w:instrText xml:space="preserve"> FORMCHECKBOX </w:instrText>
            </w:r>
            <w:r w:rsidR="00F95A17">
              <w:rPr>
                <w:rStyle w:val="SubtleEmphasis"/>
                <w:rFonts w:ascii="Arial" w:hAnsi="Arial" w:cs="Arial"/>
                <w:b w:val="0"/>
                <w:i w:val="0"/>
              </w:rPr>
            </w:r>
            <w:r w:rsidR="00F95A17">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b w:val="0"/>
                <w:i w:val="0"/>
              </w:rPr>
              <w:t xml:space="preserve"> 1.1(a)</w:t>
            </w:r>
            <w:r w:rsidRPr="000C5653">
              <w:rPr>
                <w:rStyle w:val="SubtleEmphasis"/>
                <w:rFonts w:ascii="Arial" w:hAnsi="Arial" w:cs="Arial"/>
                <w:b w:val="0"/>
                <w:i w:val="0"/>
              </w:rPr>
              <w:tab/>
            </w:r>
            <w:r w:rsidRPr="000C5653">
              <w:rPr>
                <w:rStyle w:val="SubtleEmphasis"/>
                <w:rFonts w:ascii="Arial" w:hAnsi="Arial" w:cs="Arial"/>
                <w:b w:val="0"/>
                <w:i w:val="0"/>
              </w:rPr>
              <w:fldChar w:fldCharType="begin">
                <w:ffData>
                  <w:name w:val=""/>
                  <w:enabled/>
                  <w:calcOnExit w:val="0"/>
                  <w:checkBox>
                    <w:sizeAuto/>
                    <w:default w:val="0"/>
                  </w:checkBox>
                </w:ffData>
              </w:fldChar>
            </w:r>
            <w:r w:rsidRPr="000C5653">
              <w:rPr>
                <w:rStyle w:val="SubtleEmphasis"/>
                <w:rFonts w:ascii="Arial" w:hAnsi="Arial" w:cs="Arial"/>
                <w:b w:val="0"/>
                <w:i w:val="0"/>
              </w:rPr>
              <w:instrText xml:space="preserve"> FORMCHECKBOX </w:instrText>
            </w:r>
            <w:r w:rsidR="00F95A17">
              <w:rPr>
                <w:rStyle w:val="SubtleEmphasis"/>
                <w:rFonts w:ascii="Arial" w:hAnsi="Arial" w:cs="Arial"/>
                <w:b w:val="0"/>
                <w:i w:val="0"/>
              </w:rPr>
            </w:r>
            <w:r w:rsidR="00F95A17">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b w:val="0"/>
                <w:i w:val="0"/>
              </w:rPr>
              <w:t xml:space="preserve"> 1.1 (c) </w:t>
            </w:r>
          </w:p>
        </w:tc>
        <w:tc>
          <w:tcPr>
            <w:tcW w:w="1220" w:type="pct"/>
            <w:vMerge w:val="restart"/>
            <w:tcBorders>
              <w:top w:val="single" w:sz="6" w:space="0" w:color="31849B"/>
              <w:left w:val="nil"/>
              <w:bottom w:val="single" w:sz="6" w:space="0" w:color="31849B"/>
              <w:right w:val="single" w:sz="6" w:space="0" w:color="31849B"/>
            </w:tcBorders>
            <w:shd w:val="clear" w:color="auto" w:fill="F1F5F9"/>
            <w:vAlign w:val="center"/>
            <w:hideMark/>
          </w:tcPr>
          <w:p w14:paraId="04535A6B" w14:textId="77777777" w:rsidR="00E140D2" w:rsidRDefault="001578CD" w:rsidP="000A0CD1">
            <w:pPr>
              <w:rPr>
                <w:rFonts w:ascii="Arial" w:hAnsi="Arial" w:cs="Arial"/>
                <w:i/>
                <w:sz w:val="18"/>
                <w:szCs w:val="18"/>
              </w:rPr>
            </w:pPr>
            <w:r w:rsidRPr="000C5653">
              <w:rPr>
                <w:rFonts w:ascii="Arial" w:hAnsi="Arial" w:cs="Arial"/>
                <w:i/>
                <w:sz w:val="18"/>
                <w:szCs w:val="18"/>
              </w:rPr>
              <w:t xml:space="preserve">A dealing is </w:t>
            </w:r>
            <w:r w:rsidRPr="000C5653">
              <w:rPr>
                <w:rFonts w:ascii="Arial" w:hAnsi="Arial" w:cs="Arial"/>
                <w:i/>
                <w:sz w:val="18"/>
                <w:szCs w:val="18"/>
                <w:u w:val="single"/>
              </w:rPr>
              <w:t>not</w:t>
            </w:r>
            <w:r w:rsidRPr="000C5653">
              <w:rPr>
                <w:rFonts w:ascii="Arial" w:hAnsi="Arial" w:cs="Arial"/>
                <w:i/>
                <w:sz w:val="18"/>
                <w:szCs w:val="18"/>
              </w:rPr>
              <w:t xml:space="preserve"> a notifiable low risk dealing if it:</w:t>
            </w:r>
            <w:r w:rsidRPr="000C5653">
              <w:rPr>
                <w:rFonts w:ascii="Arial" w:hAnsi="Arial" w:cs="Arial"/>
                <w:i/>
                <w:sz w:val="18"/>
                <w:szCs w:val="18"/>
              </w:rPr>
              <w:br/>
              <w:t>a) is also a dealing of a kind mentioned in Part 3 of Schedule 3; or</w:t>
            </w:r>
            <w:r w:rsidRPr="000C5653">
              <w:rPr>
                <w:rFonts w:ascii="Arial" w:hAnsi="Arial" w:cs="Arial"/>
                <w:i/>
                <w:sz w:val="18"/>
                <w:szCs w:val="18"/>
              </w:rPr>
              <w:br/>
              <w:t xml:space="preserve">b) involves an intentional release of the GMO into the environment. </w:t>
            </w:r>
          </w:p>
          <w:p w14:paraId="0CC06D73" w14:textId="77777777" w:rsidR="00355083" w:rsidRPr="000C5653" w:rsidRDefault="001578CD" w:rsidP="000A0CD1">
            <w:pPr>
              <w:rPr>
                <w:rFonts w:ascii="Arial" w:hAnsi="Arial" w:cs="Arial"/>
                <w:i/>
                <w:sz w:val="18"/>
                <w:szCs w:val="18"/>
              </w:rPr>
            </w:pPr>
            <w:r w:rsidRPr="000C5653">
              <w:rPr>
                <w:rFonts w:ascii="Arial" w:hAnsi="Arial" w:cs="Arial"/>
                <w:i/>
                <w:sz w:val="18"/>
                <w:szCs w:val="18"/>
              </w:rPr>
              <w:br/>
              <w:t>A dealing that is not an exempt dealing or a notifiable low risk dealing must be authorised under an OGTR licence.</w:t>
            </w:r>
          </w:p>
        </w:tc>
      </w:tr>
      <w:tr w:rsidR="001578CD" w:rsidRPr="000C5653" w14:paraId="1B008B02" w14:textId="77777777" w:rsidTr="00916A5E">
        <w:tc>
          <w:tcPr>
            <w:tcW w:w="1800" w:type="pct"/>
            <w:gridSpan w:val="2"/>
            <w:tcBorders>
              <w:top w:val="single" w:sz="6" w:space="0" w:color="31849B"/>
              <w:left w:val="single" w:sz="6" w:space="0" w:color="31849B"/>
              <w:bottom w:val="single" w:sz="6" w:space="0" w:color="31849B"/>
              <w:right w:val="nil"/>
            </w:tcBorders>
            <w:shd w:val="clear" w:color="auto" w:fill="auto"/>
            <w:hideMark/>
          </w:tcPr>
          <w:p w14:paraId="507CEF10" w14:textId="77777777" w:rsidR="001578CD" w:rsidRPr="00916A5E" w:rsidRDefault="001578CD" w:rsidP="00A75522">
            <w:pPr>
              <w:pStyle w:val="question"/>
              <w:spacing w:after="0"/>
              <w:rPr>
                <w:rStyle w:val="SubtleEmphasis"/>
                <w:rFonts w:ascii="Arial" w:hAnsi="Arial" w:cs="Arial"/>
                <w:b w:val="0"/>
                <w:i w:val="0"/>
              </w:rPr>
            </w:pPr>
            <w:r w:rsidRPr="00916A5E">
              <w:rPr>
                <w:rStyle w:val="SubtleEmphasis"/>
                <w:rFonts w:ascii="Arial" w:hAnsi="Arial" w:cs="Arial"/>
                <w:i w:val="0"/>
              </w:rPr>
              <w:t>Notifiable Low Risk Dealing – PC2</w:t>
            </w:r>
            <w:r w:rsidRPr="00916A5E">
              <w:rPr>
                <w:rFonts w:ascii="Arial" w:hAnsi="Arial" w:cs="Arial"/>
              </w:rPr>
              <w:br/>
            </w:r>
            <w:r w:rsidRPr="00916A5E">
              <w:rPr>
                <w:rFonts w:ascii="Arial" w:hAnsi="Arial" w:cs="Arial"/>
                <w:i/>
                <w:szCs w:val="18"/>
              </w:rPr>
              <w:t>(Schedule 3 Part 2.1)</w:t>
            </w:r>
          </w:p>
        </w:tc>
        <w:tc>
          <w:tcPr>
            <w:tcW w:w="1979" w:type="pct"/>
            <w:gridSpan w:val="2"/>
            <w:tcBorders>
              <w:top w:val="single" w:sz="6" w:space="0" w:color="31849B"/>
              <w:left w:val="nil"/>
              <w:bottom w:val="single" w:sz="6" w:space="0" w:color="31849B"/>
              <w:right w:val="nil"/>
            </w:tcBorders>
            <w:shd w:val="clear" w:color="auto" w:fill="auto"/>
            <w:hideMark/>
          </w:tcPr>
          <w:p w14:paraId="63EC28E7" w14:textId="577F93B5" w:rsidR="00222FA6" w:rsidRPr="00916A5E" w:rsidRDefault="00D833C7" w:rsidP="00A75522">
            <w:pPr>
              <w:pStyle w:val="question"/>
              <w:spacing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85A81" w:rsidRPr="00916A5E">
              <w:rPr>
                <w:rStyle w:val="SubtleEmphasis"/>
                <w:rFonts w:ascii="Arial" w:hAnsi="Arial" w:cs="Arial"/>
                <w:b w:val="0"/>
                <w:i w:val="0"/>
              </w:rPr>
              <w:t xml:space="preserve"> 2.1</w:t>
            </w:r>
            <w:r w:rsidR="00222FA6" w:rsidRPr="00916A5E">
              <w:rPr>
                <w:rStyle w:val="SubtleEmphasis"/>
                <w:rFonts w:ascii="Arial" w:hAnsi="Arial" w:cs="Arial"/>
                <w:b w:val="0"/>
                <w:i w:val="0"/>
              </w:rPr>
              <w:t>(a)</w:t>
            </w:r>
          </w:p>
          <w:p w14:paraId="4F53DE18" w14:textId="7B91E7DF"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2.1(a</w:t>
            </w:r>
            <w:r w:rsidR="00185A81" w:rsidRPr="00916A5E">
              <w:rPr>
                <w:rStyle w:val="SubtleEmphasis"/>
                <w:rFonts w:ascii="Arial" w:hAnsi="Arial" w:cs="Arial"/>
                <w:b w:val="0"/>
                <w:i w:val="0"/>
              </w:rPr>
              <w:t>a</w:t>
            </w:r>
            <w:r w:rsidR="001578CD" w:rsidRPr="00916A5E">
              <w:rPr>
                <w:rStyle w:val="SubtleEmphasis"/>
                <w:rFonts w:ascii="Arial" w:hAnsi="Arial" w:cs="Arial"/>
                <w:b w:val="0"/>
                <w:i w:val="0"/>
              </w:rPr>
              <w:t>)</w:t>
            </w:r>
            <w:r w:rsidR="001578CD" w:rsidRPr="00916A5E">
              <w:rPr>
                <w:rStyle w:val="SubtleEmphasis"/>
                <w:rFonts w:ascii="Arial" w:hAnsi="Arial" w:cs="Arial"/>
                <w:b w:val="0"/>
                <w:i w:val="0"/>
              </w:rPr>
              <w:tab/>
            </w:r>
          </w:p>
          <w:p w14:paraId="75EA1BED" w14:textId="76829B6A" w:rsidR="0074024B"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74024B" w:rsidRPr="00916A5E">
              <w:rPr>
                <w:rStyle w:val="SubtleEmphasis"/>
                <w:rFonts w:ascii="Arial" w:hAnsi="Arial" w:cs="Arial"/>
                <w:b w:val="0"/>
                <w:i w:val="0"/>
              </w:rPr>
              <w:t xml:space="preserve"> 2.1(b)</w:t>
            </w:r>
          </w:p>
          <w:p w14:paraId="39509A65" w14:textId="5B440F6A"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2.1(c)</w:t>
            </w:r>
            <w:r w:rsidR="0075086A" w:rsidRPr="00916A5E">
              <w:rPr>
                <w:rStyle w:val="SubtleEmphasis"/>
                <w:rFonts w:ascii="Arial" w:hAnsi="Arial" w:cs="Arial"/>
                <w:b w:val="0"/>
                <w:i w:val="0"/>
              </w:rPr>
              <w:t xml:space="preserve"> </w:t>
            </w:r>
            <w:r w:rsidR="0074024B" w:rsidRPr="00916A5E">
              <w:rPr>
                <w:rStyle w:val="SubtleEmphasis"/>
                <w:rFonts w:ascii="Arial" w:hAnsi="Arial" w:cs="Arial"/>
                <w:b w:val="0"/>
                <w:i w:val="0"/>
              </w:rPr>
              <w:tab/>
            </w:r>
          </w:p>
          <w:p w14:paraId="313E5686" w14:textId="5142D783" w:rsidR="0074024B"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74024B" w:rsidRPr="00916A5E">
              <w:rPr>
                <w:rStyle w:val="SubtleEmphasis"/>
                <w:rFonts w:ascii="Arial" w:hAnsi="Arial" w:cs="Arial"/>
                <w:b w:val="0"/>
                <w:i w:val="0"/>
              </w:rPr>
              <w:t xml:space="preserve"> 2.1(d)</w:t>
            </w:r>
          </w:p>
          <w:p w14:paraId="02053C39" w14:textId="57E325D0"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2.1(e)</w:t>
            </w:r>
            <w:r w:rsidR="001578CD" w:rsidRPr="00916A5E">
              <w:rPr>
                <w:rStyle w:val="SubtleEmphasis"/>
                <w:rFonts w:ascii="Arial" w:hAnsi="Arial" w:cs="Arial"/>
                <w:b w:val="0"/>
                <w:i w:val="0"/>
              </w:rPr>
              <w:tab/>
            </w:r>
          </w:p>
          <w:p w14:paraId="1DAF51CC" w14:textId="526434DF"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2.1(f)</w:t>
            </w:r>
          </w:p>
          <w:p w14:paraId="4FC0C640" w14:textId="5307C3A1"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2.1(g)</w:t>
            </w:r>
            <w:r w:rsidR="001578CD" w:rsidRPr="00916A5E">
              <w:rPr>
                <w:rStyle w:val="SubtleEmphasis"/>
                <w:rFonts w:ascii="Arial" w:hAnsi="Arial" w:cs="Arial"/>
                <w:b w:val="0"/>
                <w:i w:val="0"/>
              </w:rPr>
              <w:tab/>
            </w:r>
          </w:p>
          <w:p w14:paraId="3F8A1D3C" w14:textId="5FE3DBF8" w:rsidR="0074024B"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74024B" w:rsidRPr="00916A5E">
              <w:rPr>
                <w:rStyle w:val="SubtleEmphasis"/>
                <w:rFonts w:ascii="Arial" w:hAnsi="Arial" w:cs="Arial"/>
                <w:b w:val="0"/>
                <w:i w:val="0"/>
              </w:rPr>
              <w:t xml:space="preserve"> 2.1(h)</w:t>
            </w:r>
          </w:p>
          <w:p w14:paraId="707B730D" w14:textId="50A2E9A6"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w:t>
            </w:r>
            <w:proofErr w:type="spellStart"/>
            <w:r w:rsidR="001578CD" w:rsidRPr="00916A5E">
              <w:rPr>
                <w:rStyle w:val="SubtleEmphasis"/>
                <w:rFonts w:ascii="Arial" w:hAnsi="Arial" w:cs="Arial"/>
                <w:b w:val="0"/>
                <w:i w:val="0"/>
              </w:rPr>
              <w:t>i</w:t>
            </w:r>
            <w:proofErr w:type="spellEnd"/>
            <w:r w:rsidR="001578CD" w:rsidRPr="00916A5E">
              <w:rPr>
                <w:rStyle w:val="SubtleEmphasis"/>
                <w:rFonts w:ascii="Arial" w:hAnsi="Arial" w:cs="Arial"/>
                <w:b w:val="0"/>
                <w:i w:val="0"/>
              </w:rPr>
              <w:t>)</w:t>
            </w:r>
            <w:r w:rsidR="0074024B" w:rsidRPr="00916A5E">
              <w:rPr>
                <w:rStyle w:val="SubtleEmphasis"/>
                <w:rFonts w:ascii="Arial" w:hAnsi="Arial" w:cs="Arial"/>
                <w:b w:val="0"/>
                <w:i w:val="0"/>
              </w:rPr>
              <w:t xml:space="preserve"> </w:t>
            </w:r>
            <w:r w:rsidR="0074024B" w:rsidRPr="00916A5E">
              <w:rPr>
                <w:rStyle w:val="SubtleEmphasis"/>
                <w:rFonts w:ascii="Arial" w:hAnsi="Arial" w:cs="Arial"/>
                <w:b w:val="0"/>
                <w:i w:val="0"/>
              </w:rPr>
              <w:tab/>
            </w:r>
            <w:r w:rsidR="0074024B" w:rsidRPr="00916A5E">
              <w:rPr>
                <w:rStyle w:val="SubtleEmphasis"/>
                <w:rFonts w:ascii="Arial" w:hAnsi="Arial" w:cs="Arial"/>
                <w:b w:val="0"/>
                <w:i w:val="0"/>
              </w:rPr>
              <w:tab/>
            </w:r>
          </w:p>
          <w:p w14:paraId="3090565F" w14:textId="01E8B6BC" w:rsidR="0074024B"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2.1(j)</w:t>
            </w:r>
          </w:p>
          <w:p w14:paraId="693EEC31" w14:textId="1FF94036" w:rsidR="00D833C7" w:rsidRPr="00916A5E" w:rsidRDefault="00D833C7" w:rsidP="00A75522">
            <w:pPr>
              <w:pStyle w:val="question"/>
              <w:spacing w:before="0" w:after="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2.1(k)</w:t>
            </w:r>
            <w:r w:rsidR="0074024B" w:rsidRPr="00916A5E">
              <w:rPr>
                <w:rStyle w:val="SubtleEmphasis"/>
                <w:rFonts w:ascii="Arial" w:hAnsi="Arial" w:cs="Arial"/>
                <w:b w:val="0"/>
                <w:i w:val="0"/>
              </w:rPr>
              <w:t xml:space="preserve"> </w:t>
            </w:r>
            <w:r w:rsidR="0074024B" w:rsidRPr="00916A5E">
              <w:rPr>
                <w:rStyle w:val="SubtleEmphasis"/>
                <w:rFonts w:ascii="Arial" w:hAnsi="Arial" w:cs="Arial"/>
                <w:b w:val="0"/>
                <w:i w:val="0"/>
              </w:rPr>
              <w:tab/>
            </w:r>
          </w:p>
          <w:p w14:paraId="36110CBE" w14:textId="6BA1509D" w:rsidR="0026328F" w:rsidRPr="00916A5E" w:rsidRDefault="00D833C7" w:rsidP="00A75522">
            <w:pPr>
              <w:pStyle w:val="question"/>
              <w:spacing w:before="0" w:after="0"/>
              <w:rPr>
                <w:rStyle w:val="SubtleEmphasis"/>
                <w:rFonts w:ascii="Arial" w:hAnsi="Arial" w:cs="Arial"/>
                <w:color w:val="E36C0A" w:themeColor="accent6" w:themeShade="BF"/>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2.1(l)</w:t>
            </w:r>
            <w:r w:rsidR="0026328F" w:rsidRPr="00916A5E">
              <w:rPr>
                <w:rStyle w:val="SubtleEmphasis"/>
                <w:rFonts w:ascii="Arial" w:hAnsi="Arial" w:cs="Arial"/>
                <w:b w:val="0"/>
                <w:i w:val="0"/>
              </w:rPr>
              <w:t xml:space="preserve"> </w:t>
            </w:r>
            <w:r w:rsidR="0026328F" w:rsidRPr="00916A5E">
              <w:rPr>
                <w:rStyle w:val="SubtleEmphasis"/>
                <w:rFonts w:ascii="Arial" w:hAnsi="Arial" w:cs="Arial"/>
                <w:b w:val="0"/>
                <w:bCs/>
                <w:i w:val="0"/>
                <w:iCs/>
              </w:rPr>
              <w:t xml:space="preserve">Part (iii) </w:t>
            </w:r>
            <w:r w:rsidR="0026328F" w:rsidRPr="00916A5E">
              <w:rPr>
                <w:rStyle w:val="SubtleEmphasis"/>
                <w:rFonts w:ascii="Arial" w:hAnsi="Arial" w:cs="Arial"/>
                <w:b w:val="0"/>
                <w:bCs/>
                <w:i w:val="0"/>
                <w:iCs/>
              </w:rPr>
              <w:fldChar w:fldCharType="begin">
                <w:ffData>
                  <w:name w:val="Check164"/>
                  <w:enabled/>
                  <w:calcOnExit w:val="0"/>
                  <w:checkBox>
                    <w:sizeAuto/>
                    <w:default w:val="0"/>
                  </w:checkBox>
                </w:ffData>
              </w:fldChar>
            </w:r>
            <w:r w:rsidR="0026328F"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0026328F" w:rsidRPr="00916A5E">
              <w:rPr>
                <w:rStyle w:val="SubtleEmphasis"/>
                <w:rFonts w:ascii="Arial" w:hAnsi="Arial" w:cs="Arial"/>
                <w:b w:val="0"/>
                <w:bCs/>
                <w:i w:val="0"/>
                <w:iCs/>
              </w:rPr>
              <w:fldChar w:fldCharType="end"/>
            </w:r>
            <w:r w:rsidR="0026328F" w:rsidRPr="00916A5E">
              <w:rPr>
                <w:rStyle w:val="SubtleEmphasis"/>
                <w:rFonts w:ascii="Arial" w:hAnsi="Arial" w:cs="Arial"/>
                <w:b w:val="0"/>
                <w:bCs/>
                <w:i w:val="0"/>
                <w:iCs/>
              </w:rPr>
              <w:t xml:space="preserve"> A or </w:t>
            </w:r>
            <w:r w:rsidR="0026328F" w:rsidRPr="00916A5E">
              <w:rPr>
                <w:rStyle w:val="SubtleEmphasis"/>
                <w:rFonts w:ascii="Arial" w:hAnsi="Arial" w:cs="Arial"/>
                <w:b w:val="0"/>
                <w:bCs/>
                <w:i w:val="0"/>
                <w:iCs/>
              </w:rPr>
              <w:fldChar w:fldCharType="begin">
                <w:ffData>
                  <w:name w:val="Check164"/>
                  <w:enabled/>
                  <w:calcOnExit w:val="0"/>
                  <w:checkBox>
                    <w:sizeAuto/>
                    <w:default w:val="0"/>
                  </w:checkBox>
                </w:ffData>
              </w:fldChar>
            </w:r>
            <w:r w:rsidR="0026328F"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0026328F" w:rsidRPr="00916A5E">
              <w:rPr>
                <w:rStyle w:val="SubtleEmphasis"/>
                <w:rFonts w:ascii="Arial" w:hAnsi="Arial" w:cs="Arial"/>
                <w:b w:val="0"/>
                <w:bCs/>
                <w:i w:val="0"/>
                <w:iCs/>
              </w:rPr>
              <w:fldChar w:fldCharType="end"/>
            </w:r>
            <w:r w:rsidR="0026328F" w:rsidRPr="00916A5E">
              <w:rPr>
                <w:rStyle w:val="SubtleEmphasis"/>
                <w:rFonts w:ascii="Arial" w:hAnsi="Arial" w:cs="Arial"/>
                <w:b w:val="0"/>
                <w:bCs/>
                <w:i w:val="0"/>
                <w:iCs/>
              </w:rPr>
              <w:t xml:space="preserve"> B</w:t>
            </w:r>
          </w:p>
          <w:p w14:paraId="2C4E509B" w14:textId="2C22BC16" w:rsidR="001578CD" w:rsidRPr="00916A5E" w:rsidRDefault="00D833C7" w:rsidP="00A75522">
            <w:pPr>
              <w:pStyle w:val="question"/>
              <w:spacing w:before="0"/>
              <w:rPr>
                <w:rStyle w:val="SubtleEmphasis"/>
                <w:rFonts w:ascii="Arial" w:hAnsi="Arial" w:cs="Arial"/>
                <w:b w:val="0"/>
                <w:i w:val="0"/>
              </w:rPr>
            </w:pPr>
            <w:r w:rsidRPr="00916A5E">
              <w:rPr>
                <w:rStyle w:val="SubtleEmphasis"/>
                <w:rFonts w:ascii="Arial" w:hAnsi="Arial" w:cs="Arial"/>
                <w:b w:val="0"/>
                <w:bCs/>
                <w:i w:val="0"/>
                <w:iCs/>
              </w:rPr>
              <w:fldChar w:fldCharType="begin">
                <w:ffData>
                  <w:name w:val="Check164"/>
                  <w:enabled/>
                  <w:calcOnExit w:val="0"/>
                  <w:checkBox>
                    <w:sizeAuto/>
                    <w:default w:val="0"/>
                  </w:checkBox>
                </w:ffData>
              </w:fldChar>
            </w:r>
            <w:r w:rsidRPr="00916A5E">
              <w:rPr>
                <w:rStyle w:val="SubtleEmphasis"/>
                <w:rFonts w:ascii="Arial" w:hAnsi="Arial" w:cs="Arial"/>
                <w:b w:val="0"/>
                <w:bCs/>
                <w:i w:val="0"/>
                <w:iCs/>
              </w:rPr>
              <w:instrText xml:space="preserve"> FORMCHECKBOX </w:instrText>
            </w:r>
            <w:r w:rsidR="00F95A17">
              <w:rPr>
                <w:rStyle w:val="SubtleEmphasis"/>
                <w:rFonts w:ascii="Arial" w:hAnsi="Arial" w:cs="Arial"/>
                <w:b w:val="0"/>
                <w:bCs/>
                <w:i w:val="0"/>
                <w:iCs/>
              </w:rPr>
            </w:r>
            <w:r w:rsidR="00F95A17">
              <w:rPr>
                <w:rStyle w:val="SubtleEmphasis"/>
                <w:rFonts w:ascii="Arial" w:hAnsi="Arial" w:cs="Arial"/>
                <w:b w:val="0"/>
                <w:bCs/>
                <w:i w:val="0"/>
                <w:iCs/>
              </w:rPr>
              <w:fldChar w:fldCharType="separate"/>
            </w:r>
            <w:r w:rsidRPr="00916A5E">
              <w:rPr>
                <w:rStyle w:val="SubtleEmphasis"/>
                <w:rFonts w:ascii="Arial" w:hAnsi="Arial" w:cs="Arial"/>
                <w:b w:val="0"/>
                <w:bCs/>
                <w:i w:val="0"/>
                <w:iCs/>
              </w:rPr>
              <w:fldChar w:fldCharType="end"/>
            </w:r>
            <w:r w:rsidR="001578CD" w:rsidRPr="00916A5E">
              <w:rPr>
                <w:rStyle w:val="SubtleEmphasis"/>
                <w:rFonts w:ascii="Arial" w:hAnsi="Arial" w:cs="Arial"/>
                <w:b w:val="0"/>
                <w:i w:val="0"/>
              </w:rPr>
              <w:t xml:space="preserve"> 2.1(m)</w:t>
            </w:r>
            <w:r w:rsidR="0026328F" w:rsidRPr="00916A5E">
              <w:rPr>
                <w:rStyle w:val="SubtleEmphasis"/>
                <w:rFonts w:ascii="Arial" w:hAnsi="Arial" w:cs="Arial"/>
                <w:b w:val="0"/>
                <w:i w:val="0"/>
              </w:rPr>
              <w:t xml:space="preserve"> </w:t>
            </w:r>
            <w:r w:rsidR="0026328F" w:rsidRPr="00916A5E">
              <w:rPr>
                <w:rStyle w:val="SubtleEmphasis"/>
                <w:rFonts w:ascii="Arial" w:hAnsi="Arial" w:cs="Arial"/>
                <w:b w:val="0"/>
                <w:i w:val="0"/>
                <w:iCs/>
              </w:rPr>
              <w:t xml:space="preserve">Part (iv) </w:t>
            </w:r>
            <w:r w:rsidR="0026328F" w:rsidRPr="00916A5E">
              <w:rPr>
                <w:rStyle w:val="SubtleEmphasis"/>
                <w:rFonts w:ascii="Arial" w:hAnsi="Arial" w:cs="Arial"/>
                <w:b w:val="0"/>
                <w:i w:val="0"/>
                <w:iCs/>
              </w:rPr>
              <w:fldChar w:fldCharType="begin">
                <w:ffData>
                  <w:name w:val="Check164"/>
                  <w:enabled/>
                  <w:calcOnExit w:val="0"/>
                  <w:checkBox>
                    <w:sizeAuto/>
                    <w:default w:val="0"/>
                  </w:checkBox>
                </w:ffData>
              </w:fldChar>
            </w:r>
            <w:r w:rsidR="0026328F" w:rsidRPr="00916A5E">
              <w:rPr>
                <w:rStyle w:val="SubtleEmphasis"/>
                <w:rFonts w:ascii="Arial" w:hAnsi="Arial" w:cs="Arial"/>
                <w:b w:val="0"/>
                <w:i w:val="0"/>
                <w:iCs/>
              </w:rPr>
              <w:instrText xml:space="preserve"> FORMCHECKBOX </w:instrText>
            </w:r>
            <w:r w:rsidR="00F95A17">
              <w:rPr>
                <w:rStyle w:val="SubtleEmphasis"/>
                <w:rFonts w:ascii="Arial" w:hAnsi="Arial" w:cs="Arial"/>
                <w:b w:val="0"/>
                <w:i w:val="0"/>
                <w:iCs/>
              </w:rPr>
            </w:r>
            <w:r w:rsidR="00F95A17">
              <w:rPr>
                <w:rStyle w:val="SubtleEmphasis"/>
                <w:rFonts w:ascii="Arial" w:hAnsi="Arial" w:cs="Arial"/>
                <w:b w:val="0"/>
                <w:i w:val="0"/>
                <w:iCs/>
              </w:rPr>
              <w:fldChar w:fldCharType="separate"/>
            </w:r>
            <w:r w:rsidR="0026328F" w:rsidRPr="00916A5E">
              <w:rPr>
                <w:rStyle w:val="SubtleEmphasis"/>
                <w:rFonts w:ascii="Arial" w:hAnsi="Arial" w:cs="Arial"/>
                <w:b w:val="0"/>
                <w:i w:val="0"/>
                <w:iCs/>
              </w:rPr>
              <w:fldChar w:fldCharType="end"/>
            </w:r>
            <w:r w:rsidR="0026328F" w:rsidRPr="00916A5E">
              <w:rPr>
                <w:rStyle w:val="SubtleEmphasis"/>
                <w:rFonts w:ascii="Arial" w:hAnsi="Arial" w:cs="Arial"/>
                <w:b w:val="0"/>
                <w:i w:val="0"/>
                <w:iCs/>
              </w:rPr>
              <w:t xml:space="preserve"> A or </w:t>
            </w:r>
            <w:r w:rsidR="0026328F" w:rsidRPr="00916A5E">
              <w:rPr>
                <w:rStyle w:val="SubtleEmphasis"/>
                <w:rFonts w:ascii="Arial" w:hAnsi="Arial" w:cs="Arial"/>
                <w:b w:val="0"/>
                <w:i w:val="0"/>
                <w:iCs/>
              </w:rPr>
              <w:fldChar w:fldCharType="begin">
                <w:ffData>
                  <w:name w:val="Check164"/>
                  <w:enabled/>
                  <w:calcOnExit w:val="0"/>
                  <w:checkBox>
                    <w:sizeAuto/>
                    <w:default w:val="0"/>
                  </w:checkBox>
                </w:ffData>
              </w:fldChar>
            </w:r>
            <w:r w:rsidR="0026328F" w:rsidRPr="00916A5E">
              <w:rPr>
                <w:rStyle w:val="SubtleEmphasis"/>
                <w:rFonts w:ascii="Arial" w:hAnsi="Arial" w:cs="Arial"/>
                <w:b w:val="0"/>
                <w:i w:val="0"/>
                <w:iCs/>
              </w:rPr>
              <w:instrText xml:space="preserve"> FORMCHECKBOX </w:instrText>
            </w:r>
            <w:r w:rsidR="00F95A17">
              <w:rPr>
                <w:rStyle w:val="SubtleEmphasis"/>
                <w:rFonts w:ascii="Arial" w:hAnsi="Arial" w:cs="Arial"/>
                <w:b w:val="0"/>
                <w:i w:val="0"/>
                <w:iCs/>
              </w:rPr>
            </w:r>
            <w:r w:rsidR="00F95A17">
              <w:rPr>
                <w:rStyle w:val="SubtleEmphasis"/>
                <w:rFonts w:ascii="Arial" w:hAnsi="Arial" w:cs="Arial"/>
                <w:b w:val="0"/>
                <w:i w:val="0"/>
                <w:iCs/>
              </w:rPr>
              <w:fldChar w:fldCharType="separate"/>
            </w:r>
            <w:r w:rsidR="0026328F" w:rsidRPr="00916A5E">
              <w:rPr>
                <w:rStyle w:val="SubtleEmphasis"/>
                <w:rFonts w:ascii="Arial" w:hAnsi="Arial" w:cs="Arial"/>
                <w:b w:val="0"/>
                <w:i w:val="0"/>
                <w:iCs/>
              </w:rPr>
              <w:fldChar w:fldCharType="end"/>
            </w:r>
            <w:r w:rsidR="0026328F" w:rsidRPr="00916A5E">
              <w:rPr>
                <w:rStyle w:val="SubtleEmphasis"/>
                <w:rFonts w:ascii="Arial" w:hAnsi="Arial" w:cs="Arial"/>
                <w:b w:val="0"/>
                <w:i w:val="0"/>
                <w:iCs/>
              </w:rPr>
              <w:t xml:space="preserve"> B</w:t>
            </w:r>
          </w:p>
        </w:tc>
        <w:tc>
          <w:tcPr>
            <w:tcW w:w="1220" w:type="pct"/>
            <w:vMerge/>
            <w:tcBorders>
              <w:top w:val="single" w:sz="6" w:space="0" w:color="31849B"/>
              <w:left w:val="nil"/>
              <w:bottom w:val="single" w:sz="6" w:space="0" w:color="31849B"/>
              <w:right w:val="single" w:sz="6" w:space="0" w:color="31849B"/>
            </w:tcBorders>
            <w:shd w:val="clear" w:color="auto" w:fill="F1F5F9"/>
            <w:vAlign w:val="center"/>
            <w:hideMark/>
          </w:tcPr>
          <w:p w14:paraId="537718D5" w14:textId="77777777" w:rsidR="001578CD" w:rsidRPr="000C5653" w:rsidRDefault="001578CD" w:rsidP="00A75522">
            <w:pPr>
              <w:spacing w:after="0" w:line="240" w:lineRule="auto"/>
              <w:rPr>
                <w:rFonts w:ascii="Arial" w:hAnsi="Arial" w:cs="Arial"/>
                <w:i/>
                <w:sz w:val="16"/>
                <w:szCs w:val="18"/>
                <w:lang w:val="en-US" w:bidi="en-US"/>
              </w:rPr>
            </w:pPr>
          </w:p>
        </w:tc>
      </w:tr>
      <w:tr w:rsidR="001578CD" w:rsidRPr="000C5653" w14:paraId="049B8287" w14:textId="77777777" w:rsidTr="0026328F">
        <w:tc>
          <w:tcPr>
            <w:tcW w:w="1800" w:type="pct"/>
            <w:gridSpan w:val="2"/>
            <w:tcBorders>
              <w:top w:val="single" w:sz="6" w:space="0" w:color="31849B"/>
              <w:left w:val="single" w:sz="6" w:space="0" w:color="31849B"/>
              <w:bottom w:val="single" w:sz="6" w:space="0" w:color="31849B"/>
              <w:right w:val="nil"/>
            </w:tcBorders>
            <w:hideMark/>
          </w:tcPr>
          <w:p w14:paraId="7EE18737" w14:textId="77777777" w:rsidR="001578CD" w:rsidRPr="00E64C9C" w:rsidRDefault="001578CD" w:rsidP="000A0CD1">
            <w:pPr>
              <w:pStyle w:val="question"/>
              <w:rPr>
                <w:rFonts w:ascii="Arial" w:hAnsi="Arial" w:cs="Arial"/>
                <w:i/>
              </w:rPr>
            </w:pPr>
            <w:r w:rsidRPr="00E64C9C">
              <w:rPr>
                <w:rStyle w:val="SubtleEmphasis"/>
                <w:rFonts w:ascii="Arial" w:hAnsi="Arial" w:cs="Arial"/>
                <w:i w:val="0"/>
              </w:rPr>
              <w:t>Notifiable Low Risk Dealing – PC3</w:t>
            </w:r>
            <w:r w:rsidRPr="00E64C9C">
              <w:rPr>
                <w:rStyle w:val="SubtleEmphasis"/>
                <w:rFonts w:ascii="Arial" w:hAnsi="Arial" w:cs="Arial"/>
                <w:b w:val="0"/>
                <w:i w:val="0"/>
              </w:rPr>
              <w:t xml:space="preserve"> </w:t>
            </w:r>
            <w:r w:rsidRPr="00E64C9C">
              <w:rPr>
                <w:rFonts w:ascii="Arial" w:hAnsi="Arial" w:cs="Arial"/>
              </w:rPr>
              <w:br/>
            </w:r>
            <w:r w:rsidRPr="00E64C9C">
              <w:rPr>
                <w:rFonts w:ascii="Arial" w:hAnsi="Arial" w:cs="Arial"/>
                <w:i/>
              </w:rPr>
              <w:t>(Schedule 3 Part 2.2)</w:t>
            </w:r>
          </w:p>
          <w:p w14:paraId="2D0D51BA" w14:textId="3484847F" w:rsidR="001578CD" w:rsidRPr="00E64C9C" w:rsidRDefault="001578CD" w:rsidP="005718AB">
            <w:pPr>
              <w:pStyle w:val="question"/>
              <w:rPr>
                <w:rStyle w:val="SubtleEmphasis"/>
                <w:rFonts w:ascii="Arial" w:hAnsi="Arial" w:cs="Arial"/>
                <w:b w:val="0"/>
                <w:i w:val="0"/>
              </w:rPr>
            </w:pPr>
            <w:r w:rsidRPr="00E64C9C">
              <w:rPr>
                <w:rFonts w:ascii="Arial" w:hAnsi="Arial" w:cs="Arial"/>
                <w:i/>
              </w:rPr>
              <w:t xml:space="preserve">If </w:t>
            </w:r>
            <w:r w:rsidR="005718AB" w:rsidRPr="00E64C9C">
              <w:rPr>
                <w:rFonts w:ascii="Arial" w:hAnsi="Arial" w:cs="Arial"/>
                <w:i/>
              </w:rPr>
              <w:t>YES</w:t>
            </w:r>
            <w:r w:rsidRPr="00E64C9C">
              <w:rPr>
                <w:rFonts w:ascii="Arial" w:hAnsi="Arial" w:cs="Arial"/>
                <w:i/>
              </w:rPr>
              <w:t xml:space="preserve"> please contact </w:t>
            </w:r>
            <w:r w:rsidR="00D833C7">
              <w:rPr>
                <w:rFonts w:ascii="Arial" w:hAnsi="Arial" w:cs="Arial"/>
                <w:i/>
                <w:szCs w:val="18"/>
              </w:rPr>
              <w:t>Biosafety</w:t>
            </w:r>
            <w:r w:rsidRPr="00E64C9C">
              <w:rPr>
                <w:rFonts w:ascii="Arial" w:hAnsi="Arial" w:cs="Arial"/>
                <w:i/>
                <w:szCs w:val="18"/>
              </w:rPr>
              <w:t xml:space="preserve"> Officer before proceeding further</w:t>
            </w:r>
          </w:p>
        </w:tc>
        <w:tc>
          <w:tcPr>
            <w:tcW w:w="1979" w:type="pct"/>
            <w:gridSpan w:val="2"/>
            <w:tcBorders>
              <w:top w:val="single" w:sz="6" w:space="0" w:color="31849B"/>
              <w:left w:val="nil"/>
              <w:bottom w:val="single" w:sz="6" w:space="0" w:color="31849B"/>
              <w:right w:val="nil"/>
            </w:tcBorders>
            <w:hideMark/>
          </w:tcPr>
          <w:p w14:paraId="73051313" w14:textId="37579C57" w:rsidR="001578CD" w:rsidRPr="00E64C9C" w:rsidRDefault="001578CD" w:rsidP="000A0CD1">
            <w:pPr>
              <w:pStyle w:val="question"/>
              <w:rPr>
                <w:rFonts w:ascii="Arial" w:hAnsi="Arial" w:cs="Arial"/>
              </w:rPr>
            </w:pPr>
            <w:r w:rsidRPr="00E64C9C">
              <w:rPr>
                <w:rStyle w:val="SubtleEmphasis"/>
                <w:rFonts w:ascii="Arial" w:hAnsi="Arial" w:cs="Arial"/>
                <w:b w:val="0"/>
                <w:i w:val="0"/>
              </w:rPr>
              <w:fldChar w:fldCharType="begin">
                <w:ffData>
                  <w:name w:val="Check164"/>
                  <w:enabled/>
                  <w:calcOnExit w:val="0"/>
                  <w:checkBox>
                    <w:sizeAuto/>
                    <w:default w:val="0"/>
                  </w:checkBox>
                </w:ffData>
              </w:fldChar>
            </w:r>
            <w:r w:rsidRPr="00E64C9C">
              <w:rPr>
                <w:rStyle w:val="SubtleEmphasis"/>
                <w:rFonts w:ascii="Arial" w:hAnsi="Arial" w:cs="Arial"/>
                <w:b w:val="0"/>
                <w:i w:val="0"/>
              </w:rPr>
              <w:instrText xml:space="preserve"> FORMCHECKBOX </w:instrText>
            </w:r>
            <w:r w:rsidR="00F95A17">
              <w:rPr>
                <w:rStyle w:val="SubtleEmphasis"/>
                <w:rFonts w:ascii="Arial" w:hAnsi="Arial" w:cs="Arial"/>
                <w:b w:val="0"/>
                <w:i w:val="0"/>
              </w:rPr>
            </w:r>
            <w:r w:rsidR="00F95A17">
              <w:rPr>
                <w:rStyle w:val="SubtleEmphasis"/>
                <w:rFonts w:ascii="Arial" w:hAnsi="Arial" w:cs="Arial"/>
                <w:b w:val="0"/>
                <w:i w:val="0"/>
              </w:rPr>
              <w:fldChar w:fldCharType="separate"/>
            </w:r>
            <w:r w:rsidRPr="00E64C9C">
              <w:rPr>
                <w:rStyle w:val="SubtleEmphasis"/>
                <w:rFonts w:ascii="Arial" w:hAnsi="Arial" w:cs="Arial"/>
                <w:b w:val="0"/>
                <w:i w:val="0"/>
              </w:rPr>
              <w:fldChar w:fldCharType="end"/>
            </w:r>
            <w:r w:rsidRPr="00E64C9C">
              <w:rPr>
                <w:rStyle w:val="SubtleEmphasis"/>
                <w:rFonts w:ascii="Arial" w:hAnsi="Arial" w:cs="Arial"/>
                <w:b w:val="0"/>
                <w:i w:val="0"/>
              </w:rPr>
              <w:t xml:space="preserve"> 2.2</w:t>
            </w:r>
            <w:r w:rsidRPr="00E64C9C">
              <w:rPr>
                <w:rStyle w:val="SubtleEmphasis"/>
                <w:rFonts w:ascii="Arial" w:hAnsi="Arial" w:cs="Arial"/>
                <w:b w:val="0"/>
                <w:i w:val="0"/>
              </w:rPr>
              <w:tab/>
            </w:r>
          </w:p>
        </w:tc>
        <w:tc>
          <w:tcPr>
            <w:tcW w:w="1220" w:type="pct"/>
            <w:vMerge/>
            <w:tcBorders>
              <w:top w:val="single" w:sz="6" w:space="0" w:color="31849B"/>
              <w:left w:val="nil"/>
              <w:bottom w:val="single" w:sz="6" w:space="0" w:color="31849B"/>
              <w:right w:val="single" w:sz="6" w:space="0" w:color="31849B"/>
            </w:tcBorders>
            <w:shd w:val="clear" w:color="auto" w:fill="F1F5F9"/>
            <w:vAlign w:val="center"/>
            <w:hideMark/>
          </w:tcPr>
          <w:p w14:paraId="24B9BD2F" w14:textId="77777777" w:rsidR="001578CD" w:rsidRPr="000C5653" w:rsidRDefault="001578CD" w:rsidP="000A0CD1">
            <w:pPr>
              <w:spacing w:after="0" w:line="240" w:lineRule="auto"/>
              <w:rPr>
                <w:rFonts w:ascii="Arial" w:hAnsi="Arial" w:cs="Arial"/>
                <w:i/>
                <w:sz w:val="16"/>
                <w:szCs w:val="18"/>
                <w:lang w:val="en-US" w:bidi="en-US"/>
              </w:rPr>
            </w:pPr>
          </w:p>
        </w:tc>
      </w:tr>
    </w:tbl>
    <w:p w14:paraId="5CEB2F56" w14:textId="77777777" w:rsidR="001C3434" w:rsidRDefault="001C3434" w:rsidP="001C3434">
      <w:pPr>
        <w:spacing w:after="0"/>
        <w:rPr>
          <w:rFonts w:ascii="Arial" w:hAnsi="Arial" w:cs="Arial"/>
        </w:rPr>
      </w:pPr>
    </w:p>
    <w:p w14:paraId="4583DC38" w14:textId="77777777" w:rsidR="001C3434" w:rsidRDefault="001C3434">
      <w:pPr>
        <w:rPr>
          <w:rFonts w:ascii="Arial" w:hAnsi="Arial" w:cs="Arial"/>
        </w:rPr>
      </w:pPr>
      <w:r>
        <w:rPr>
          <w:rFonts w:ascii="Arial" w:hAnsi="Arial" w:cs="Arial"/>
        </w:rPr>
        <w:br w:type="page"/>
      </w:r>
    </w:p>
    <w:p w14:paraId="6EA43259" w14:textId="77777777" w:rsidR="00790FCF" w:rsidRPr="000C5653" w:rsidRDefault="00790FCF" w:rsidP="001C3434">
      <w:pPr>
        <w:spacing w:after="0"/>
        <w:rPr>
          <w:rFonts w:ascii="Arial" w:hAnsi="Arial" w:cs="Arial"/>
        </w:rPr>
      </w:pP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121"/>
        <w:gridCol w:w="1868"/>
        <w:gridCol w:w="583"/>
        <w:gridCol w:w="6878"/>
      </w:tblGrid>
      <w:tr w:rsidR="00790FCF" w:rsidRPr="009409D4" w14:paraId="2094CC7E" w14:textId="77777777" w:rsidTr="00721B07">
        <w:tc>
          <w:tcPr>
            <w:tcW w:w="536" w:type="pct"/>
            <w:tcBorders>
              <w:top w:val="single" w:sz="6" w:space="0" w:color="31849B"/>
              <w:left w:val="single" w:sz="6" w:space="0" w:color="31849B"/>
              <w:bottom w:val="nil"/>
              <w:right w:val="nil"/>
            </w:tcBorders>
            <w:shd w:val="clear" w:color="auto" w:fill="DBE5F1" w:themeFill="accent1" w:themeFillTint="33"/>
            <w:hideMark/>
          </w:tcPr>
          <w:p w14:paraId="2C2C70A7" w14:textId="77777777" w:rsidR="00790FCF" w:rsidRPr="002B06F2" w:rsidRDefault="00EF633C" w:rsidP="002B06F2">
            <w:pPr>
              <w:pStyle w:val="Heading2"/>
            </w:pPr>
            <w:r w:rsidRPr="002B06F2">
              <w:t>3</w:t>
            </w:r>
          </w:p>
        </w:tc>
        <w:tc>
          <w:tcPr>
            <w:tcW w:w="4464" w:type="pct"/>
            <w:gridSpan w:val="3"/>
            <w:tcBorders>
              <w:top w:val="single" w:sz="6" w:space="0" w:color="31849B"/>
              <w:left w:val="nil"/>
              <w:bottom w:val="nil"/>
              <w:right w:val="single" w:sz="6" w:space="0" w:color="31849B"/>
            </w:tcBorders>
            <w:shd w:val="clear" w:color="auto" w:fill="DBE5F1" w:themeFill="accent1" w:themeFillTint="33"/>
            <w:hideMark/>
          </w:tcPr>
          <w:p w14:paraId="3FEA74EF" w14:textId="77777777" w:rsidR="00790FCF" w:rsidRPr="002B06F2" w:rsidRDefault="00790FCF" w:rsidP="002B06F2">
            <w:pPr>
              <w:pStyle w:val="Heading2"/>
            </w:pPr>
            <w:r w:rsidRPr="002B06F2">
              <w:t>About the dealing</w:t>
            </w:r>
          </w:p>
        </w:tc>
      </w:tr>
      <w:tr w:rsidR="00790FCF" w:rsidRPr="00E74DCC" w14:paraId="2902FF0B" w14:textId="77777777" w:rsidTr="00721B07">
        <w:trPr>
          <w:trHeight w:val="1919"/>
        </w:trPr>
        <w:tc>
          <w:tcPr>
            <w:tcW w:w="5000" w:type="pct"/>
            <w:gridSpan w:val="4"/>
            <w:tcBorders>
              <w:top w:val="single" w:sz="4" w:space="0" w:color="31849B"/>
              <w:left w:val="single" w:sz="4" w:space="0" w:color="31849B"/>
              <w:bottom w:val="single" w:sz="4" w:space="0" w:color="31849B"/>
              <w:right w:val="single" w:sz="4" w:space="0" w:color="31849B"/>
            </w:tcBorders>
            <w:shd w:val="clear" w:color="auto" w:fill="F1F5F9"/>
            <w:hideMark/>
          </w:tcPr>
          <w:p w14:paraId="0775C52F" w14:textId="77777777" w:rsidR="00790FCF" w:rsidRPr="005718AB" w:rsidRDefault="00790FCF" w:rsidP="00EA27D9">
            <w:pPr>
              <w:rPr>
                <w:rFonts w:ascii="Arial" w:hAnsi="Arial" w:cs="Arial"/>
                <w:i/>
                <w:sz w:val="18"/>
                <w:szCs w:val="18"/>
              </w:rPr>
            </w:pPr>
            <w:r w:rsidRPr="00E74DCC">
              <w:rPr>
                <w:rFonts w:ascii="Arial" w:hAnsi="Arial" w:cs="Arial"/>
                <w:i/>
                <w:sz w:val="18"/>
                <w:szCs w:val="18"/>
              </w:rPr>
              <w:t xml:space="preserve">Please ensure </w:t>
            </w:r>
            <w:r w:rsidR="00185A81">
              <w:rPr>
                <w:rFonts w:ascii="Arial" w:hAnsi="Arial" w:cs="Arial"/>
                <w:i/>
                <w:sz w:val="18"/>
                <w:szCs w:val="18"/>
              </w:rPr>
              <w:t xml:space="preserve">that </w:t>
            </w:r>
            <w:r w:rsidRPr="00E74DCC">
              <w:rPr>
                <w:rFonts w:ascii="Arial" w:hAnsi="Arial" w:cs="Arial"/>
                <w:i/>
                <w:sz w:val="18"/>
                <w:szCs w:val="18"/>
              </w:rPr>
              <w:t xml:space="preserve">the information provided, including the description, accurately includes all aspects of the dealing. Investigators should ensure that </w:t>
            </w:r>
            <w:r w:rsidR="001C3434">
              <w:rPr>
                <w:rFonts w:ascii="Arial" w:hAnsi="Arial" w:cs="Arial"/>
                <w:i/>
                <w:sz w:val="18"/>
                <w:szCs w:val="18"/>
              </w:rPr>
              <w:t xml:space="preserve">information about </w:t>
            </w:r>
            <w:r w:rsidRPr="008B0797">
              <w:rPr>
                <w:rFonts w:ascii="Arial" w:hAnsi="Arial" w:cs="Arial"/>
                <w:b/>
                <w:i/>
                <w:sz w:val="18"/>
                <w:szCs w:val="18"/>
              </w:rPr>
              <w:t>all storage and proposed transport, including importation or exportation,</w:t>
            </w:r>
            <w:r w:rsidR="008B0797" w:rsidRPr="008B0797">
              <w:rPr>
                <w:rFonts w:ascii="Arial" w:hAnsi="Arial" w:cs="Arial"/>
                <w:b/>
                <w:i/>
                <w:sz w:val="18"/>
                <w:szCs w:val="18"/>
              </w:rPr>
              <w:t xml:space="preserve"> </w:t>
            </w:r>
            <w:r w:rsidR="008B0797" w:rsidRPr="005718AB">
              <w:rPr>
                <w:rFonts w:ascii="Arial" w:hAnsi="Arial" w:cs="Arial"/>
                <w:b/>
                <w:i/>
                <w:sz w:val="18"/>
                <w:szCs w:val="18"/>
              </w:rPr>
              <w:t>decontamination and disposal</w:t>
            </w:r>
            <w:r w:rsidRPr="005718AB">
              <w:rPr>
                <w:rFonts w:ascii="Arial" w:hAnsi="Arial" w:cs="Arial"/>
                <w:b/>
                <w:i/>
                <w:sz w:val="18"/>
                <w:szCs w:val="18"/>
              </w:rPr>
              <w:t xml:space="preserve"> of GMOs </w:t>
            </w:r>
            <w:r w:rsidRPr="005718AB">
              <w:rPr>
                <w:rFonts w:ascii="Arial" w:hAnsi="Arial" w:cs="Arial"/>
                <w:i/>
                <w:sz w:val="18"/>
                <w:szCs w:val="18"/>
              </w:rPr>
              <w:t>is included as these aspects of a dealing also require approval.</w:t>
            </w:r>
          </w:p>
          <w:p w14:paraId="4C1A5385" w14:textId="77777777" w:rsidR="00790FCF" w:rsidRPr="0052740C" w:rsidRDefault="00790FCF" w:rsidP="008B0797">
            <w:pPr>
              <w:rPr>
                <w:rFonts w:ascii="Arial" w:hAnsi="Arial" w:cs="Arial"/>
                <w:i/>
                <w:sz w:val="18"/>
                <w:szCs w:val="18"/>
              </w:rPr>
            </w:pPr>
            <w:r w:rsidRPr="005718AB">
              <w:rPr>
                <w:rFonts w:ascii="Arial" w:hAnsi="Arial" w:cs="Arial"/>
                <w:i/>
                <w:sz w:val="18"/>
                <w:szCs w:val="18"/>
              </w:rPr>
              <w:t>Please include the aims of the proposed dealing, method of producing GMOs and their use. If more than one type of dealing is included on this application, please ensure that the work associated with each dealing type is clearly identified and outlined.</w:t>
            </w:r>
            <w:r w:rsidR="0052740C" w:rsidRPr="005718AB">
              <w:rPr>
                <w:rFonts w:ascii="Arial" w:hAnsi="Arial" w:cs="Arial"/>
                <w:i/>
                <w:sz w:val="18"/>
                <w:szCs w:val="18"/>
              </w:rPr>
              <w:t xml:space="preserve"> </w:t>
            </w:r>
          </w:p>
        </w:tc>
      </w:tr>
      <w:tr w:rsidR="001C3434" w:rsidRPr="00E74DCC" w14:paraId="273D9272" w14:textId="77777777" w:rsidTr="00721B07">
        <w:trPr>
          <w:trHeight w:val="497"/>
        </w:trPr>
        <w:tc>
          <w:tcPr>
            <w:tcW w:w="1709" w:type="pct"/>
            <w:gridSpan w:val="3"/>
            <w:tcBorders>
              <w:top w:val="single" w:sz="4" w:space="0" w:color="31849B"/>
              <w:left w:val="single" w:sz="4" w:space="0" w:color="31849B"/>
              <w:bottom w:val="single" w:sz="4" w:space="0" w:color="31849B"/>
              <w:right w:val="single" w:sz="4" w:space="0" w:color="31849B"/>
            </w:tcBorders>
            <w:shd w:val="clear" w:color="auto" w:fill="F1F5F9"/>
          </w:tcPr>
          <w:p w14:paraId="72FF07C9" w14:textId="77777777" w:rsidR="001C3434" w:rsidRPr="001C3434" w:rsidRDefault="001C3434" w:rsidP="001C3434">
            <w:pPr>
              <w:spacing w:before="120" w:after="120"/>
              <w:rPr>
                <w:rFonts w:ascii="Arial" w:hAnsi="Arial" w:cs="Arial"/>
                <w:b/>
                <w:sz w:val="18"/>
                <w:szCs w:val="18"/>
              </w:rPr>
            </w:pPr>
            <w:r w:rsidRPr="001C3434">
              <w:rPr>
                <w:rFonts w:ascii="Arial" w:hAnsi="Arial" w:cs="Arial"/>
                <w:b/>
                <w:sz w:val="20"/>
                <w:szCs w:val="18"/>
              </w:rPr>
              <w:t>Proposed commencement date</w:t>
            </w:r>
          </w:p>
        </w:tc>
        <w:tc>
          <w:tcPr>
            <w:tcW w:w="3291" w:type="pct"/>
            <w:tcBorders>
              <w:top w:val="single" w:sz="4" w:space="0" w:color="31849B"/>
              <w:left w:val="single" w:sz="4" w:space="0" w:color="31849B"/>
              <w:bottom w:val="single" w:sz="4" w:space="0" w:color="31849B"/>
              <w:right w:val="single" w:sz="4" w:space="0" w:color="31849B"/>
            </w:tcBorders>
            <w:shd w:val="clear" w:color="auto" w:fill="auto"/>
          </w:tcPr>
          <w:p w14:paraId="3CDA8C1A" w14:textId="77777777" w:rsidR="001C3434" w:rsidRPr="00E74DCC" w:rsidRDefault="001C3434" w:rsidP="001C3434">
            <w:pPr>
              <w:spacing w:before="120" w:after="120"/>
              <w:rPr>
                <w:rFonts w:ascii="Arial" w:hAnsi="Arial" w:cs="Arial"/>
                <w:i/>
                <w:sz w:val="18"/>
                <w:szCs w:val="18"/>
              </w:rPr>
            </w:pPr>
            <w:r>
              <w:rPr>
                <w:rFonts w:ascii="Arial" w:hAnsi="Arial" w:cs="Arial"/>
                <w:i/>
                <w:sz w:val="18"/>
                <w:szCs w:val="18"/>
              </w:rPr>
              <w:fldChar w:fldCharType="begin">
                <w:ffData>
                  <w:name w:val="Text85"/>
                  <w:enabled/>
                  <w:calcOnExit w:val="0"/>
                  <w:textInput/>
                </w:ffData>
              </w:fldChar>
            </w:r>
            <w:bookmarkStart w:id="17" w:name="Text85"/>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17"/>
          </w:p>
        </w:tc>
      </w:tr>
      <w:tr w:rsidR="001E0570" w:rsidRPr="000C5653" w14:paraId="14DA8F18" w14:textId="77777777" w:rsidTr="00721B07">
        <w:tc>
          <w:tcPr>
            <w:tcW w:w="5000" w:type="pct"/>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027E075" w14:textId="77777777" w:rsidR="001E0570" w:rsidRPr="002B06F2" w:rsidRDefault="00EF633C" w:rsidP="00FA6B06">
            <w:pPr>
              <w:pStyle w:val="question"/>
              <w:spacing w:before="120" w:after="0"/>
              <w:rPr>
                <w:rFonts w:asciiTheme="majorHAnsi" w:hAnsiTheme="majorHAnsi" w:cs="Arial"/>
                <w:b/>
                <w:sz w:val="22"/>
              </w:rPr>
            </w:pPr>
            <w:r w:rsidRPr="002B06F2">
              <w:rPr>
                <w:rFonts w:asciiTheme="majorHAnsi" w:hAnsiTheme="majorHAnsi" w:cs="Arial"/>
                <w:b/>
                <w:sz w:val="22"/>
              </w:rPr>
              <w:t>3</w:t>
            </w:r>
            <w:r w:rsidR="001E0570" w:rsidRPr="002B06F2">
              <w:rPr>
                <w:rFonts w:asciiTheme="majorHAnsi" w:hAnsiTheme="majorHAnsi" w:cs="Arial"/>
                <w:b/>
                <w:sz w:val="22"/>
              </w:rPr>
              <w:t>.1 Description of the dealing</w:t>
            </w:r>
          </w:p>
        </w:tc>
      </w:tr>
      <w:tr w:rsidR="007303FD" w:rsidRPr="000C5653" w14:paraId="072A7E40" w14:textId="77777777" w:rsidTr="00721B07">
        <w:tc>
          <w:tcPr>
            <w:tcW w:w="1430" w:type="pct"/>
            <w:gridSpan w:val="2"/>
            <w:vMerge w:val="restart"/>
            <w:tcBorders>
              <w:top w:val="single" w:sz="4" w:space="0" w:color="31849B"/>
              <w:left w:val="single" w:sz="4" w:space="0" w:color="31849B"/>
              <w:right w:val="single" w:sz="4" w:space="0" w:color="31849B"/>
            </w:tcBorders>
            <w:shd w:val="clear" w:color="auto" w:fill="F1F5F9"/>
          </w:tcPr>
          <w:p w14:paraId="1FB0541A" w14:textId="77777777" w:rsidR="007303FD" w:rsidRPr="005718AB" w:rsidRDefault="007303FD" w:rsidP="00991EC9">
            <w:pPr>
              <w:pStyle w:val="question"/>
              <w:rPr>
                <w:rFonts w:ascii="Arial" w:hAnsi="Arial" w:cs="Arial"/>
                <w:i/>
              </w:rPr>
            </w:pPr>
            <w:r w:rsidRPr="005718AB">
              <w:rPr>
                <w:rFonts w:ascii="Arial" w:hAnsi="Arial" w:cs="Arial"/>
                <w:i/>
              </w:rPr>
              <w:t xml:space="preserve">Only dealings that are listed on an </w:t>
            </w:r>
            <w:r w:rsidR="001C3434">
              <w:rPr>
                <w:rFonts w:ascii="Arial" w:hAnsi="Arial" w:cs="Arial"/>
                <w:i/>
                <w:lang w:val="en-AU"/>
              </w:rPr>
              <w:t>approval notice</w:t>
            </w:r>
            <w:r w:rsidRPr="005718AB">
              <w:rPr>
                <w:rFonts w:ascii="Arial" w:hAnsi="Arial" w:cs="Arial"/>
                <w:i/>
              </w:rPr>
              <w:t xml:space="preserve"> can be undertaken. Therefore, please ‘check’ the dealings that will be undertaken.</w:t>
            </w:r>
          </w:p>
          <w:p w14:paraId="4A973D1F" w14:textId="77777777" w:rsidR="007303FD" w:rsidRPr="005718AB" w:rsidRDefault="007303FD" w:rsidP="00991EC9">
            <w:pPr>
              <w:pStyle w:val="question"/>
              <w:rPr>
                <w:rFonts w:ascii="Arial" w:hAnsi="Arial" w:cs="Arial"/>
                <w:i/>
                <w:lang w:val="en-AU"/>
              </w:rPr>
            </w:pPr>
            <w:r w:rsidRPr="005718AB">
              <w:rPr>
                <w:rFonts w:ascii="Arial" w:hAnsi="Arial" w:cs="Arial"/>
                <w:i/>
                <w:lang w:val="en-AU"/>
              </w:rPr>
              <w:t xml:space="preserve">NOTE: A dealing includes the possession, supply or use of the GMO, for the purposes of, or in the course of, a dealing mentioned in any of </w:t>
            </w:r>
            <w:r w:rsidR="00566E8A">
              <w:rPr>
                <w:rFonts w:ascii="Arial" w:hAnsi="Arial" w:cs="Arial"/>
                <w:i/>
                <w:lang w:val="en-AU"/>
              </w:rPr>
              <w:t>activities</w:t>
            </w:r>
            <w:r w:rsidRPr="005718AB">
              <w:rPr>
                <w:rFonts w:ascii="Arial" w:hAnsi="Arial" w:cs="Arial"/>
                <w:i/>
                <w:lang w:val="en-AU"/>
              </w:rPr>
              <w:t xml:space="preserve"> listed.</w:t>
            </w:r>
          </w:p>
          <w:p w14:paraId="2710ABD9" w14:textId="77777777" w:rsidR="007303FD" w:rsidRPr="005718AB" w:rsidRDefault="007303FD" w:rsidP="00991EC9">
            <w:pPr>
              <w:pStyle w:val="question"/>
              <w:rPr>
                <w:rFonts w:ascii="Arial" w:hAnsi="Arial" w:cs="Arial"/>
                <w:lang w:val="en-AU"/>
              </w:rPr>
            </w:pPr>
          </w:p>
          <w:p w14:paraId="459D78A7" w14:textId="77777777" w:rsidR="007303FD" w:rsidRPr="000C5653" w:rsidRDefault="007303FD" w:rsidP="00991EC9">
            <w:pPr>
              <w:pStyle w:val="question"/>
              <w:rPr>
                <w:rFonts w:ascii="Arial" w:hAnsi="Arial" w:cs="Arial"/>
              </w:rPr>
            </w:pPr>
            <w:r w:rsidRPr="005718AB">
              <w:rPr>
                <w:rFonts w:ascii="Arial" w:hAnsi="Arial" w:cs="Arial"/>
                <w:i/>
                <w:lang w:val="en-AU"/>
              </w:rPr>
              <w:t xml:space="preserve">*As defined in the Gene Technology Act 2000: </w:t>
            </w:r>
            <w:r w:rsidRPr="005718AB">
              <w:rPr>
                <w:rFonts w:ascii="Arial" w:hAnsi="Arial" w:cs="Arial"/>
                <w:i/>
                <w:lang w:val="en-AU"/>
              </w:rPr>
              <w:br/>
              <w:t>thing, includes a substance, and a thing in electronic or magnetic form.</w:t>
            </w:r>
          </w:p>
        </w:tc>
        <w:tc>
          <w:tcPr>
            <w:tcW w:w="3570" w:type="pct"/>
            <w:gridSpan w:val="2"/>
            <w:tcBorders>
              <w:top w:val="nil"/>
              <w:left w:val="nil"/>
              <w:bottom w:val="single" w:sz="4" w:space="0" w:color="31849B"/>
              <w:right w:val="single" w:sz="4" w:space="0" w:color="31849B"/>
            </w:tcBorders>
            <w:shd w:val="clear" w:color="auto" w:fill="auto"/>
          </w:tcPr>
          <w:p w14:paraId="452A69D2" w14:textId="77777777" w:rsidR="007303FD" w:rsidRPr="000C5653" w:rsidRDefault="007303FD" w:rsidP="00991EC9">
            <w:pPr>
              <w:pStyle w:val="question"/>
              <w:spacing w:line="240" w:lineRule="auto"/>
              <w:rPr>
                <w:rFonts w:ascii="Arial" w:hAnsi="Arial" w:cs="Arial"/>
              </w:rPr>
            </w:pPr>
            <w:r w:rsidRPr="000C5653">
              <w:rPr>
                <w:rFonts w:ascii="Arial" w:hAnsi="Arial" w:cs="Arial"/>
              </w:rPr>
              <w:fldChar w:fldCharType="begin">
                <w:ffData>
                  <w:name w:val="Check29"/>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Conduct experiments with the GMO</w:t>
            </w:r>
          </w:p>
        </w:tc>
      </w:tr>
      <w:tr w:rsidR="007303FD" w:rsidRPr="000C5653" w14:paraId="1C981A83" w14:textId="77777777" w:rsidTr="00721B07">
        <w:tc>
          <w:tcPr>
            <w:tcW w:w="1430" w:type="pct"/>
            <w:gridSpan w:val="2"/>
            <w:vMerge/>
            <w:tcBorders>
              <w:left w:val="single" w:sz="4" w:space="0" w:color="31849B"/>
              <w:right w:val="single" w:sz="4" w:space="0" w:color="31849B"/>
            </w:tcBorders>
            <w:shd w:val="clear" w:color="auto" w:fill="F1F5F9"/>
          </w:tcPr>
          <w:p w14:paraId="043A1261" w14:textId="77777777" w:rsidR="007303FD" w:rsidRPr="000C5653" w:rsidRDefault="007303FD" w:rsidP="00991EC9">
            <w:pPr>
              <w:pStyle w:val="question"/>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42DFBE66" w14:textId="77777777" w:rsidR="007303FD" w:rsidRPr="000C5653" w:rsidRDefault="007303FD" w:rsidP="00991EC9">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Make, develop, produce or manufacture the GMO</w:t>
            </w:r>
          </w:p>
        </w:tc>
      </w:tr>
      <w:tr w:rsidR="007303FD" w:rsidRPr="000C5653" w14:paraId="3C9BC924" w14:textId="77777777" w:rsidTr="00721B07">
        <w:tc>
          <w:tcPr>
            <w:tcW w:w="1430" w:type="pct"/>
            <w:gridSpan w:val="2"/>
            <w:vMerge/>
            <w:tcBorders>
              <w:left w:val="single" w:sz="4" w:space="0" w:color="31849B"/>
              <w:right w:val="single" w:sz="4" w:space="0" w:color="31849B"/>
            </w:tcBorders>
            <w:shd w:val="clear" w:color="auto" w:fill="F1F5F9"/>
          </w:tcPr>
          <w:p w14:paraId="123DC3B2" w14:textId="77777777" w:rsidR="007303FD" w:rsidRPr="000C5653" w:rsidRDefault="007303FD" w:rsidP="00991EC9">
            <w:pPr>
              <w:pStyle w:val="question"/>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66894EAA" w14:textId="77777777" w:rsidR="007303FD" w:rsidRPr="000C5653" w:rsidRDefault="007303FD" w:rsidP="00991EC9">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Breed the GMO</w:t>
            </w:r>
          </w:p>
        </w:tc>
      </w:tr>
      <w:tr w:rsidR="007303FD" w:rsidRPr="000C5653" w14:paraId="0351F8F5" w14:textId="77777777" w:rsidTr="00721B07">
        <w:tc>
          <w:tcPr>
            <w:tcW w:w="1430" w:type="pct"/>
            <w:gridSpan w:val="2"/>
            <w:vMerge/>
            <w:tcBorders>
              <w:left w:val="single" w:sz="4" w:space="0" w:color="31849B"/>
              <w:right w:val="single" w:sz="4" w:space="0" w:color="31849B"/>
            </w:tcBorders>
            <w:shd w:val="clear" w:color="auto" w:fill="F1F5F9"/>
          </w:tcPr>
          <w:p w14:paraId="3F804DCF" w14:textId="77777777" w:rsidR="007303FD" w:rsidRPr="000C5653" w:rsidRDefault="007303FD" w:rsidP="00991EC9">
            <w:pPr>
              <w:pStyle w:val="question"/>
              <w:rPr>
                <w:rFonts w:ascii="Arial" w:hAnsi="Arial" w:cs="Arial"/>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3835CEF9" w14:textId="77777777" w:rsidR="007303FD" w:rsidRPr="000C5653" w:rsidRDefault="007303FD" w:rsidP="00991EC9">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Propagate the GMO</w:t>
            </w:r>
          </w:p>
        </w:tc>
      </w:tr>
      <w:tr w:rsidR="007303FD" w:rsidRPr="000C5653" w14:paraId="2F744AD7" w14:textId="77777777" w:rsidTr="00721B07">
        <w:tc>
          <w:tcPr>
            <w:tcW w:w="1430" w:type="pct"/>
            <w:gridSpan w:val="2"/>
            <w:vMerge/>
            <w:tcBorders>
              <w:left w:val="single" w:sz="4" w:space="0" w:color="31849B"/>
              <w:right w:val="single" w:sz="4" w:space="0" w:color="31849B"/>
            </w:tcBorders>
            <w:shd w:val="clear" w:color="auto" w:fill="F1F5F9"/>
          </w:tcPr>
          <w:p w14:paraId="7AC881F4" w14:textId="77777777" w:rsidR="007303FD" w:rsidRPr="0052740C" w:rsidRDefault="007303FD">
            <w:pPr>
              <w:pStyle w:val="question"/>
              <w:keepNext/>
              <w:keepLines/>
              <w:rPr>
                <w:rFonts w:ascii="Arial" w:hAnsi="Arial" w:cs="Arial"/>
                <w:i/>
                <w:color w:val="FF0000"/>
                <w:szCs w:val="18"/>
              </w:rPr>
            </w:pPr>
          </w:p>
        </w:tc>
        <w:tc>
          <w:tcPr>
            <w:tcW w:w="3570" w:type="pct"/>
            <w:gridSpan w:val="2"/>
            <w:tcBorders>
              <w:top w:val="single" w:sz="4" w:space="0" w:color="31849B"/>
              <w:left w:val="single" w:sz="4" w:space="0" w:color="31849B"/>
              <w:bottom w:val="nil"/>
              <w:right w:val="single" w:sz="4" w:space="0" w:color="31849B"/>
            </w:tcBorders>
            <w:shd w:val="clear" w:color="auto" w:fill="auto"/>
          </w:tcPr>
          <w:p w14:paraId="792E5B43" w14:textId="77777777" w:rsidR="007303FD" w:rsidRPr="000C5653" w:rsidRDefault="007303FD" w:rsidP="00991EC9">
            <w:pPr>
              <w:pStyle w:val="question"/>
              <w:spacing w:line="36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Use the GMO in the course of manufacture of a thing* that is not the GMO</w:t>
            </w:r>
          </w:p>
          <w:p w14:paraId="02700038" w14:textId="77777777" w:rsidR="007303FD" w:rsidRPr="000C5653" w:rsidRDefault="007303FD" w:rsidP="00991EC9">
            <w:pPr>
              <w:pStyle w:val="question"/>
              <w:spacing w:line="360" w:lineRule="auto"/>
              <w:rPr>
                <w:rFonts w:ascii="Arial" w:hAnsi="Arial" w:cs="Arial"/>
              </w:rPr>
            </w:pPr>
            <w:r w:rsidRPr="000C5653">
              <w:rPr>
                <w:rFonts w:ascii="Arial" w:hAnsi="Arial" w:cs="Arial"/>
                <w:i/>
                <w:szCs w:val="18"/>
                <w:shd w:val="clear" w:color="auto" w:fill="BFBFBF" w:themeFill="background1" w:themeFillShade="BF"/>
              </w:rPr>
              <w:t>If yes, complete following details</w:t>
            </w:r>
            <w:r w:rsidRPr="000C5653">
              <w:rPr>
                <w:rStyle w:val="GuidanceChar"/>
              </w:rPr>
              <w:br/>
            </w:r>
            <w:r w:rsidRPr="000C5653">
              <w:rPr>
                <w:rFonts w:ascii="Arial" w:hAnsi="Arial" w:cs="Arial"/>
              </w:rPr>
              <w:t>Is the thing* subject to regulation by other agencies (e.g. Food Standards Australia, Australian Pesticides and Veterinary Medicines Association, Therapeutic Goods Administration)</w:t>
            </w:r>
          </w:p>
          <w:p w14:paraId="1DC526F5" w14:textId="77777777" w:rsidR="007303FD" w:rsidRPr="0052740C" w:rsidRDefault="007303FD" w:rsidP="00991EC9">
            <w:pPr>
              <w:pStyle w:val="question"/>
              <w:keepNext/>
              <w:keepLines/>
              <w:rPr>
                <w:rFonts w:ascii="Arial" w:hAnsi="Arial" w:cs="Arial"/>
                <w:i/>
                <w:color w:val="FF0000"/>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Agency </w:t>
            </w:r>
            <w:r w:rsidRPr="000C5653">
              <w:rPr>
                <w:rFonts w:ascii="Arial" w:hAnsi="Arial" w:cs="Arial"/>
              </w:rPr>
              <w:fldChar w:fldCharType="begin">
                <w:ffData>
                  <w:name w:val="Text82"/>
                  <w:enabled/>
                  <w:calcOnExit w:val="0"/>
                  <w:textInput/>
                </w:ffData>
              </w:fldChar>
            </w:r>
            <w:bookmarkStart w:id="18" w:name="Text82"/>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bookmarkEnd w:id="18"/>
            <w:r w:rsidRPr="000C5653">
              <w:rPr>
                <w:rFonts w:ascii="Arial" w:hAnsi="Arial" w:cs="Arial"/>
              </w:rPr>
              <w:br/>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303FD" w:rsidRPr="000C5653" w14:paraId="476D2C1D" w14:textId="77777777" w:rsidTr="00721B07">
        <w:tc>
          <w:tcPr>
            <w:tcW w:w="1430" w:type="pct"/>
            <w:gridSpan w:val="2"/>
            <w:vMerge/>
            <w:tcBorders>
              <w:left w:val="single" w:sz="4" w:space="0" w:color="31849B"/>
              <w:right w:val="single" w:sz="4" w:space="0" w:color="31849B"/>
            </w:tcBorders>
            <w:shd w:val="clear" w:color="auto" w:fill="F1F5F9"/>
          </w:tcPr>
          <w:p w14:paraId="1B67EFAD" w14:textId="77777777" w:rsidR="007303FD" w:rsidRPr="0052740C" w:rsidRDefault="007303FD" w:rsidP="00991EC9">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7D6283F4" w14:textId="77777777" w:rsidR="007303FD" w:rsidRPr="000C5653" w:rsidRDefault="007303FD" w:rsidP="00991EC9">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Grow, raise or culture the GMO</w:t>
            </w:r>
          </w:p>
        </w:tc>
      </w:tr>
      <w:tr w:rsidR="007303FD" w:rsidRPr="000C5653" w14:paraId="07C2E404" w14:textId="77777777" w:rsidTr="00721B07">
        <w:tc>
          <w:tcPr>
            <w:tcW w:w="1430" w:type="pct"/>
            <w:gridSpan w:val="2"/>
            <w:vMerge/>
            <w:tcBorders>
              <w:left w:val="single" w:sz="4" w:space="0" w:color="31849B"/>
              <w:right w:val="single" w:sz="4" w:space="0" w:color="31849B"/>
            </w:tcBorders>
            <w:shd w:val="clear" w:color="auto" w:fill="F1F5F9"/>
          </w:tcPr>
          <w:p w14:paraId="424233C5" w14:textId="77777777" w:rsidR="007303FD" w:rsidRPr="0052740C" w:rsidRDefault="007303FD" w:rsidP="00991EC9">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00C8E13D" w14:textId="77777777" w:rsidR="007303FD" w:rsidRPr="000C5653" w:rsidRDefault="007303FD" w:rsidP="00C11E7C">
            <w:pPr>
              <w:pStyle w:val="question"/>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Import the GMO</w:t>
            </w:r>
          </w:p>
          <w:p w14:paraId="35759E61" w14:textId="77777777" w:rsidR="007303FD" w:rsidRPr="000C5653" w:rsidRDefault="007303FD" w:rsidP="00C11E7C">
            <w:pPr>
              <w:pStyle w:val="question"/>
              <w:rPr>
                <w:rFonts w:ascii="Arial" w:hAnsi="Arial" w:cs="Arial"/>
                <w:i/>
                <w:shd w:val="clear" w:color="auto" w:fill="BFBFBF" w:themeFill="background1" w:themeFillShade="BF"/>
              </w:rPr>
            </w:pPr>
            <w:r w:rsidRPr="000C5653">
              <w:rPr>
                <w:rFonts w:ascii="Arial" w:hAnsi="Arial" w:cs="Arial"/>
                <w:i/>
                <w:shd w:val="clear" w:color="auto" w:fill="BFBFBF" w:themeFill="background1" w:themeFillShade="BF"/>
              </w:rPr>
              <w:t>If yes, complete following details</w:t>
            </w:r>
          </w:p>
          <w:p w14:paraId="7C49B212" w14:textId="77777777" w:rsidR="00102007" w:rsidRDefault="007303FD" w:rsidP="00C11E7C">
            <w:pPr>
              <w:pStyle w:val="question"/>
              <w:rPr>
                <w:rFonts w:ascii="Arial" w:hAnsi="Arial" w:cs="Arial"/>
              </w:rPr>
            </w:pPr>
            <w:r w:rsidRPr="000C5653">
              <w:rPr>
                <w:rStyle w:val="GuidanceChar"/>
              </w:rPr>
              <w:br/>
            </w:r>
            <w:r>
              <w:rPr>
                <w:rFonts w:ascii="Arial" w:hAnsi="Arial" w:cs="Arial"/>
              </w:rPr>
              <w:t xml:space="preserve">Is </w:t>
            </w:r>
            <w:r w:rsidR="001C3434">
              <w:rPr>
                <w:rFonts w:ascii="Arial" w:hAnsi="Arial" w:cs="Arial"/>
              </w:rPr>
              <w:t>an</w:t>
            </w:r>
            <w:r>
              <w:rPr>
                <w:rFonts w:ascii="Arial" w:hAnsi="Arial" w:cs="Arial"/>
              </w:rPr>
              <w:t xml:space="preserve"> I</w:t>
            </w:r>
            <w:r w:rsidRPr="000C5653">
              <w:rPr>
                <w:rFonts w:ascii="Arial" w:hAnsi="Arial" w:cs="Arial"/>
              </w:rPr>
              <w:t xml:space="preserve">mport </w:t>
            </w:r>
            <w:r>
              <w:rPr>
                <w:rFonts w:ascii="Arial" w:hAnsi="Arial" w:cs="Arial"/>
              </w:rPr>
              <w:t>Permit required</w:t>
            </w:r>
            <w:r w:rsidRPr="000C5653">
              <w:rPr>
                <w:rFonts w:ascii="Arial" w:hAnsi="Arial" w:cs="Arial"/>
              </w:rPr>
              <w:t>?</w:t>
            </w:r>
            <w:r w:rsidR="00102007">
              <w:rPr>
                <w:rFonts w:ascii="Arial" w:hAnsi="Arial" w:cs="Arial"/>
              </w:rPr>
              <w:t xml:space="preserve"> </w:t>
            </w:r>
          </w:p>
          <w:p w14:paraId="3241691B" w14:textId="77777777" w:rsidR="007303FD" w:rsidRPr="000C5653" w:rsidRDefault="00102007" w:rsidP="00C11E7C">
            <w:pPr>
              <w:pStyle w:val="question"/>
              <w:rPr>
                <w:rFonts w:ascii="Arial" w:hAnsi="Arial" w:cs="Arial"/>
              </w:rPr>
            </w:pPr>
            <w:r>
              <w:rPr>
                <w:rFonts w:ascii="Arial" w:hAnsi="Arial" w:cs="Arial"/>
              </w:rPr>
              <w:t xml:space="preserve">Search BICON for further information: </w:t>
            </w:r>
            <w:hyperlink r:id="rId11" w:history="1">
              <w:r w:rsidRPr="00EA0FA2">
                <w:rPr>
                  <w:rStyle w:val="Hyperlink"/>
                  <w:rFonts w:ascii="Arial" w:hAnsi="Arial" w:cs="Arial"/>
                </w:rPr>
                <w:t>https://bicon.agriculture.gov.au/BiconWeb4.0/</w:t>
              </w:r>
            </w:hyperlink>
            <w:r>
              <w:rPr>
                <w:rFonts w:ascii="Arial" w:hAnsi="Arial" w:cs="Arial"/>
              </w:rPr>
              <w:t xml:space="preserve"> </w:t>
            </w:r>
          </w:p>
          <w:p w14:paraId="126A015C" w14:textId="77777777" w:rsidR="007303FD" w:rsidRPr="000C5653" w:rsidRDefault="007303FD" w:rsidP="00C11E7C">
            <w:pPr>
              <w:pStyle w:val="question"/>
              <w:rPr>
                <w:rFonts w:ascii="Arial" w:hAnsi="Arial" w:cs="Arial"/>
              </w:rPr>
            </w:pPr>
            <w:r w:rsidRPr="000C5653">
              <w:rPr>
                <w:rFonts w:ascii="Arial" w:hAnsi="Arial" w:cs="Arial"/>
              </w:rPr>
              <w:fldChar w:fldCharType="begin">
                <w:ffData>
                  <w:name w:val="Check38"/>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w:t>
            </w:r>
            <w:r>
              <w:rPr>
                <w:rFonts w:ascii="Arial" w:hAnsi="Arial" w:cs="Arial"/>
              </w:rPr>
              <w:t xml:space="preserve">DAWR </w:t>
            </w:r>
            <w:r w:rsidRPr="000C5653">
              <w:rPr>
                <w:rFonts w:ascii="Arial" w:hAnsi="Arial" w:cs="Arial"/>
              </w:rPr>
              <w:t xml:space="preserve">Import Permit ID </w:t>
            </w:r>
            <w:r w:rsidRPr="000C5653">
              <w:rPr>
                <w:rFonts w:ascii="Arial" w:hAnsi="Arial" w:cs="Arial"/>
              </w:rPr>
              <w:fldChar w:fldCharType="begin">
                <w:ffData>
                  <w:name w:val="Text84"/>
                  <w:enabled/>
                  <w:calcOnExit w:val="0"/>
                  <w:textInput/>
                </w:ffData>
              </w:fldChar>
            </w:r>
            <w:bookmarkStart w:id="19" w:name="Text84"/>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bookmarkEnd w:id="19"/>
            <w:r w:rsidRPr="000C5653">
              <w:rPr>
                <w:rFonts w:ascii="Arial" w:hAnsi="Arial" w:cs="Arial"/>
              </w:rPr>
              <w:br/>
            </w:r>
            <w:r w:rsidRPr="000C5653">
              <w:rPr>
                <w:rFonts w:ascii="Arial" w:hAnsi="Arial" w:cs="Arial"/>
              </w:rPr>
              <w:fldChar w:fldCharType="begin">
                <w:ffData>
                  <w:name w:val="Check39"/>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303FD" w:rsidRPr="000C5653" w14:paraId="55077877" w14:textId="77777777" w:rsidTr="00721B07">
        <w:tc>
          <w:tcPr>
            <w:tcW w:w="1430" w:type="pct"/>
            <w:gridSpan w:val="2"/>
            <w:vMerge/>
            <w:tcBorders>
              <w:left w:val="single" w:sz="4" w:space="0" w:color="31849B"/>
              <w:right w:val="single" w:sz="4" w:space="0" w:color="31849B"/>
            </w:tcBorders>
            <w:shd w:val="clear" w:color="auto" w:fill="F1F5F9"/>
          </w:tcPr>
          <w:p w14:paraId="5AB22CC4" w14:textId="77777777" w:rsidR="007303FD" w:rsidRPr="0052740C" w:rsidRDefault="007303FD" w:rsidP="00991EC9">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006C47B4" w14:textId="77777777" w:rsidR="007303FD" w:rsidRPr="000C5653" w:rsidRDefault="007303FD" w:rsidP="00991EC9">
            <w:pPr>
              <w:pStyle w:val="question"/>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Transport the GMO</w:t>
            </w:r>
          </w:p>
        </w:tc>
      </w:tr>
      <w:tr w:rsidR="007303FD" w:rsidRPr="000C5653" w14:paraId="250C50C6" w14:textId="77777777" w:rsidTr="00721B07">
        <w:tc>
          <w:tcPr>
            <w:tcW w:w="1430" w:type="pct"/>
            <w:gridSpan w:val="2"/>
            <w:vMerge/>
            <w:tcBorders>
              <w:left w:val="single" w:sz="4" w:space="0" w:color="31849B"/>
              <w:right w:val="single" w:sz="4" w:space="0" w:color="31849B"/>
            </w:tcBorders>
            <w:shd w:val="clear" w:color="auto" w:fill="F1F5F9"/>
          </w:tcPr>
          <w:p w14:paraId="1AA5504A" w14:textId="77777777" w:rsidR="007303FD" w:rsidRPr="0052740C" w:rsidRDefault="007303FD" w:rsidP="00991EC9">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5305EAC4" w14:textId="77777777" w:rsidR="007303FD" w:rsidRPr="000C5653" w:rsidRDefault="007303FD" w:rsidP="00991EC9">
            <w:pPr>
              <w:pStyle w:val="question"/>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Dispose of the GMO</w:t>
            </w:r>
          </w:p>
        </w:tc>
      </w:tr>
      <w:tr w:rsidR="007303FD" w:rsidRPr="000C5653" w14:paraId="080ED59F" w14:textId="77777777" w:rsidTr="00721B07">
        <w:tc>
          <w:tcPr>
            <w:tcW w:w="1430" w:type="pct"/>
            <w:gridSpan w:val="2"/>
            <w:vMerge/>
            <w:tcBorders>
              <w:left w:val="single" w:sz="4" w:space="0" w:color="31849B"/>
              <w:right w:val="single" w:sz="4" w:space="0" w:color="31849B"/>
            </w:tcBorders>
            <w:shd w:val="clear" w:color="auto" w:fill="F1F5F9"/>
          </w:tcPr>
          <w:p w14:paraId="64838129" w14:textId="77777777" w:rsidR="007303FD" w:rsidRPr="0052740C" w:rsidRDefault="007303FD" w:rsidP="00991EC9">
            <w:pPr>
              <w:pStyle w:val="question"/>
              <w:keepNext/>
              <w:keepLines/>
              <w:rPr>
                <w:rFonts w:ascii="Arial" w:hAnsi="Arial" w:cs="Arial"/>
                <w:i/>
                <w:color w:val="FF0000"/>
                <w:szCs w:val="18"/>
              </w:rPr>
            </w:pPr>
          </w:p>
        </w:tc>
        <w:tc>
          <w:tcPr>
            <w:tcW w:w="3570" w:type="pct"/>
            <w:gridSpan w:val="2"/>
            <w:tcBorders>
              <w:top w:val="single" w:sz="4" w:space="0" w:color="31849B"/>
              <w:left w:val="nil"/>
              <w:bottom w:val="single" w:sz="4" w:space="0" w:color="31849B"/>
              <w:right w:val="single" w:sz="4" w:space="0" w:color="31849B"/>
            </w:tcBorders>
            <w:shd w:val="clear" w:color="auto" w:fill="auto"/>
          </w:tcPr>
          <w:p w14:paraId="23FEFBCE" w14:textId="77777777" w:rsidR="007303FD" w:rsidRPr="000C5653" w:rsidRDefault="007303FD" w:rsidP="00991EC9">
            <w:pPr>
              <w:pStyle w:val="question"/>
              <w:ind w:right="-46"/>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Store the GMO</w:t>
            </w:r>
          </w:p>
        </w:tc>
      </w:tr>
      <w:tr w:rsidR="007303FD" w:rsidRPr="000C5653" w14:paraId="20A274EB" w14:textId="77777777" w:rsidTr="00721B07">
        <w:tc>
          <w:tcPr>
            <w:tcW w:w="1430" w:type="pct"/>
            <w:gridSpan w:val="2"/>
            <w:vMerge/>
            <w:tcBorders>
              <w:left w:val="single" w:sz="4" w:space="0" w:color="31849B"/>
              <w:bottom w:val="single" w:sz="4" w:space="0" w:color="31849B"/>
              <w:right w:val="single" w:sz="4" w:space="0" w:color="31849B"/>
            </w:tcBorders>
            <w:shd w:val="clear" w:color="auto" w:fill="F1F5F9"/>
          </w:tcPr>
          <w:p w14:paraId="3C25E8B0" w14:textId="77777777" w:rsidR="007303FD" w:rsidRPr="0052740C" w:rsidRDefault="007303FD">
            <w:pPr>
              <w:pStyle w:val="question"/>
              <w:keepNext/>
              <w:keepLines/>
              <w:rPr>
                <w:rFonts w:ascii="Arial" w:hAnsi="Arial" w:cs="Arial"/>
                <w:i/>
                <w:color w:val="FF0000"/>
                <w:szCs w:val="18"/>
              </w:rPr>
            </w:pPr>
          </w:p>
        </w:tc>
        <w:tc>
          <w:tcPr>
            <w:tcW w:w="3570" w:type="pct"/>
            <w:gridSpan w:val="2"/>
            <w:tcBorders>
              <w:top w:val="single" w:sz="4" w:space="0" w:color="31849B"/>
              <w:left w:val="single" w:sz="4" w:space="0" w:color="31849B"/>
              <w:bottom w:val="single" w:sz="4" w:space="0" w:color="31849B"/>
              <w:right w:val="single" w:sz="4" w:space="0" w:color="31849B"/>
            </w:tcBorders>
            <w:shd w:val="clear" w:color="auto" w:fill="auto"/>
          </w:tcPr>
          <w:p w14:paraId="155C7D0F" w14:textId="77777777" w:rsidR="007303FD" w:rsidRDefault="007303FD">
            <w:pPr>
              <w:pStyle w:val="question"/>
              <w:keepNext/>
              <w:keepLines/>
              <w:rPr>
                <w:rStyle w:val="questionChar"/>
                <w:rFonts w:ascii="Arial" w:hAnsi="Arial"/>
              </w:rPr>
            </w:pPr>
            <w:r>
              <w:rPr>
                <w:rStyle w:val="questionChar"/>
                <w:rFonts w:ascii="Arial" w:hAnsi="Arial"/>
              </w:rPr>
              <w:t>Does this dealing involve:</w:t>
            </w:r>
          </w:p>
          <w:p w14:paraId="1836691D" w14:textId="77777777" w:rsidR="007303FD" w:rsidRDefault="007303FD">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Human Ethics Committee approval</w:t>
            </w:r>
            <w:r w:rsidR="00CE5F43">
              <w:rPr>
                <w:rStyle w:val="questionChar"/>
                <w:rFonts w:ascii="Arial" w:hAnsi="Arial"/>
              </w:rPr>
              <w:t xml:space="preserve"> </w:t>
            </w:r>
            <w:r w:rsidR="00CE5F43" w:rsidRPr="000C5653">
              <w:rPr>
                <w:rFonts w:ascii="Arial" w:hAnsi="Arial" w:cs="Arial"/>
              </w:rPr>
              <w:sym w:font="Wingdings" w:char="F0D8"/>
            </w:r>
            <w:r w:rsidR="00CE5F43">
              <w:rPr>
                <w:rFonts w:ascii="Arial" w:hAnsi="Arial" w:cs="Arial"/>
              </w:rPr>
              <w:t xml:space="preserve"> </w:t>
            </w:r>
            <w:proofErr w:type="spellStart"/>
            <w:r w:rsidR="00CE5F43">
              <w:rPr>
                <w:rFonts w:ascii="Arial" w:hAnsi="Arial" w:cs="Arial"/>
              </w:rPr>
              <w:t>Approval</w:t>
            </w:r>
            <w:proofErr w:type="spellEnd"/>
            <w:r w:rsidR="00CE5F43">
              <w:rPr>
                <w:rFonts w:ascii="Arial" w:hAnsi="Arial" w:cs="Arial"/>
              </w:rPr>
              <w:t xml:space="preserve"> no: </w:t>
            </w:r>
            <w:r w:rsidR="00CE5F43" w:rsidRPr="000C5653">
              <w:rPr>
                <w:rFonts w:ascii="Arial" w:hAnsi="Arial" w:cs="Arial"/>
              </w:rPr>
              <w:fldChar w:fldCharType="begin">
                <w:ffData>
                  <w:name w:val="Text82"/>
                  <w:enabled/>
                  <w:calcOnExit w:val="0"/>
                  <w:textInput/>
                </w:ffData>
              </w:fldChar>
            </w:r>
            <w:r w:rsidR="00CE5F43" w:rsidRPr="000C5653">
              <w:rPr>
                <w:rFonts w:ascii="Arial" w:hAnsi="Arial" w:cs="Arial"/>
              </w:rPr>
              <w:instrText xml:space="preserve"> FORMTEXT </w:instrText>
            </w:r>
            <w:r w:rsidR="00CE5F43" w:rsidRPr="000C5653">
              <w:rPr>
                <w:rFonts w:ascii="Arial" w:hAnsi="Arial" w:cs="Arial"/>
              </w:rPr>
            </w:r>
            <w:r w:rsidR="00CE5F43" w:rsidRPr="000C5653">
              <w:rPr>
                <w:rFonts w:ascii="Arial" w:hAnsi="Arial" w:cs="Arial"/>
              </w:rPr>
              <w:fldChar w:fldCharType="separate"/>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rPr>
              <w:fldChar w:fldCharType="end"/>
            </w:r>
            <w:r w:rsidR="00CE5F43">
              <w:rPr>
                <w:rFonts w:ascii="Arial" w:hAnsi="Arial" w:cs="Arial"/>
              </w:rPr>
              <w:t xml:space="preserve">  or  </w:t>
            </w:r>
            <w:r w:rsidR="00CE5F43" w:rsidRPr="000C5653">
              <w:rPr>
                <w:rFonts w:ascii="Arial" w:hAnsi="Arial" w:cs="Arial"/>
              </w:rPr>
              <w:fldChar w:fldCharType="begin">
                <w:ffData>
                  <w:name w:val="Check40"/>
                  <w:enabled/>
                  <w:calcOnExit w:val="0"/>
                  <w:checkBox>
                    <w:sizeAuto/>
                    <w:default w:val="0"/>
                  </w:checkBox>
                </w:ffData>
              </w:fldChar>
            </w:r>
            <w:r w:rsidR="00CE5F43"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00CE5F43" w:rsidRPr="000C5653">
              <w:rPr>
                <w:rFonts w:ascii="Arial" w:hAnsi="Arial" w:cs="Arial"/>
              </w:rPr>
              <w:fldChar w:fldCharType="end"/>
            </w:r>
            <w:r w:rsidR="00CE5F43" w:rsidRPr="000C5653">
              <w:rPr>
                <w:rFonts w:ascii="Arial" w:hAnsi="Arial" w:cs="Arial"/>
              </w:rPr>
              <w:t xml:space="preserve"> </w:t>
            </w:r>
            <w:r w:rsidR="00CE5F43">
              <w:rPr>
                <w:rFonts w:ascii="Arial" w:hAnsi="Arial" w:cs="Arial"/>
              </w:rPr>
              <w:t xml:space="preserve">pending </w:t>
            </w:r>
          </w:p>
          <w:p w14:paraId="7A6B4E01" w14:textId="77777777" w:rsidR="007303FD" w:rsidRDefault="007303FD">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Animal Ethics Committee approval</w:t>
            </w:r>
            <w:r w:rsidR="00CE5F43">
              <w:rPr>
                <w:rStyle w:val="questionChar"/>
                <w:rFonts w:ascii="Arial" w:hAnsi="Arial"/>
              </w:rPr>
              <w:t xml:space="preserve"> </w:t>
            </w:r>
            <w:r w:rsidR="00B471D1">
              <w:rPr>
                <w:rStyle w:val="questionChar"/>
                <w:rFonts w:ascii="Arial" w:hAnsi="Arial"/>
              </w:rPr>
              <w:t xml:space="preserve"> </w:t>
            </w:r>
            <w:r w:rsidR="00CE5F43" w:rsidRPr="000C5653">
              <w:rPr>
                <w:rFonts w:ascii="Arial" w:hAnsi="Arial" w:cs="Arial"/>
              </w:rPr>
              <w:sym w:font="Wingdings" w:char="F0D8"/>
            </w:r>
            <w:r w:rsidR="00CE5F43">
              <w:rPr>
                <w:rFonts w:ascii="Arial" w:hAnsi="Arial" w:cs="Arial"/>
              </w:rPr>
              <w:t xml:space="preserve"> </w:t>
            </w:r>
            <w:proofErr w:type="spellStart"/>
            <w:r w:rsidR="00CE5F43">
              <w:rPr>
                <w:rFonts w:ascii="Arial" w:hAnsi="Arial" w:cs="Arial"/>
              </w:rPr>
              <w:t>Approval</w:t>
            </w:r>
            <w:proofErr w:type="spellEnd"/>
            <w:r w:rsidR="00CE5F43">
              <w:rPr>
                <w:rFonts w:ascii="Arial" w:hAnsi="Arial" w:cs="Arial"/>
              </w:rPr>
              <w:t xml:space="preserve"> no:</w:t>
            </w:r>
            <w:r w:rsidR="00B471D1">
              <w:rPr>
                <w:rFonts w:ascii="Arial" w:hAnsi="Arial" w:cs="Arial"/>
              </w:rPr>
              <w:t xml:space="preserve"> </w:t>
            </w:r>
            <w:r w:rsidR="00CE5F43" w:rsidRPr="000C5653">
              <w:rPr>
                <w:rFonts w:ascii="Arial" w:hAnsi="Arial" w:cs="Arial"/>
              </w:rPr>
              <w:fldChar w:fldCharType="begin">
                <w:ffData>
                  <w:name w:val="Text82"/>
                  <w:enabled/>
                  <w:calcOnExit w:val="0"/>
                  <w:textInput/>
                </w:ffData>
              </w:fldChar>
            </w:r>
            <w:r w:rsidR="00CE5F43" w:rsidRPr="000C5653">
              <w:rPr>
                <w:rFonts w:ascii="Arial" w:hAnsi="Arial" w:cs="Arial"/>
              </w:rPr>
              <w:instrText xml:space="preserve"> FORMTEXT </w:instrText>
            </w:r>
            <w:r w:rsidR="00CE5F43" w:rsidRPr="000C5653">
              <w:rPr>
                <w:rFonts w:ascii="Arial" w:hAnsi="Arial" w:cs="Arial"/>
              </w:rPr>
            </w:r>
            <w:r w:rsidR="00CE5F43" w:rsidRPr="000C5653">
              <w:rPr>
                <w:rFonts w:ascii="Arial" w:hAnsi="Arial" w:cs="Arial"/>
              </w:rPr>
              <w:fldChar w:fldCharType="separate"/>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noProof/>
              </w:rPr>
              <w:t> </w:t>
            </w:r>
            <w:r w:rsidR="00CE5F43" w:rsidRPr="000C5653">
              <w:rPr>
                <w:rFonts w:ascii="Arial" w:hAnsi="Arial" w:cs="Arial"/>
              </w:rPr>
              <w:fldChar w:fldCharType="end"/>
            </w:r>
            <w:r w:rsidR="00CE5F43">
              <w:rPr>
                <w:rFonts w:ascii="Arial" w:hAnsi="Arial" w:cs="Arial"/>
              </w:rPr>
              <w:t xml:space="preserve">  or  </w:t>
            </w:r>
            <w:r w:rsidR="00CE5F43" w:rsidRPr="000C5653">
              <w:rPr>
                <w:rFonts w:ascii="Arial" w:hAnsi="Arial" w:cs="Arial"/>
              </w:rPr>
              <w:fldChar w:fldCharType="begin">
                <w:ffData>
                  <w:name w:val="Check40"/>
                  <w:enabled/>
                  <w:calcOnExit w:val="0"/>
                  <w:checkBox>
                    <w:sizeAuto/>
                    <w:default w:val="0"/>
                  </w:checkBox>
                </w:ffData>
              </w:fldChar>
            </w:r>
            <w:r w:rsidR="00CE5F43"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00CE5F43" w:rsidRPr="000C5653">
              <w:rPr>
                <w:rFonts w:ascii="Arial" w:hAnsi="Arial" w:cs="Arial"/>
              </w:rPr>
              <w:fldChar w:fldCharType="end"/>
            </w:r>
            <w:r w:rsidR="00CE5F43" w:rsidRPr="000C5653">
              <w:rPr>
                <w:rFonts w:ascii="Arial" w:hAnsi="Arial" w:cs="Arial"/>
              </w:rPr>
              <w:t xml:space="preserve"> </w:t>
            </w:r>
            <w:r w:rsidR="00CE5F43">
              <w:rPr>
                <w:rFonts w:ascii="Arial" w:hAnsi="Arial" w:cs="Arial"/>
              </w:rPr>
              <w:t xml:space="preserve">pending </w:t>
            </w:r>
          </w:p>
          <w:p w14:paraId="019C7FB7" w14:textId="77777777" w:rsidR="007303FD" w:rsidRDefault="007303FD">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Radiation</w:t>
            </w:r>
          </w:p>
          <w:p w14:paraId="6BDC52FD" w14:textId="77777777" w:rsidR="007303FD" w:rsidRDefault="007303FD">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sidR="00260588">
              <w:rPr>
                <w:rStyle w:val="questionChar"/>
                <w:rFonts w:ascii="Arial" w:hAnsi="Arial"/>
              </w:rPr>
              <w:t>Carcinogenic / hazardous substances</w:t>
            </w:r>
          </w:p>
          <w:p w14:paraId="7E68A6FF" w14:textId="77777777" w:rsidR="00260588" w:rsidRDefault="00260588" w:rsidP="00260588">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Security Sensitive Biological Agents</w:t>
            </w:r>
          </w:p>
          <w:p w14:paraId="0FDB9062" w14:textId="77777777" w:rsidR="00137794" w:rsidRDefault="00137794" w:rsidP="00260588">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0C5653">
              <w:rPr>
                <w:rFonts w:ascii="Arial" w:hAnsi="Arial" w:cs="Arial"/>
              </w:rPr>
              <w:fldChar w:fldCharType="end"/>
            </w:r>
            <w:r>
              <w:rPr>
                <w:rFonts w:ascii="Arial" w:hAnsi="Arial" w:cs="Arial"/>
              </w:rPr>
              <w:t xml:space="preserve"> Import of biological materials from an overseas location</w:t>
            </w:r>
          </w:p>
          <w:p w14:paraId="753EA9EF" w14:textId="77777777" w:rsidR="00260588" w:rsidRDefault="00260588">
            <w:pPr>
              <w:pStyle w:val="question"/>
              <w:keepNext/>
              <w:keepLines/>
              <w:rPr>
                <w:rStyle w:val="questionChar"/>
                <w:rFonts w:ascii="Arial" w:hAnsi="Arial"/>
              </w:rPr>
            </w:pPr>
          </w:p>
          <w:p w14:paraId="000A27B8" w14:textId="77777777" w:rsidR="007303FD" w:rsidRPr="0052740C" w:rsidRDefault="007303FD" w:rsidP="005044A6">
            <w:pPr>
              <w:pStyle w:val="question"/>
              <w:keepNext/>
              <w:keepLines/>
              <w:rPr>
                <w:rFonts w:ascii="Arial" w:hAnsi="Arial" w:cs="Arial"/>
                <w:i/>
                <w:color w:val="FF0000"/>
                <w:szCs w:val="18"/>
              </w:rPr>
            </w:pPr>
            <w:r>
              <w:rPr>
                <w:rStyle w:val="questionChar"/>
                <w:rFonts w:ascii="Arial" w:hAnsi="Arial"/>
              </w:rPr>
              <w:t xml:space="preserve">If YES please see </w:t>
            </w:r>
            <w:hyperlink w:anchor="_APPENDIX_2_–" w:history="1">
              <w:r w:rsidR="003E1F43" w:rsidRPr="00260588">
                <w:rPr>
                  <w:rStyle w:val="Hyperlink"/>
                  <w:rFonts w:ascii="Arial" w:hAnsi="Arial"/>
                  <w:b/>
                </w:rPr>
                <w:t xml:space="preserve">Appendix </w:t>
              </w:r>
              <w:r w:rsidR="005044A6">
                <w:rPr>
                  <w:rStyle w:val="Hyperlink"/>
                  <w:rFonts w:ascii="Arial" w:hAnsi="Arial"/>
                  <w:b/>
                </w:rPr>
                <w:t>1</w:t>
              </w:r>
            </w:hyperlink>
            <w:r>
              <w:rPr>
                <w:rStyle w:val="questionChar"/>
                <w:rFonts w:ascii="Arial" w:hAnsi="Arial"/>
              </w:rPr>
              <w:t xml:space="preserve"> for further instructions.</w:t>
            </w:r>
          </w:p>
        </w:tc>
      </w:tr>
    </w:tbl>
    <w:p w14:paraId="136C2242" w14:textId="77777777" w:rsidR="00C11E7C" w:rsidRDefault="00C11E7C">
      <w:r>
        <w:br w:type="page"/>
      </w:r>
    </w:p>
    <w:p w14:paraId="366AF8A5" w14:textId="77777777" w:rsidR="00991EC9" w:rsidRDefault="00991EC9">
      <w:pPr>
        <w:pStyle w:val="question"/>
        <w:keepNext/>
        <w:keepLines/>
        <w:rPr>
          <w:rFonts w:ascii="Arial" w:hAnsi="Arial" w:cs="Arial"/>
          <w:b/>
          <w:szCs w:val="18"/>
        </w:rPr>
        <w:sectPr w:rsidR="00991EC9" w:rsidSect="00802CDF">
          <w:footerReference w:type="default" r:id="rId12"/>
          <w:headerReference w:type="first" r:id="rId13"/>
          <w:pgSz w:w="11906" w:h="16838"/>
          <w:pgMar w:top="720" w:right="720" w:bottom="720" w:left="720" w:header="708" w:footer="111" w:gutter="0"/>
          <w:cols w:space="708"/>
          <w:titlePg/>
          <w:docGrid w:linePitch="360"/>
        </w:sectPr>
      </w:pP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0456"/>
      </w:tblGrid>
      <w:tr w:rsidR="00790FCF" w:rsidRPr="000C5653" w14:paraId="48027A75" w14:textId="77777777" w:rsidTr="00721B07">
        <w:tc>
          <w:tcPr>
            <w:tcW w:w="5000" w:type="pct"/>
            <w:tcBorders>
              <w:top w:val="single" w:sz="4" w:space="0" w:color="31849B"/>
              <w:left w:val="single" w:sz="4" w:space="0" w:color="31849B"/>
              <w:bottom w:val="nil"/>
              <w:right w:val="single" w:sz="4" w:space="0" w:color="31849B"/>
            </w:tcBorders>
            <w:shd w:val="clear" w:color="auto" w:fill="DBE5F1" w:themeFill="accent1" w:themeFillTint="33"/>
            <w:hideMark/>
          </w:tcPr>
          <w:p w14:paraId="40D1B466" w14:textId="77777777" w:rsidR="00790FCF" w:rsidRPr="001E0570" w:rsidRDefault="00EF633C" w:rsidP="00224415">
            <w:pPr>
              <w:pStyle w:val="question"/>
              <w:keepNext/>
              <w:keepLines/>
              <w:rPr>
                <w:rFonts w:ascii="Arial" w:hAnsi="Arial" w:cs="Arial"/>
                <w:b/>
                <w:sz w:val="22"/>
              </w:rPr>
            </w:pPr>
            <w:r w:rsidRPr="002B06F2">
              <w:rPr>
                <w:rStyle w:val="Heading2Char"/>
                <w:rFonts w:eastAsiaTheme="minorHAnsi"/>
                <w:sz w:val="22"/>
              </w:rPr>
              <w:lastRenderedPageBreak/>
              <w:t>3</w:t>
            </w:r>
            <w:r w:rsidR="001E0570" w:rsidRPr="002B06F2">
              <w:rPr>
                <w:rStyle w:val="Heading2Char"/>
                <w:rFonts w:eastAsiaTheme="minorHAnsi"/>
                <w:sz w:val="22"/>
              </w:rPr>
              <w:t xml:space="preserve">.2 </w:t>
            </w:r>
            <w:r w:rsidR="00224415" w:rsidRPr="002B06F2">
              <w:rPr>
                <w:rStyle w:val="Heading2Char"/>
                <w:rFonts w:eastAsiaTheme="minorHAnsi"/>
                <w:sz w:val="22"/>
              </w:rPr>
              <w:t>Lay</w:t>
            </w:r>
            <w:r w:rsidR="007303FD" w:rsidRPr="002B06F2">
              <w:rPr>
                <w:rStyle w:val="Heading2Char"/>
                <w:rFonts w:eastAsiaTheme="minorHAnsi"/>
                <w:sz w:val="22"/>
              </w:rPr>
              <w:t xml:space="preserve"> Summary</w:t>
            </w:r>
            <w:r w:rsidR="00224415" w:rsidRPr="002B06F2">
              <w:rPr>
                <w:rFonts w:ascii="Arial" w:hAnsi="Arial" w:cs="Arial"/>
                <w:b/>
              </w:rPr>
              <w:t xml:space="preserve"> </w:t>
            </w:r>
            <w:r w:rsidR="007303FD" w:rsidRPr="00224415">
              <w:rPr>
                <w:rFonts w:ascii="Arial" w:hAnsi="Arial" w:cs="Arial"/>
                <w:sz w:val="22"/>
              </w:rPr>
              <w:t xml:space="preserve">- </w:t>
            </w:r>
            <w:r w:rsidR="00224415" w:rsidRPr="00224415">
              <w:rPr>
                <w:rFonts w:ascii="Arial" w:hAnsi="Arial" w:cs="Arial"/>
                <w:sz w:val="22"/>
              </w:rPr>
              <w:t>please include a short summary of the project using</w:t>
            </w:r>
            <w:r w:rsidR="007303FD" w:rsidRPr="00224415">
              <w:rPr>
                <w:rFonts w:ascii="Arial" w:hAnsi="Arial" w:cs="Arial"/>
                <w:sz w:val="22"/>
              </w:rPr>
              <w:t xml:space="preserve"> </w:t>
            </w:r>
            <w:r w:rsidR="007303FD" w:rsidRPr="00224415">
              <w:rPr>
                <w:rFonts w:ascii="Arial" w:hAnsi="Arial" w:cs="Arial"/>
                <w:sz w:val="22"/>
                <w:u w:val="single"/>
              </w:rPr>
              <w:t>lay language</w:t>
            </w:r>
            <w:r w:rsidR="007303FD" w:rsidRPr="001E0570">
              <w:rPr>
                <w:rFonts w:ascii="Arial" w:hAnsi="Arial" w:cs="Arial"/>
                <w:b/>
                <w:sz w:val="22"/>
              </w:rPr>
              <w:t xml:space="preserve"> </w:t>
            </w:r>
          </w:p>
        </w:tc>
      </w:tr>
      <w:tr w:rsidR="007303FD" w:rsidRPr="000C5653" w14:paraId="697EEB66"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2220A655" w14:textId="77777777" w:rsidR="007303FD" w:rsidRDefault="007303FD" w:rsidP="000607F7">
            <w:pPr>
              <w:pStyle w:val="question"/>
              <w:keepNext/>
              <w:keepLines/>
              <w:spacing w:before="0" w:after="0" w:line="240" w:lineRule="auto"/>
              <w:rPr>
                <w:rFonts w:ascii="Arial" w:hAnsi="Arial" w:cs="Arial"/>
                <w:sz w:val="22"/>
              </w:rPr>
            </w:pPr>
          </w:p>
          <w:p w14:paraId="5999DDD3" w14:textId="77777777" w:rsidR="00EE101E" w:rsidRPr="000607F7" w:rsidRDefault="006A1AF2" w:rsidP="000607F7">
            <w:pPr>
              <w:pStyle w:val="question"/>
              <w:keepNext/>
              <w:keepLines/>
              <w:spacing w:before="0" w:after="0" w:line="240" w:lineRule="auto"/>
              <w:rPr>
                <w:rFonts w:ascii="Arial" w:hAnsi="Arial" w:cs="Arial"/>
                <w:sz w:val="22"/>
              </w:rPr>
            </w:pPr>
            <w:r>
              <w:rPr>
                <w:rFonts w:ascii="Arial" w:hAnsi="Arial" w:cs="Arial"/>
                <w:sz w:val="22"/>
              </w:rPr>
              <w:fldChar w:fldCharType="begin">
                <w:ffData>
                  <w:name w:val="Text86"/>
                  <w:enabled/>
                  <w:calcOnExit w:val="0"/>
                  <w:textInput/>
                </w:ffData>
              </w:fldChar>
            </w:r>
            <w:bookmarkStart w:id="20" w:name="Text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p w14:paraId="7EDFC469" w14:textId="77777777" w:rsidR="000607F7" w:rsidRPr="001E0570" w:rsidRDefault="000607F7" w:rsidP="000607F7">
            <w:pPr>
              <w:pStyle w:val="question"/>
              <w:keepNext/>
              <w:keepLines/>
              <w:spacing w:before="0" w:after="0" w:line="240" w:lineRule="auto"/>
              <w:rPr>
                <w:rFonts w:ascii="Arial" w:hAnsi="Arial" w:cs="Arial"/>
                <w:b/>
                <w:sz w:val="22"/>
              </w:rPr>
            </w:pPr>
          </w:p>
        </w:tc>
      </w:tr>
      <w:tr w:rsidR="007303FD" w:rsidRPr="000C5653" w14:paraId="03338AD8"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519A09D" w14:textId="77777777" w:rsidR="007303FD" w:rsidRPr="001E0570" w:rsidRDefault="00EF633C" w:rsidP="00C17EEB">
            <w:pPr>
              <w:pStyle w:val="question"/>
              <w:keepNext/>
              <w:keepLines/>
              <w:rPr>
                <w:rFonts w:ascii="Arial" w:hAnsi="Arial" w:cs="Arial"/>
                <w:b/>
                <w:sz w:val="22"/>
              </w:rPr>
            </w:pPr>
            <w:r w:rsidRPr="002B06F2">
              <w:rPr>
                <w:rStyle w:val="Heading2Char"/>
                <w:rFonts w:eastAsiaTheme="minorHAnsi"/>
                <w:sz w:val="22"/>
              </w:rPr>
              <w:t>3</w:t>
            </w:r>
            <w:r w:rsidR="001E0570" w:rsidRPr="002B06F2">
              <w:rPr>
                <w:rStyle w:val="Heading2Char"/>
                <w:rFonts w:eastAsiaTheme="minorHAnsi"/>
                <w:sz w:val="22"/>
              </w:rPr>
              <w:t xml:space="preserve">.3 </w:t>
            </w:r>
            <w:r w:rsidR="007303FD" w:rsidRPr="002B06F2">
              <w:rPr>
                <w:rStyle w:val="Heading2Char"/>
                <w:rFonts w:eastAsiaTheme="minorHAnsi"/>
                <w:sz w:val="22"/>
              </w:rPr>
              <w:t xml:space="preserve">Description of </w:t>
            </w:r>
            <w:r w:rsidR="00C17EEB" w:rsidRPr="002B06F2">
              <w:rPr>
                <w:rStyle w:val="Heading2Char"/>
                <w:rFonts w:eastAsiaTheme="minorHAnsi"/>
                <w:sz w:val="22"/>
              </w:rPr>
              <w:t>work</w:t>
            </w:r>
            <w:r w:rsidR="00C17EEB">
              <w:rPr>
                <w:rFonts w:ascii="Arial" w:hAnsi="Arial" w:cs="Arial"/>
                <w:b/>
                <w:sz w:val="22"/>
              </w:rPr>
              <w:t xml:space="preserve"> </w:t>
            </w:r>
            <w:r w:rsidR="00C17EEB" w:rsidRPr="00C17EEB">
              <w:rPr>
                <w:rFonts w:ascii="Arial" w:hAnsi="Arial" w:cs="Arial"/>
                <w:sz w:val="22"/>
              </w:rPr>
              <w:t xml:space="preserve">– please include details of </w:t>
            </w:r>
            <w:r w:rsidR="00A715C7">
              <w:rPr>
                <w:rFonts w:ascii="Arial" w:hAnsi="Arial" w:cs="Arial"/>
                <w:sz w:val="22"/>
              </w:rPr>
              <w:t xml:space="preserve">how </w:t>
            </w:r>
            <w:r w:rsidR="00C17EEB" w:rsidRPr="00C17EEB">
              <w:rPr>
                <w:rFonts w:ascii="Arial" w:hAnsi="Arial" w:cs="Arial"/>
                <w:sz w:val="22"/>
              </w:rPr>
              <w:t>all dealings</w:t>
            </w:r>
            <w:r w:rsidR="00A715C7">
              <w:rPr>
                <w:rFonts w:ascii="Arial" w:hAnsi="Arial" w:cs="Arial"/>
                <w:sz w:val="22"/>
              </w:rPr>
              <w:t xml:space="preserve"> checked in box 3.1 above</w:t>
            </w:r>
            <w:r w:rsidR="00C17EEB" w:rsidRPr="00C17EEB">
              <w:rPr>
                <w:rFonts w:ascii="Arial" w:hAnsi="Arial" w:cs="Arial"/>
                <w:sz w:val="22"/>
              </w:rPr>
              <w:t>, including transport, storage and disposal</w:t>
            </w:r>
            <w:r w:rsidR="00A715C7">
              <w:rPr>
                <w:rFonts w:ascii="Arial" w:hAnsi="Arial" w:cs="Arial"/>
                <w:sz w:val="22"/>
              </w:rPr>
              <w:t xml:space="preserve"> will be conducted. </w:t>
            </w:r>
          </w:p>
        </w:tc>
      </w:tr>
      <w:tr w:rsidR="000C5653" w:rsidRPr="000C5653" w14:paraId="773FE1D0"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auto"/>
            <w:hideMark/>
          </w:tcPr>
          <w:p w14:paraId="6B6231D8" w14:textId="77777777" w:rsidR="00790FCF" w:rsidRDefault="00790FCF" w:rsidP="000607F7">
            <w:pPr>
              <w:pStyle w:val="question"/>
              <w:keepNext/>
              <w:keepLines/>
              <w:spacing w:before="0" w:after="0" w:line="240" w:lineRule="auto"/>
              <w:rPr>
                <w:rFonts w:ascii="Arial" w:hAnsi="Arial" w:cs="Arial"/>
                <w:sz w:val="22"/>
              </w:rPr>
            </w:pPr>
          </w:p>
          <w:p w14:paraId="311F2036" w14:textId="77777777" w:rsidR="007D57C9" w:rsidRDefault="006A1AF2" w:rsidP="000607F7">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bookmarkStart w:id="21" w:name="Text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p w14:paraId="12238206" w14:textId="77777777" w:rsidR="00EE101E" w:rsidRPr="001E0570" w:rsidRDefault="00EE101E" w:rsidP="000607F7">
            <w:pPr>
              <w:pStyle w:val="question"/>
              <w:keepNext/>
              <w:keepLines/>
              <w:spacing w:before="0" w:after="0" w:line="240" w:lineRule="auto"/>
              <w:rPr>
                <w:rFonts w:ascii="Arial" w:hAnsi="Arial" w:cs="Arial"/>
                <w:sz w:val="22"/>
              </w:rPr>
            </w:pPr>
          </w:p>
        </w:tc>
      </w:tr>
      <w:tr w:rsidR="00790FCF" w:rsidRPr="000C5653" w14:paraId="3288F131"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DBE5F1" w:themeFill="accent1" w:themeFillTint="33"/>
            <w:hideMark/>
          </w:tcPr>
          <w:p w14:paraId="68C6ED42" w14:textId="77777777" w:rsidR="00790FCF" w:rsidRPr="001E0570" w:rsidRDefault="00EF633C" w:rsidP="0062515D">
            <w:pPr>
              <w:pStyle w:val="question"/>
              <w:tabs>
                <w:tab w:val="left" w:pos="7050"/>
              </w:tabs>
              <w:rPr>
                <w:rFonts w:ascii="Arial" w:hAnsi="Arial" w:cs="Arial"/>
                <w:b/>
                <w:sz w:val="22"/>
              </w:rPr>
            </w:pPr>
            <w:r w:rsidRPr="00655AF1">
              <w:rPr>
                <w:rStyle w:val="Heading2Char"/>
                <w:rFonts w:eastAsiaTheme="minorHAnsi"/>
                <w:sz w:val="22"/>
              </w:rPr>
              <w:t>3</w:t>
            </w:r>
            <w:r w:rsidR="001E0570" w:rsidRPr="00655AF1">
              <w:rPr>
                <w:rStyle w:val="Heading2Char"/>
                <w:rFonts w:eastAsiaTheme="minorHAnsi"/>
                <w:sz w:val="22"/>
              </w:rPr>
              <w:t xml:space="preserve">.4 </w:t>
            </w:r>
            <w:r w:rsidR="00790FCF" w:rsidRPr="00655AF1">
              <w:rPr>
                <w:rStyle w:val="Heading2Char"/>
                <w:rFonts w:eastAsiaTheme="minorHAnsi"/>
                <w:sz w:val="22"/>
              </w:rPr>
              <w:t>Benefits of the work</w:t>
            </w:r>
            <w:r w:rsidR="00790FCF" w:rsidRPr="00655AF1">
              <w:rPr>
                <w:rFonts w:ascii="Arial" w:hAnsi="Arial" w:cs="Arial"/>
                <w:b/>
              </w:rPr>
              <w:t xml:space="preserve"> </w:t>
            </w:r>
            <w:r w:rsidR="00790FCF" w:rsidRPr="001E0570">
              <w:rPr>
                <w:rFonts w:ascii="Arial" w:hAnsi="Arial" w:cs="Arial"/>
                <w:sz w:val="22"/>
              </w:rPr>
              <w:t>(no more than 200 words/15 lines of text)</w:t>
            </w:r>
            <w:r w:rsidR="0062515D" w:rsidRPr="001E0570">
              <w:rPr>
                <w:rFonts w:ascii="Arial" w:hAnsi="Arial" w:cs="Arial"/>
                <w:sz w:val="22"/>
              </w:rPr>
              <w:tab/>
            </w:r>
          </w:p>
        </w:tc>
      </w:tr>
      <w:tr w:rsidR="00790FCF" w:rsidRPr="000C5653" w14:paraId="6841E836"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auto"/>
            <w:hideMark/>
          </w:tcPr>
          <w:p w14:paraId="4A99B413" w14:textId="77777777" w:rsidR="00790FCF" w:rsidRDefault="00790FCF" w:rsidP="000607F7">
            <w:pPr>
              <w:pStyle w:val="question"/>
              <w:keepNext/>
              <w:keepLines/>
              <w:spacing w:before="0" w:after="0" w:line="240" w:lineRule="auto"/>
              <w:rPr>
                <w:rFonts w:ascii="Arial" w:hAnsi="Arial" w:cs="Arial"/>
                <w:sz w:val="22"/>
              </w:rPr>
            </w:pPr>
          </w:p>
          <w:p w14:paraId="059E1D7D" w14:textId="77777777" w:rsidR="007D57C9" w:rsidRDefault="006A1AF2" w:rsidP="000607F7">
            <w:pPr>
              <w:pStyle w:val="question"/>
              <w:keepNext/>
              <w:keepLines/>
              <w:spacing w:before="0" w:after="0" w:line="240" w:lineRule="auto"/>
              <w:rPr>
                <w:rFonts w:ascii="Arial" w:hAnsi="Arial" w:cs="Arial"/>
                <w:sz w:val="22"/>
              </w:rPr>
            </w:pPr>
            <w:r>
              <w:rPr>
                <w:rFonts w:ascii="Arial" w:hAnsi="Arial" w:cs="Arial"/>
                <w:sz w:val="22"/>
              </w:rPr>
              <w:fldChar w:fldCharType="begin">
                <w:ffData>
                  <w:name w:val="Text88"/>
                  <w:enabled/>
                  <w:calcOnExit w:val="0"/>
                  <w:textInput/>
                </w:ffData>
              </w:fldChar>
            </w:r>
            <w:bookmarkStart w:id="22" w:name="Text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p w14:paraId="1DDDFD0F" w14:textId="77777777" w:rsidR="00EE101E" w:rsidRPr="001E0570" w:rsidRDefault="00EE101E" w:rsidP="000607F7">
            <w:pPr>
              <w:pStyle w:val="question"/>
              <w:keepNext/>
              <w:keepLines/>
              <w:spacing w:before="0" w:after="0" w:line="240" w:lineRule="auto"/>
              <w:rPr>
                <w:rFonts w:ascii="Arial" w:hAnsi="Arial" w:cs="Arial"/>
                <w:sz w:val="22"/>
              </w:rPr>
            </w:pPr>
          </w:p>
        </w:tc>
      </w:tr>
    </w:tbl>
    <w:p w14:paraId="43764F8F" w14:textId="77777777" w:rsidR="001C06E9" w:rsidRPr="007303FD" w:rsidRDefault="001C06E9" w:rsidP="0041504A">
      <w:pPr>
        <w:spacing w:after="120"/>
      </w:pPr>
    </w:p>
    <w:tbl>
      <w:tblPr>
        <w:tblW w:w="4961"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Look w:val="04A0" w:firstRow="1" w:lastRow="0" w:firstColumn="1" w:lastColumn="0" w:noHBand="0" w:noVBand="1"/>
      </w:tblPr>
      <w:tblGrid>
        <w:gridCol w:w="587"/>
        <w:gridCol w:w="878"/>
        <w:gridCol w:w="62"/>
        <w:gridCol w:w="4127"/>
        <w:gridCol w:w="4720"/>
      </w:tblGrid>
      <w:tr w:rsidR="00E221C6" w:rsidRPr="009409D4" w14:paraId="28BF2EB4" w14:textId="77777777" w:rsidTr="000F1AD6">
        <w:tc>
          <w:tcPr>
            <w:tcW w:w="736" w:type="pct"/>
            <w:gridSpan w:val="3"/>
            <w:tcBorders>
              <w:top w:val="single" w:sz="4" w:space="0" w:color="31849B"/>
              <w:left w:val="single" w:sz="4" w:space="0" w:color="31849B"/>
              <w:bottom w:val="single" w:sz="6" w:space="0" w:color="31849B"/>
              <w:right w:val="nil"/>
            </w:tcBorders>
            <w:shd w:val="clear" w:color="auto" w:fill="DBE5F1" w:themeFill="accent1" w:themeFillTint="33"/>
            <w:hideMark/>
          </w:tcPr>
          <w:p w14:paraId="2CD70907" w14:textId="77777777" w:rsidR="00E221C6" w:rsidRPr="00655AF1" w:rsidRDefault="00EF633C" w:rsidP="00655AF1">
            <w:pPr>
              <w:pStyle w:val="Heading2"/>
            </w:pPr>
            <w:r w:rsidRPr="00655AF1">
              <w:t>4</w:t>
            </w:r>
          </w:p>
        </w:tc>
        <w:tc>
          <w:tcPr>
            <w:tcW w:w="4264" w:type="pct"/>
            <w:gridSpan w:val="2"/>
            <w:tcBorders>
              <w:top w:val="single" w:sz="4" w:space="0" w:color="31849B"/>
              <w:left w:val="nil"/>
              <w:bottom w:val="single" w:sz="6" w:space="0" w:color="31849B"/>
              <w:right w:val="single" w:sz="4" w:space="0" w:color="31849B"/>
            </w:tcBorders>
            <w:shd w:val="clear" w:color="auto" w:fill="DBE5F1" w:themeFill="accent1" w:themeFillTint="33"/>
            <w:hideMark/>
          </w:tcPr>
          <w:p w14:paraId="5082107B" w14:textId="77777777" w:rsidR="00E221C6" w:rsidRPr="00655AF1" w:rsidRDefault="00E221C6" w:rsidP="00655AF1">
            <w:pPr>
              <w:pStyle w:val="Heading2"/>
            </w:pPr>
            <w:bookmarkStart w:id="23" w:name="_About_the_GMOs"/>
            <w:bookmarkEnd w:id="23"/>
            <w:r w:rsidRPr="00655AF1">
              <w:t>About the GMOs</w:t>
            </w:r>
          </w:p>
        </w:tc>
      </w:tr>
      <w:tr w:rsidR="0024505D" w:rsidRPr="007303FD" w14:paraId="545E2BB8" w14:textId="77777777" w:rsidTr="00134B7D">
        <w:tc>
          <w:tcPr>
            <w:tcW w:w="5000" w:type="pct"/>
            <w:gridSpan w:val="5"/>
            <w:tcBorders>
              <w:top w:val="single" w:sz="6" w:space="0" w:color="31849B"/>
              <w:left w:val="single" w:sz="4" w:space="0" w:color="31849B"/>
              <w:bottom w:val="single" w:sz="6" w:space="0" w:color="31849B"/>
              <w:right w:val="single" w:sz="4" w:space="0" w:color="31849B"/>
            </w:tcBorders>
            <w:shd w:val="clear" w:color="auto" w:fill="DBE5F1" w:themeFill="accent1" w:themeFillTint="33"/>
          </w:tcPr>
          <w:p w14:paraId="4F61BFF7" w14:textId="77777777" w:rsidR="00E301AE" w:rsidRDefault="00EF633C" w:rsidP="00655AF1">
            <w:pPr>
              <w:pStyle w:val="Heading2"/>
              <w:rPr>
                <w:rStyle w:val="SubtleEmphasis"/>
                <w:b/>
                <w:i w:val="0"/>
                <w:sz w:val="22"/>
              </w:rPr>
            </w:pPr>
            <w:r w:rsidRPr="00655AF1">
              <w:rPr>
                <w:rStyle w:val="SubtleEmphasis"/>
                <w:b/>
                <w:i w:val="0"/>
                <w:sz w:val="22"/>
              </w:rPr>
              <w:t>4</w:t>
            </w:r>
            <w:r w:rsidR="007303FD" w:rsidRPr="00655AF1">
              <w:rPr>
                <w:rStyle w:val="SubtleEmphasis"/>
                <w:b/>
                <w:i w:val="0"/>
                <w:sz w:val="22"/>
              </w:rPr>
              <w:t>.1</w:t>
            </w:r>
            <w:r w:rsidR="00A720AE" w:rsidRPr="00655AF1">
              <w:rPr>
                <w:rStyle w:val="SubtleEmphasis"/>
                <w:b/>
                <w:i w:val="0"/>
                <w:sz w:val="22"/>
              </w:rPr>
              <w:t xml:space="preserve"> </w:t>
            </w:r>
            <w:r w:rsidR="00134B7D" w:rsidRPr="00102007">
              <w:rPr>
                <w:rStyle w:val="SubtleEmphasis"/>
                <w:b/>
                <w:i w:val="0"/>
                <w:sz w:val="22"/>
                <w:u w:val="double"/>
              </w:rPr>
              <w:t xml:space="preserve">For </w:t>
            </w:r>
            <w:r w:rsidR="00E301AE" w:rsidRPr="00102007">
              <w:rPr>
                <w:rStyle w:val="SubtleEmphasis"/>
                <w:b/>
                <w:i w:val="0"/>
                <w:sz w:val="22"/>
                <w:u w:val="double"/>
              </w:rPr>
              <w:t>Exempt Dealing</w:t>
            </w:r>
            <w:r w:rsidR="00134B7D" w:rsidRPr="00102007">
              <w:rPr>
                <w:rStyle w:val="SubtleEmphasis"/>
                <w:b/>
                <w:i w:val="0"/>
                <w:sz w:val="22"/>
                <w:u w:val="double"/>
              </w:rPr>
              <w:t>s</w:t>
            </w:r>
            <w:r w:rsidR="00E301AE" w:rsidRPr="00655AF1">
              <w:rPr>
                <w:rStyle w:val="SubtleEmphasis"/>
                <w:b/>
                <w:i w:val="0"/>
                <w:sz w:val="22"/>
              </w:rPr>
              <w:t xml:space="preserve"> </w:t>
            </w:r>
            <w:r w:rsidR="00134B7D" w:rsidRPr="00655AF1">
              <w:rPr>
                <w:rStyle w:val="SubtleEmphasis"/>
                <w:b/>
                <w:i w:val="0"/>
                <w:sz w:val="22"/>
              </w:rPr>
              <w:t>please s</w:t>
            </w:r>
            <w:r w:rsidR="00E301AE" w:rsidRPr="00655AF1">
              <w:rPr>
                <w:rStyle w:val="SubtleEmphasis"/>
                <w:b/>
                <w:i w:val="0"/>
                <w:sz w:val="22"/>
              </w:rPr>
              <w:t>elect all hosts and vectors th</w:t>
            </w:r>
            <w:r w:rsidR="008061D1" w:rsidRPr="00655AF1">
              <w:rPr>
                <w:rStyle w:val="SubtleEmphasis"/>
                <w:b/>
                <w:i w:val="0"/>
                <w:sz w:val="22"/>
              </w:rPr>
              <w:t xml:space="preserve">at apply from the list </w:t>
            </w:r>
            <w:r w:rsidR="00134B7D" w:rsidRPr="00655AF1">
              <w:rPr>
                <w:rStyle w:val="SubtleEmphasis"/>
                <w:b/>
                <w:i w:val="0"/>
                <w:sz w:val="22"/>
              </w:rPr>
              <w:t>below</w:t>
            </w:r>
          </w:p>
          <w:p w14:paraId="496F7812" w14:textId="063B3FA7" w:rsidR="00F95A17" w:rsidRPr="00F95A17" w:rsidRDefault="00F95A17" w:rsidP="00F95A17">
            <w:pPr>
              <w:spacing w:after="0"/>
              <w:rPr>
                <w:lang w:val="en-US" w:bidi="en-US"/>
              </w:rPr>
            </w:pPr>
            <w:r w:rsidRPr="00F95A17">
              <w:rPr>
                <w:color w:val="C00000"/>
                <w:lang w:val="en-US" w:bidi="en-US"/>
              </w:rPr>
              <w:t xml:space="preserve">Only complete this section for exempt dealings DIRECTLY associated with the Notifiable Low Risk Dealing described in this application. For stand-alone exempt dealings, complete an exempt dealing application from the Flinders University biosafety website. </w:t>
            </w:r>
          </w:p>
        </w:tc>
      </w:tr>
      <w:tr w:rsidR="000F1AD6" w:rsidRPr="009409D4" w14:paraId="2D4E7BA3" w14:textId="77777777" w:rsidTr="000F1AD6">
        <w:tc>
          <w:tcPr>
            <w:tcW w:w="283" w:type="pct"/>
            <w:tcBorders>
              <w:top w:val="single" w:sz="6" w:space="0" w:color="31849B"/>
              <w:left w:val="single" w:sz="4" w:space="0" w:color="31849B"/>
              <w:bottom w:val="single" w:sz="6" w:space="0" w:color="31849B"/>
              <w:right w:val="nil"/>
            </w:tcBorders>
            <w:shd w:val="clear" w:color="auto" w:fill="F1F5F9"/>
            <w:hideMark/>
          </w:tcPr>
          <w:p w14:paraId="3BC0223D" w14:textId="77777777" w:rsidR="000F1AD6" w:rsidRPr="00D833C7" w:rsidRDefault="000F1AD6" w:rsidP="000F1AD6">
            <w:pPr>
              <w:pStyle w:val="question"/>
              <w:rPr>
                <w:rStyle w:val="SubtleEmphasis"/>
                <w:rFonts w:ascii="Arial" w:hAnsi="Arial" w:cs="Arial"/>
                <w:i w:val="0"/>
                <w:szCs w:val="18"/>
              </w:rPr>
            </w:pPr>
            <w:r w:rsidRPr="00D833C7">
              <w:rPr>
                <w:rStyle w:val="SubtleEmphasis"/>
                <w:rFonts w:ascii="Arial" w:hAnsi="Arial" w:cs="Arial"/>
                <w:i w:val="0"/>
                <w:szCs w:val="18"/>
              </w:rPr>
              <w:t>Item</w:t>
            </w:r>
          </w:p>
        </w:tc>
        <w:tc>
          <w:tcPr>
            <w:tcW w:w="423" w:type="pct"/>
            <w:tcBorders>
              <w:top w:val="single" w:sz="6" w:space="0" w:color="31849B"/>
              <w:left w:val="nil"/>
              <w:bottom w:val="single" w:sz="6" w:space="0" w:color="31849B"/>
              <w:right w:val="nil"/>
            </w:tcBorders>
            <w:shd w:val="clear" w:color="auto" w:fill="F1F5F9"/>
            <w:hideMark/>
          </w:tcPr>
          <w:p w14:paraId="54EE4351" w14:textId="77777777" w:rsidR="000F1AD6" w:rsidRPr="00D833C7" w:rsidRDefault="000F1AD6" w:rsidP="000F1AD6">
            <w:pPr>
              <w:pStyle w:val="question"/>
              <w:rPr>
                <w:rStyle w:val="SubtleEmphasis"/>
                <w:rFonts w:ascii="Arial" w:hAnsi="Arial" w:cs="Arial"/>
                <w:i w:val="0"/>
                <w:szCs w:val="18"/>
              </w:rPr>
            </w:pPr>
            <w:r w:rsidRPr="00D833C7">
              <w:rPr>
                <w:rStyle w:val="SubtleEmphasis"/>
                <w:rFonts w:ascii="Arial" w:hAnsi="Arial" w:cs="Arial"/>
                <w:i w:val="0"/>
                <w:szCs w:val="18"/>
              </w:rPr>
              <w:t>Class</w:t>
            </w:r>
          </w:p>
        </w:tc>
        <w:tc>
          <w:tcPr>
            <w:tcW w:w="2019" w:type="pct"/>
            <w:gridSpan w:val="2"/>
            <w:tcBorders>
              <w:top w:val="single" w:sz="6" w:space="0" w:color="31849B"/>
              <w:left w:val="nil"/>
              <w:bottom w:val="single" w:sz="6" w:space="0" w:color="31849B"/>
              <w:right w:val="nil"/>
            </w:tcBorders>
            <w:shd w:val="clear" w:color="auto" w:fill="F1F5F9"/>
            <w:hideMark/>
          </w:tcPr>
          <w:p w14:paraId="53996D5D" w14:textId="399CE714" w:rsidR="000F1AD6" w:rsidRPr="0086729F" w:rsidRDefault="000F1AD6" w:rsidP="000F1AD6">
            <w:pPr>
              <w:pStyle w:val="question"/>
              <w:rPr>
                <w:rStyle w:val="SubtleEmphasis"/>
                <w:rFonts w:ascii="Arial" w:hAnsi="Arial" w:cs="Arial"/>
                <w:i w:val="0"/>
                <w:szCs w:val="18"/>
                <w:highlight w:val="yellow"/>
              </w:rPr>
            </w:pPr>
            <w:r w:rsidRPr="00E441ED">
              <w:rPr>
                <w:rStyle w:val="SubtleEmphasis"/>
                <w:rFonts w:ascii="Arial" w:hAnsi="Arial" w:cs="Arial"/>
                <w:szCs w:val="18"/>
              </w:rPr>
              <w:t>Host (select all that apply)</w:t>
            </w:r>
          </w:p>
        </w:tc>
        <w:tc>
          <w:tcPr>
            <w:tcW w:w="2275" w:type="pct"/>
            <w:tcBorders>
              <w:top w:val="single" w:sz="6" w:space="0" w:color="31849B"/>
              <w:left w:val="nil"/>
              <w:bottom w:val="single" w:sz="6" w:space="0" w:color="31849B"/>
              <w:right w:val="single" w:sz="4" w:space="0" w:color="31849B"/>
            </w:tcBorders>
            <w:shd w:val="clear" w:color="auto" w:fill="F1F5F9"/>
            <w:hideMark/>
          </w:tcPr>
          <w:p w14:paraId="40057B0D" w14:textId="779FDC48" w:rsidR="000F1AD6" w:rsidRPr="0086729F" w:rsidRDefault="000F1AD6" w:rsidP="000F1AD6">
            <w:pPr>
              <w:pStyle w:val="question"/>
              <w:rPr>
                <w:rStyle w:val="SubtleEmphasis"/>
                <w:rFonts w:ascii="Arial" w:hAnsi="Arial" w:cs="Arial"/>
                <w:i w:val="0"/>
                <w:szCs w:val="18"/>
                <w:highlight w:val="yellow"/>
              </w:rPr>
            </w:pPr>
            <w:r w:rsidRPr="00E441ED">
              <w:rPr>
                <w:rStyle w:val="SubtleEmphasis"/>
                <w:rFonts w:ascii="Arial" w:hAnsi="Arial" w:cs="Arial"/>
                <w:szCs w:val="18"/>
              </w:rPr>
              <w:t>Vector (select all that apply)</w:t>
            </w:r>
          </w:p>
        </w:tc>
      </w:tr>
      <w:tr w:rsidR="000F1AD6" w:rsidRPr="009409D4" w14:paraId="46085C39" w14:textId="77777777" w:rsidTr="000F1AD6">
        <w:tc>
          <w:tcPr>
            <w:tcW w:w="283" w:type="pct"/>
            <w:tcBorders>
              <w:top w:val="single" w:sz="6" w:space="0" w:color="31849B"/>
              <w:left w:val="single" w:sz="4" w:space="0" w:color="31849B"/>
              <w:bottom w:val="nil"/>
              <w:right w:val="nil"/>
            </w:tcBorders>
            <w:hideMark/>
          </w:tcPr>
          <w:p w14:paraId="36E9F4DB" w14:textId="77777777" w:rsidR="000F1AD6" w:rsidRPr="00D833C7" w:rsidRDefault="000F1AD6" w:rsidP="000F1AD6">
            <w:pPr>
              <w:pStyle w:val="question"/>
              <w:rPr>
                <w:rFonts w:ascii="Arial" w:hAnsi="Arial" w:cs="Arial"/>
              </w:rPr>
            </w:pPr>
            <w:r w:rsidRPr="00D833C7">
              <w:rPr>
                <w:rFonts w:ascii="Arial" w:hAnsi="Arial" w:cs="Arial"/>
              </w:rPr>
              <w:t>1</w:t>
            </w:r>
          </w:p>
        </w:tc>
        <w:tc>
          <w:tcPr>
            <w:tcW w:w="423" w:type="pct"/>
            <w:tcBorders>
              <w:top w:val="single" w:sz="6" w:space="0" w:color="31849B"/>
              <w:left w:val="nil"/>
              <w:bottom w:val="nil"/>
              <w:right w:val="nil"/>
            </w:tcBorders>
            <w:hideMark/>
          </w:tcPr>
          <w:p w14:paraId="48634AD4" w14:textId="77777777" w:rsidR="000F1AD6" w:rsidRPr="00D833C7" w:rsidRDefault="000F1AD6"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43A759E" w14:textId="328936BA"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3"/>
                  <w:enabled/>
                  <w:calcOnExit w:val="0"/>
                  <w:checkBox>
                    <w:sizeAuto/>
                    <w:default w:val="0"/>
                  </w:checkBox>
                </w:ffData>
              </w:fldChar>
            </w:r>
            <w:bookmarkStart w:id="24" w:name="Check14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4"/>
            <w:r w:rsidRPr="009409D4">
              <w:rPr>
                <w:rFonts w:ascii="Arial" w:hAnsi="Arial" w:cs="Arial"/>
              </w:rPr>
              <w:t xml:space="preserve"> </w:t>
            </w:r>
            <w:r w:rsidRPr="00001B4B">
              <w:rPr>
                <w:rFonts w:ascii="Arial" w:hAnsi="Arial" w:cs="Arial"/>
                <w:i/>
              </w:rPr>
              <w:t>Escherichia coli</w:t>
            </w:r>
            <w:r w:rsidRPr="009409D4">
              <w:rPr>
                <w:rFonts w:ascii="Arial" w:hAnsi="Arial" w:cs="Arial"/>
              </w:rPr>
              <w:t xml:space="preserve"> K12, </w:t>
            </w:r>
            <w:r w:rsidRPr="00001B4B">
              <w:rPr>
                <w:rFonts w:ascii="Arial" w:hAnsi="Arial" w:cs="Arial"/>
                <w:i/>
              </w:rPr>
              <w:t>E. coli</w:t>
            </w:r>
            <w:r w:rsidRPr="009409D4">
              <w:rPr>
                <w:rFonts w:ascii="Arial" w:hAnsi="Arial" w:cs="Arial"/>
              </w:rPr>
              <w:t> B</w:t>
            </w:r>
            <w:r>
              <w:rPr>
                <w:rFonts w:ascii="Arial" w:hAnsi="Arial" w:cs="Arial"/>
              </w:rPr>
              <w:t>,</w:t>
            </w:r>
            <w:r w:rsidRPr="00001B4B">
              <w:rPr>
                <w:rFonts w:ascii="Arial" w:hAnsi="Arial" w:cs="Arial"/>
                <w:i/>
              </w:rPr>
              <w:t xml:space="preserve"> E. coli</w:t>
            </w:r>
            <w:r w:rsidRPr="009409D4">
              <w:rPr>
                <w:rFonts w:ascii="Arial" w:hAnsi="Arial" w:cs="Arial"/>
              </w:rPr>
              <w:t xml:space="preserve"> C or </w:t>
            </w:r>
            <w:r w:rsidRPr="00001B4B">
              <w:rPr>
                <w:rFonts w:ascii="Arial" w:hAnsi="Arial" w:cs="Arial"/>
                <w:i/>
              </w:rPr>
              <w:t>E. coli</w:t>
            </w:r>
            <w:r w:rsidRPr="009409D4">
              <w:rPr>
                <w:rFonts w:ascii="Arial" w:hAnsi="Arial" w:cs="Arial"/>
              </w:rPr>
              <w:t xml:space="preserve"> </w:t>
            </w:r>
            <w:proofErr w:type="spellStart"/>
            <w:r w:rsidRPr="009409D4">
              <w:rPr>
                <w:rFonts w:ascii="Arial" w:hAnsi="Arial" w:cs="Arial"/>
              </w:rPr>
              <w:t>Nissle</w:t>
            </w:r>
            <w:proofErr w:type="spellEnd"/>
            <w:r w:rsidRPr="009409D4">
              <w:rPr>
                <w:rFonts w:ascii="Arial" w:hAnsi="Arial" w:cs="Arial"/>
              </w:rPr>
              <w:t xml:space="preserve"> 1917 – any derivative that does not contain: </w:t>
            </w:r>
            <w:r w:rsidRPr="009409D4">
              <w:rPr>
                <w:rFonts w:ascii="Arial" w:hAnsi="Arial" w:cs="Arial"/>
              </w:rPr>
              <w:br/>
              <w:t xml:space="preserve">(a) </w:t>
            </w:r>
            <w:proofErr w:type="spellStart"/>
            <w:r w:rsidRPr="009409D4">
              <w:rPr>
                <w:rFonts w:ascii="Arial" w:hAnsi="Arial" w:cs="Arial"/>
              </w:rPr>
              <w:t>generalised</w:t>
            </w:r>
            <w:proofErr w:type="spellEnd"/>
            <w:r w:rsidRPr="009409D4">
              <w:rPr>
                <w:rFonts w:ascii="Arial" w:hAnsi="Arial" w:cs="Arial"/>
              </w:rPr>
              <w:t xml:space="preserve"> transducing phages; or (b) genes able to complement the conjugation defect in a non</w:t>
            </w:r>
            <w:r w:rsidRPr="009409D4">
              <w:rPr>
                <w:rFonts w:ascii="Arial" w:hAnsi="Arial" w:cs="Arial"/>
              </w:rPr>
              <w:noBreakHyphen/>
              <w:t>conjugative plasmid</w:t>
            </w:r>
          </w:p>
        </w:tc>
        <w:tc>
          <w:tcPr>
            <w:tcW w:w="2275" w:type="pct"/>
            <w:tcBorders>
              <w:top w:val="single" w:sz="6" w:space="0" w:color="31849B"/>
              <w:left w:val="nil"/>
              <w:bottom w:val="single" w:sz="6" w:space="0" w:color="31849B"/>
              <w:right w:val="single" w:sz="4" w:space="0" w:color="31849B"/>
            </w:tcBorders>
            <w:hideMark/>
          </w:tcPr>
          <w:p w14:paraId="71BEF6A0" w14:textId="0FF88131"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59"/>
                  <w:enabled/>
                  <w:calcOnExit w:val="0"/>
                  <w:checkBox>
                    <w:sizeAuto/>
                    <w:default w:val="0"/>
                  </w:checkBox>
                </w:ffData>
              </w:fldChar>
            </w:r>
            <w:bookmarkStart w:id="25" w:name="Check5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5"/>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bookmarkStart w:id="26" w:name="Check147"/>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6"/>
            <w:r w:rsidRPr="009409D4">
              <w:rPr>
                <w:rFonts w:ascii="Arial" w:hAnsi="Arial" w:cs="Arial"/>
              </w:rPr>
              <w:t xml:space="preserve"> </w:t>
            </w:r>
            <w:r>
              <w:rPr>
                <w:rFonts w:ascii="Arial" w:hAnsi="Arial" w:cs="Arial"/>
              </w:rPr>
              <w:t>lambda bacteriophage</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Pr>
                <w:rFonts w:ascii="Arial" w:hAnsi="Arial" w:cs="Arial"/>
              </w:rPr>
              <w:t xml:space="preserve"> </w:t>
            </w:r>
            <w:r w:rsidRPr="009409D4">
              <w:rPr>
                <w:rFonts w:ascii="Arial" w:hAnsi="Arial" w:cs="Arial"/>
              </w:rPr>
              <w:t>lambdoid</w:t>
            </w:r>
            <w:r>
              <w:rPr>
                <w:rFonts w:ascii="Arial" w:hAnsi="Arial" w:cs="Arial"/>
              </w:rPr>
              <w:t xml:space="preserve"> bacteriophage</w:t>
            </w:r>
            <w:r w:rsidRPr="009409D4">
              <w:rPr>
                <w:rFonts w:ascii="Arial" w:hAnsi="Arial" w:cs="Arial"/>
              </w:rPr>
              <w:br/>
            </w: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Pr>
                <w:rFonts w:ascii="Arial" w:hAnsi="Arial" w:cs="Arial"/>
              </w:rPr>
              <w:t xml:space="preserve"> </w:t>
            </w:r>
            <w:proofErr w:type="spellStart"/>
            <w:r>
              <w:rPr>
                <w:rFonts w:ascii="Arial" w:hAnsi="Arial" w:cs="Arial"/>
              </w:rPr>
              <w:t>Fd</w:t>
            </w:r>
            <w:proofErr w:type="spellEnd"/>
            <w:r>
              <w:rPr>
                <w:rFonts w:ascii="Arial" w:hAnsi="Arial" w:cs="Arial"/>
              </w:rPr>
              <w:t>, F1 or M13 bacteriophage</w:t>
            </w:r>
            <w:r w:rsidRPr="009409D4">
              <w:rPr>
                <w:rFonts w:ascii="Arial" w:hAnsi="Arial" w:cs="Arial"/>
              </w:rPr>
              <w:br/>
            </w:r>
            <w:r w:rsidRPr="009409D4">
              <w:rPr>
                <w:rFonts w:ascii="Arial" w:hAnsi="Arial" w:cs="Arial"/>
              </w:rPr>
              <w:fldChar w:fldCharType="begin">
                <w:ffData>
                  <w:name w:val="Check61"/>
                  <w:enabled/>
                  <w:calcOnExit w:val="0"/>
                  <w:checkBox>
                    <w:sizeAuto/>
                    <w:default w:val="0"/>
                  </w:checkBox>
                </w:ffData>
              </w:fldChar>
            </w:r>
            <w:bookmarkStart w:id="27" w:name="Check6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7"/>
            <w:r w:rsidRPr="009409D4">
              <w:rPr>
                <w:rFonts w:ascii="Arial" w:hAnsi="Arial" w:cs="Arial"/>
              </w:rPr>
              <w:t xml:space="preserve"> None (non</w:t>
            </w:r>
            <w:r w:rsidRPr="009409D4">
              <w:rPr>
                <w:rFonts w:ascii="Arial" w:hAnsi="Arial" w:cs="Arial"/>
              </w:rPr>
              <w:noBreakHyphen/>
              <w:t>vector systems)</w:t>
            </w:r>
          </w:p>
        </w:tc>
      </w:tr>
      <w:tr w:rsidR="000F1AD6" w:rsidRPr="009409D4" w14:paraId="6C74B924" w14:textId="77777777" w:rsidTr="000F1AD6">
        <w:tc>
          <w:tcPr>
            <w:tcW w:w="283" w:type="pct"/>
            <w:tcBorders>
              <w:top w:val="nil"/>
              <w:left w:val="single" w:sz="4" w:space="0" w:color="31849B"/>
              <w:bottom w:val="nil"/>
              <w:right w:val="nil"/>
            </w:tcBorders>
          </w:tcPr>
          <w:p w14:paraId="49C6D98A" w14:textId="7C8EA189" w:rsidR="000F1AD6" w:rsidRPr="00D833C7" w:rsidRDefault="0052271B" w:rsidP="000F1AD6">
            <w:pPr>
              <w:pStyle w:val="question"/>
              <w:rPr>
                <w:rFonts w:ascii="Arial" w:hAnsi="Arial" w:cs="Arial"/>
              </w:rPr>
            </w:pPr>
            <w:r w:rsidRPr="00D833C7">
              <w:rPr>
                <w:rFonts w:ascii="Arial" w:hAnsi="Arial" w:cs="Arial"/>
              </w:rPr>
              <w:t>2</w:t>
            </w:r>
          </w:p>
        </w:tc>
        <w:tc>
          <w:tcPr>
            <w:tcW w:w="423" w:type="pct"/>
            <w:tcBorders>
              <w:top w:val="nil"/>
              <w:left w:val="nil"/>
              <w:bottom w:val="nil"/>
              <w:right w:val="nil"/>
            </w:tcBorders>
          </w:tcPr>
          <w:p w14:paraId="6C944D02" w14:textId="5E725A9D" w:rsidR="000F1AD6" w:rsidRPr="00D833C7" w:rsidRDefault="0052271B"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105B49AE" w14:textId="4889EDBB"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8"/>
                  <w:enabled/>
                  <w:calcOnExit w:val="0"/>
                  <w:checkBox>
                    <w:sizeAuto/>
                    <w:default w:val="0"/>
                  </w:checkBox>
                </w:ffData>
              </w:fldChar>
            </w:r>
            <w:bookmarkStart w:id="28" w:name="Check148"/>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8"/>
            <w:r w:rsidRPr="009409D4">
              <w:rPr>
                <w:rFonts w:ascii="Arial" w:hAnsi="Arial" w:cs="Arial"/>
              </w:rPr>
              <w:t xml:space="preserve"> </w:t>
            </w:r>
            <w:r w:rsidRPr="00001B4B">
              <w:rPr>
                <w:rFonts w:ascii="Arial" w:hAnsi="Arial" w:cs="Arial"/>
                <w:i/>
              </w:rPr>
              <w:t>Bacillus</w:t>
            </w:r>
            <w:r w:rsidRPr="009409D4">
              <w:rPr>
                <w:rFonts w:ascii="Arial" w:hAnsi="Arial" w:cs="Arial"/>
              </w:rPr>
              <w:t xml:space="preserve">  – </w:t>
            </w:r>
            <w:proofErr w:type="spellStart"/>
            <w:r w:rsidRPr="009409D4">
              <w:rPr>
                <w:rFonts w:ascii="Arial" w:hAnsi="Arial" w:cs="Arial"/>
              </w:rPr>
              <w:t>asporogenic</w:t>
            </w:r>
            <w:proofErr w:type="spellEnd"/>
            <w:r w:rsidRPr="009409D4">
              <w:rPr>
                <w:rFonts w:ascii="Arial" w:hAnsi="Arial" w:cs="Arial"/>
              </w:rPr>
              <w:t xml:space="preserve"> strains </w:t>
            </w:r>
            <w:r>
              <w:rPr>
                <w:rFonts w:ascii="Arial" w:hAnsi="Arial" w:cs="Arial"/>
              </w:rPr>
              <w:t xml:space="preserve">of the following species </w:t>
            </w:r>
            <w:r w:rsidRPr="009409D4">
              <w:rPr>
                <w:rFonts w:ascii="Arial" w:hAnsi="Arial" w:cs="Arial"/>
              </w:rPr>
              <w:t xml:space="preserve">with a reversion frequency </w:t>
            </w:r>
            <w:r>
              <w:rPr>
                <w:rFonts w:ascii="Arial" w:hAnsi="Arial" w:cs="Arial"/>
              </w:rPr>
              <w:t>&lt;</w:t>
            </w:r>
            <w:r w:rsidRPr="009409D4">
              <w:rPr>
                <w:rFonts w:ascii="Arial" w:hAnsi="Arial" w:cs="Arial"/>
              </w:rPr>
              <w:t>10</w:t>
            </w:r>
            <w:r w:rsidRPr="009409D4">
              <w:rPr>
                <w:rFonts w:ascii="Arial" w:hAnsi="Arial" w:cs="Arial"/>
                <w:vertAlign w:val="superscript"/>
              </w:rPr>
              <w:t>–7</w:t>
            </w:r>
            <w:r w:rsidRPr="009409D4">
              <w:rPr>
                <w:rFonts w:ascii="Arial" w:hAnsi="Arial" w:cs="Arial"/>
              </w:rPr>
              <w:t>:</w:t>
            </w:r>
            <w:r w:rsidRPr="009409D4">
              <w:rPr>
                <w:rFonts w:ascii="Arial" w:hAnsi="Arial" w:cs="Arial"/>
              </w:rPr>
              <w:br/>
              <w:t xml:space="preserve">(a) </w:t>
            </w:r>
            <w:r w:rsidRPr="00001B4B">
              <w:rPr>
                <w:rFonts w:ascii="Arial" w:hAnsi="Arial" w:cs="Arial"/>
                <w:i/>
              </w:rPr>
              <w:t xml:space="preserve">B. </w:t>
            </w:r>
            <w:proofErr w:type="spellStart"/>
            <w:r w:rsidRPr="00001B4B">
              <w:rPr>
                <w:rFonts w:ascii="Arial" w:hAnsi="Arial" w:cs="Arial"/>
                <w:i/>
              </w:rPr>
              <w:t>amyloliquefaciens</w:t>
            </w:r>
            <w:proofErr w:type="spellEnd"/>
            <w:r w:rsidRPr="00001B4B">
              <w:rPr>
                <w:rFonts w:ascii="Arial" w:hAnsi="Arial" w:cs="Arial"/>
                <w:i/>
              </w:rPr>
              <w:br/>
            </w:r>
            <w:r w:rsidRPr="009409D4">
              <w:rPr>
                <w:rFonts w:ascii="Arial" w:hAnsi="Arial" w:cs="Arial"/>
              </w:rPr>
              <w:t xml:space="preserve">(b) </w:t>
            </w:r>
            <w:r w:rsidRPr="00001B4B">
              <w:rPr>
                <w:rFonts w:ascii="Arial" w:hAnsi="Arial" w:cs="Arial"/>
                <w:i/>
              </w:rPr>
              <w:t>B. licheniformis</w:t>
            </w:r>
            <w:r w:rsidRPr="009409D4">
              <w:rPr>
                <w:rFonts w:ascii="Arial" w:hAnsi="Arial" w:cs="Arial"/>
              </w:rPr>
              <w:br/>
              <w:t xml:space="preserve">(c) </w:t>
            </w:r>
            <w:r w:rsidRPr="00001B4B">
              <w:rPr>
                <w:rFonts w:ascii="Arial" w:hAnsi="Arial" w:cs="Arial"/>
                <w:i/>
              </w:rPr>
              <w:t xml:space="preserve">B. </w:t>
            </w:r>
            <w:proofErr w:type="spellStart"/>
            <w:r w:rsidRPr="00001B4B">
              <w:rPr>
                <w:rFonts w:ascii="Arial" w:hAnsi="Arial" w:cs="Arial"/>
                <w:i/>
              </w:rPr>
              <w:t>pumilus</w:t>
            </w:r>
            <w:proofErr w:type="spellEnd"/>
            <w:r w:rsidRPr="009409D4">
              <w:rPr>
                <w:rFonts w:ascii="Arial" w:hAnsi="Arial" w:cs="Arial"/>
              </w:rPr>
              <w:br/>
              <w:t xml:space="preserve">(d) </w:t>
            </w:r>
            <w:r>
              <w:rPr>
                <w:rFonts w:ascii="Arial" w:hAnsi="Arial" w:cs="Arial"/>
                <w:i/>
              </w:rPr>
              <w:t>B. subtilis</w:t>
            </w:r>
            <w:r w:rsidRPr="009409D4">
              <w:rPr>
                <w:rFonts w:ascii="Arial" w:hAnsi="Arial" w:cs="Arial"/>
              </w:rPr>
              <w:br/>
              <w:t xml:space="preserve">(e) </w:t>
            </w:r>
            <w:r w:rsidRPr="00001B4B">
              <w:rPr>
                <w:rFonts w:ascii="Arial" w:hAnsi="Arial" w:cs="Arial"/>
                <w:i/>
              </w:rPr>
              <w:t>B. thuringiensis</w:t>
            </w:r>
          </w:p>
        </w:tc>
        <w:tc>
          <w:tcPr>
            <w:tcW w:w="2275" w:type="pct"/>
            <w:tcBorders>
              <w:top w:val="single" w:sz="6" w:space="0" w:color="31849B"/>
              <w:left w:val="nil"/>
              <w:bottom w:val="single" w:sz="6" w:space="0" w:color="31849B"/>
              <w:right w:val="single" w:sz="4" w:space="0" w:color="31849B"/>
            </w:tcBorders>
            <w:hideMark/>
          </w:tcPr>
          <w:p w14:paraId="192646BE" w14:textId="2A61A8B8"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0"/>
                  <w:enabled/>
                  <w:calcOnExit w:val="0"/>
                  <w:checkBox>
                    <w:sizeAuto/>
                    <w:default w:val="0"/>
                  </w:checkBox>
                </w:ffData>
              </w:fldChar>
            </w:r>
            <w:bookmarkStart w:id="29" w:name="Check7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29"/>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71"/>
                  <w:enabled/>
                  <w:calcOnExit w:val="0"/>
                  <w:checkBox>
                    <w:sizeAuto/>
                    <w:default w:val="0"/>
                  </w:checkBox>
                </w:ffData>
              </w:fldChar>
            </w:r>
            <w:bookmarkStart w:id="30" w:name="Check7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0"/>
            <w:r w:rsidRPr="009409D4">
              <w:rPr>
                <w:rFonts w:ascii="Arial" w:hAnsi="Arial" w:cs="Arial"/>
              </w:rPr>
              <w:t xml:space="preserve"> </w:t>
            </w:r>
            <w:r>
              <w:rPr>
                <w:rFonts w:ascii="Arial" w:hAnsi="Arial" w:cs="Arial"/>
              </w:rPr>
              <w:t>Other p</w:t>
            </w:r>
            <w:r w:rsidRPr="009409D4">
              <w:rPr>
                <w:rFonts w:ascii="Arial" w:hAnsi="Arial" w:cs="Arial"/>
              </w:rPr>
              <w:t xml:space="preserve">lasmids and phages whose host range does not include </w:t>
            </w:r>
            <w:r w:rsidRPr="00001B4B">
              <w:rPr>
                <w:rFonts w:ascii="Arial" w:hAnsi="Arial" w:cs="Arial"/>
                <w:i/>
              </w:rPr>
              <w:t>B. cereus</w:t>
            </w:r>
            <w:r w:rsidRPr="009409D4">
              <w:rPr>
                <w:rFonts w:ascii="Arial" w:hAnsi="Arial" w:cs="Arial"/>
              </w:rPr>
              <w:t xml:space="preserve">, </w:t>
            </w:r>
            <w:r w:rsidRPr="00001B4B">
              <w:rPr>
                <w:rFonts w:ascii="Arial" w:hAnsi="Arial" w:cs="Arial"/>
                <w:i/>
              </w:rPr>
              <w:t>B. anthracis</w:t>
            </w:r>
            <w:r w:rsidRPr="009409D4">
              <w:rPr>
                <w:rFonts w:ascii="Arial" w:hAnsi="Arial" w:cs="Arial"/>
              </w:rPr>
              <w:t xml:space="preserve"> or any other pathogenic strain of </w:t>
            </w:r>
            <w:r w:rsidRPr="00001B4B">
              <w:rPr>
                <w:rFonts w:ascii="Arial" w:hAnsi="Arial" w:cs="Arial"/>
                <w:i/>
              </w:rPr>
              <w:t>Bacillus</w:t>
            </w:r>
            <w:r w:rsidRPr="009409D4">
              <w:rPr>
                <w:rFonts w:ascii="Arial" w:hAnsi="Arial" w:cs="Arial"/>
              </w:rPr>
              <w:br/>
            </w:r>
            <w:r w:rsidRPr="009409D4">
              <w:rPr>
                <w:rFonts w:ascii="Arial" w:hAnsi="Arial" w:cs="Arial"/>
              </w:rPr>
              <w:fldChar w:fldCharType="begin">
                <w:ffData>
                  <w:name w:val="Check72"/>
                  <w:enabled/>
                  <w:calcOnExit w:val="0"/>
                  <w:checkBox>
                    <w:sizeAuto/>
                    <w:default w:val="0"/>
                  </w:checkBox>
                </w:ffData>
              </w:fldChar>
            </w:r>
            <w:bookmarkStart w:id="31" w:name="Check7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1"/>
            <w:r w:rsidRPr="009409D4">
              <w:rPr>
                <w:rFonts w:ascii="Arial" w:hAnsi="Arial" w:cs="Arial"/>
              </w:rPr>
              <w:t xml:space="preserve"> None (non</w:t>
            </w:r>
            <w:r w:rsidRPr="009409D4">
              <w:rPr>
                <w:rFonts w:ascii="Arial" w:hAnsi="Arial" w:cs="Arial"/>
              </w:rPr>
              <w:noBreakHyphen/>
              <w:t>vector systems)</w:t>
            </w:r>
          </w:p>
        </w:tc>
      </w:tr>
      <w:tr w:rsidR="000F1AD6" w:rsidRPr="009409D4" w14:paraId="18723272" w14:textId="77777777" w:rsidTr="000F1AD6">
        <w:tc>
          <w:tcPr>
            <w:tcW w:w="283" w:type="pct"/>
            <w:tcBorders>
              <w:top w:val="nil"/>
              <w:left w:val="single" w:sz="4" w:space="0" w:color="31849B"/>
              <w:bottom w:val="nil"/>
              <w:right w:val="nil"/>
            </w:tcBorders>
          </w:tcPr>
          <w:p w14:paraId="54EF9D47" w14:textId="640B15F2" w:rsidR="000F1AD6" w:rsidRPr="00D833C7" w:rsidRDefault="0052271B" w:rsidP="000F1AD6">
            <w:pPr>
              <w:pStyle w:val="question"/>
              <w:rPr>
                <w:rFonts w:ascii="Arial" w:hAnsi="Arial" w:cs="Arial"/>
              </w:rPr>
            </w:pPr>
            <w:r w:rsidRPr="00D833C7">
              <w:rPr>
                <w:rFonts w:ascii="Arial" w:hAnsi="Arial" w:cs="Arial"/>
              </w:rPr>
              <w:t>3</w:t>
            </w:r>
          </w:p>
        </w:tc>
        <w:tc>
          <w:tcPr>
            <w:tcW w:w="423" w:type="pct"/>
            <w:tcBorders>
              <w:top w:val="nil"/>
              <w:left w:val="nil"/>
              <w:bottom w:val="nil"/>
              <w:right w:val="nil"/>
            </w:tcBorders>
          </w:tcPr>
          <w:p w14:paraId="077188BC" w14:textId="47AF7116" w:rsidR="000F1AD6" w:rsidRPr="00D833C7" w:rsidRDefault="0052271B"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99742E7" w14:textId="25C910F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3"/>
                  <w:enabled/>
                  <w:calcOnExit w:val="0"/>
                  <w:checkBox>
                    <w:sizeAuto/>
                    <w:default w:val="0"/>
                  </w:checkBox>
                </w:ffData>
              </w:fldChar>
            </w:r>
            <w:bookmarkStart w:id="32" w:name="Check7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2"/>
            <w:r w:rsidRPr="009409D4">
              <w:rPr>
                <w:rFonts w:ascii="Arial" w:hAnsi="Arial" w:cs="Arial"/>
              </w:rPr>
              <w:t xml:space="preserve"> </w:t>
            </w:r>
            <w:r w:rsidRPr="00001B4B">
              <w:rPr>
                <w:rFonts w:ascii="Arial" w:hAnsi="Arial" w:cs="Arial"/>
                <w:i/>
              </w:rPr>
              <w:t>Pseudomonas putida</w:t>
            </w:r>
            <w:r w:rsidRPr="009409D4">
              <w:rPr>
                <w:rFonts w:ascii="Arial" w:hAnsi="Arial" w:cs="Arial"/>
              </w:rPr>
              <w:t xml:space="preserve"> strain KT2440</w:t>
            </w:r>
          </w:p>
        </w:tc>
        <w:tc>
          <w:tcPr>
            <w:tcW w:w="2275" w:type="pct"/>
            <w:tcBorders>
              <w:top w:val="single" w:sz="6" w:space="0" w:color="31849B"/>
              <w:left w:val="nil"/>
              <w:bottom w:val="single" w:sz="6" w:space="0" w:color="31849B"/>
              <w:right w:val="single" w:sz="4" w:space="0" w:color="31849B"/>
            </w:tcBorders>
            <w:hideMark/>
          </w:tcPr>
          <w:p w14:paraId="2CBEFB59" w14:textId="77777777" w:rsidR="000F1AD6" w:rsidRDefault="000F1AD6" w:rsidP="000F1AD6">
            <w:pPr>
              <w:pStyle w:val="question"/>
              <w:rPr>
                <w:rFonts w:ascii="Arial" w:hAnsi="Arial" w:cs="Arial"/>
              </w:rPr>
            </w:pPr>
            <w:r w:rsidRPr="009409D4">
              <w:rPr>
                <w:rFonts w:ascii="Arial" w:hAnsi="Arial" w:cs="Arial"/>
              </w:rPr>
              <w:fldChar w:fldCharType="begin">
                <w:ffData>
                  <w:name w:val="Check74"/>
                  <w:enabled/>
                  <w:calcOnExit w:val="0"/>
                  <w:checkBox>
                    <w:sizeAuto/>
                    <w:default w:val="0"/>
                  </w:checkBox>
                </w:ffData>
              </w:fldChar>
            </w:r>
            <w:bookmarkStart w:id="33" w:name="Check7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3"/>
            <w:r w:rsidRPr="009409D4">
              <w:rPr>
                <w:rFonts w:ascii="Arial" w:hAnsi="Arial" w:cs="Arial"/>
              </w:rPr>
              <w:t xml:space="preserve"> Non</w:t>
            </w:r>
            <w:r w:rsidRPr="009409D4">
              <w:rPr>
                <w:rFonts w:ascii="Arial" w:hAnsi="Arial" w:cs="Arial"/>
              </w:rPr>
              <w:noBreakHyphen/>
              <w:t xml:space="preserve">conjugative plasmids </w:t>
            </w:r>
          </w:p>
          <w:p w14:paraId="2AEE7102" w14:textId="35BD50A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75"/>
                  <w:enabled/>
                  <w:calcOnExit w:val="0"/>
                  <w:checkBox>
                    <w:sizeAuto/>
                    <w:default w:val="0"/>
                  </w:checkBox>
                </w:ffData>
              </w:fldChar>
            </w:r>
            <w:bookmarkStart w:id="34" w:name="Check7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4"/>
            <w:r w:rsidRPr="009409D4">
              <w:rPr>
                <w:rFonts w:ascii="Arial" w:hAnsi="Arial" w:cs="Arial"/>
              </w:rPr>
              <w:t xml:space="preserve"> None (non</w:t>
            </w:r>
            <w:r w:rsidRPr="009409D4">
              <w:rPr>
                <w:rFonts w:ascii="Arial" w:hAnsi="Arial" w:cs="Arial"/>
              </w:rPr>
              <w:noBreakHyphen/>
              <w:t>vector systems)</w:t>
            </w:r>
          </w:p>
        </w:tc>
      </w:tr>
      <w:tr w:rsidR="000F1AD6" w:rsidRPr="009409D4" w14:paraId="5911166D" w14:textId="77777777" w:rsidTr="000F1AD6">
        <w:tc>
          <w:tcPr>
            <w:tcW w:w="283" w:type="pct"/>
            <w:tcBorders>
              <w:top w:val="nil"/>
              <w:left w:val="single" w:sz="4" w:space="0" w:color="31849B"/>
              <w:bottom w:val="nil"/>
              <w:right w:val="nil"/>
            </w:tcBorders>
          </w:tcPr>
          <w:p w14:paraId="7005F549" w14:textId="0DC52F49" w:rsidR="000F1AD6" w:rsidRPr="00D833C7" w:rsidRDefault="00D833C7" w:rsidP="000F1AD6">
            <w:pPr>
              <w:pStyle w:val="question"/>
              <w:rPr>
                <w:rFonts w:ascii="Arial" w:hAnsi="Arial" w:cs="Arial"/>
              </w:rPr>
            </w:pPr>
            <w:r w:rsidRPr="00D833C7">
              <w:rPr>
                <w:rFonts w:ascii="Arial" w:hAnsi="Arial" w:cs="Arial"/>
              </w:rPr>
              <w:t>4</w:t>
            </w:r>
          </w:p>
        </w:tc>
        <w:tc>
          <w:tcPr>
            <w:tcW w:w="423" w:type="pct"/>
            <w:tcBorders>
              <w:top w:val="nil"/>
              <w:left w:val="nil"/>
              <w:bottom w:val="nil"/>
              <w:right w:val="nil"/>
            </w:tcBorders>
          </w:tcPr>
          <w:p w14:paraId="2F9FE25D" w14:textId="0582D469"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23BBD28B" w14:textId="52B4CE82"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9"/>
                  <w:enabled/>
                  <w:calcOnExit w:val="0"/>
                  <w:checkBox>
                    <w:sizeAuto/>
                    <w:default w:val="0"/>
                  </w:checkBox>
                </w:ffData>
              </w:fldChar>
            </w:r>
            <w:bookmarkStart w:id="35" w:name="Check14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5"/>
            <w:r w:rsidRPr="009409D4">
              <w:rPr>
                <w:rFonts w:ascii="Arial" w:hAnsi="Arial" w:cs="Arial"/>
              </w:rPr>
              <w:t xml:space="preserve"> </w:t>
            </w:r>
            <w:r w:rsidRPr="00762EDD">
              <w:rPr>
                <w:rFonts w:ascii="Arial" w:hAnsi="Arial" w:cs="Arial"/>
              </w:rPr>
              <w:t>The following</w:t>
            </w:r>
            <w:r>
              <w:rPr>
                <w:rFonts w:ascii="Arial" w:hAnsi="Arial" w:cs="Arial"/>
                <w:i/>
              </w:rPr>
              <w:t xml:space="preserve"> Streptomyces </w:t>
            </w:r>
            <w:r w:rsidRPr="00762EDD">
              <w:rPr>
                <w:rFonts w:ascii="Arial" w:hAnsi="Arial" w:cs="Arial"/>
              </w:rPr>
              <w:t>species</w:t>
            </w:r>
            <w:r w:rsidRPr="009409D4">
              <w:rPr>
                <w:rFonts w:ascii="Arial" w:hAnsi="Arial" w:cs="Arial"/>
              </w:rPr>
              <w:t>:</w:t>
            </w:r>
            <w:r w:rsidRPr="009409D4">
              <w:rPr>
                <w:rFonts w:ascii="Arial" w:hAnsi="Arial" w:cs="Arial"/>
              </w:rPr>
              <w:br/>
              <w:t xml:space="preserve">(a) </w:t>
            </w:r>
            <w:r w:rsidRPr="00001B4B">
              <w:rPr>
                <w:rFonts w:ascii="Arial" w:hAnsi="Arial" w:cs="Arial"/>
                <w:i/>
              </w:rPr>
              <w:t xml:space="preserve">S. </w:t>
            </w:r>
            <w:proofErr w:type="spellStart"/>
            <w:r w:rsidRPr="00001B4B">
              <w:rPr>
                <w:rFonts w:ascii="Arial" w:hAnsi="Arial" w:cs="Arial"/>
                <w:i/>
              </w:rPr>
              <w:t>aureofaciens</w:t>
            </w:r>
            <w:proofErr w:type="spellEnd"/>
            <w:r w:rsidRPr="009409D4">
              <w:rPr>
                <w:rFonts w:ascii="Arial" w:hAnsi="Arial" w:cs="Arial"/>
              </w:rPr>
              <w:br/>
              <w:t xml:space="preserve">(b) </w:t>
            </w:r>
            <w:r w:rsidRPr="00001B4B">
              <w:rPr>
                <w:rFonts w:ascii="Arial" w:hAnsi="Arial" w:cs="Arial"/>
                <w:i/>
              </w:rPr>
              <w:t xml:space="preserve">S. </w:t>
            </w:r>
            <w:proofErr w:type="spellStart"/>
            <w:r w:rsidRPr="00001B4B">
              <w:rPr>
                <w:rFonts w:ascii="Arial" w:hAnsi="Arial" w:cs="Arial"/>
                <w:i/>
              </w:rPr>
              <w:t>coelicolor</w:t>
            </w:r>
            <w:proofErr w:type="spellEnd"/>
            <w:r w:rsidRPr="009409D4">
              <w:rPr>
                <w:rFonts w:ascii="Arial" w:hAnsi="Arial" w:cs="Arial"/>
              </w:rPr>
              <w:br/>
              <w:t xml:space="preserve">(c) </w:t>
            </w:r>
            <w:r w:rsidRPr="00001B4B">
              <w:rPr>
                <w:rFonts w:ascii="Arial" w:hAnsi="Arial" w:cs="Arial"/>
                <w:i/>
              </w:rPr>
              <w:t xml:space="preserve">S. </w:t>
            </w:r>
            <w:proofErr w:type="spellStart"/>
            <w:r w:rsidRPr="00001B4B">
              <w:rPr>
                <w:rFonts w:ascii="Arial" w:hAnsi="Arial" w:cs="Arial"/>
                <w:i/>
              </w:rPr>
              <w:t>cyaneus</w:t>
            </w:r>
            <w:proofErr w:type="spellEnd"/>
            <w:r w:rsidRPr="009409D4">
              <w:rPr>
                <w:rFonts w:ascii="Arial" w:hAnsi="Arial" w:cs="Arial"/>
              </w:rPr>
              <w:br/>
              <w:t xml:space="preserve">(d) </w:t>
            </w:r>
            <w:r w:rsidRPr="00001B4B">
              <w:rPr>
                <w:rFonts w:ascii="Arial" w:hAnsi="Arial" w:cs="Arial"/>
                <w:i/>
              </w:rPr>
              <w:t>S. griseus</w:t>
            </w:r>
            <w:r w:rsidRPr="009409D4">
              <w:rPr>
                <w:rFonts w:ascii="Arial" w:hAnsi="Arial" w:cs="Arial"/>
              </w:rPr>
              <w:br/>
              <w:t xml:space="preserve">(e) </w:t>
            </w:r>
            <w:r w:rsidRPr="00001B4B">
              <w:rPr>
                <w:rFonts w:ascii="Arial" w:hAnsi="Arial" w:cs="Arial"/>
                <w:i/>
              </w:rPr>
              <w:t xml:space="preserve">S. </w:t>
            </w:r>
            <w:proofErr w:type="spellStart"/>
            <w:r w:rsidRPr="00001B4B">
              <w:rPr>
                <w:rFonts w:ascii="Arial" w:hAnsi="Arial" w:cs="Arial"/>
                <w:i/>
              </w:rPr>
              <w:t>lividans</w:t>
            </w:r>
            <w:proofErr w:type="spellEnd"/>
            <w:r w:rsidRPr="009409D4">
              <w:rPr>
                <w:rFonts w:ascii="Arial" w:hAnsi="Arial" w:cs="Arial"/>
              </w:rPr>
              <w:br/>
              <w:t xml:space="preserve">(f) </w:t>
            </w:r>
            <w:r w:rsidRPr="00001B4B">
              <w:rPr>
                <w:rFonts w:ascii="Arial" w:hAnsi="Arial" w:cs="Arial"/>
                <w:i/>
              </w:rPr>
              <w:t xml:space="preserve">S. </w:t>
            </w:r>
            <w:proofErr w:type="spellStart"/>
            <w:r w:rsidRPr="00001B4B">
              <w:rPr>
                <w:rFonts w:ascii="Arial" w:hAnsi="Arial" w:cs="Arial"/>
                <w:i/>
              </w:rPr>
              <w:t>parvulus</w:t>
            </w:r>
            <w:bookmarkStart w:id="36" w:name="Check82"/>
            <w:proofErr w:type="spellEnd"/>
            <w:r w:rsidRPr="009409D4">
              <w:rPr>
                <w:rFonts w:ascii="Arial" w:hAnsi="Arial" w:cs="Arial"/>
              </w:rPr>
              <w:br/>
            </w:r>
            <w:bookmarkEnd w:id="36"/>
            <w:r w:rsidRPr="009409D4">
              <w:rPr>
                <w:rFonts w:ascii="Arial" w:hAnsi="Arial" w:cs="Arial"/>
              </w:rPr>
              <w:t xml:space="preserve">(g) </w:t>
            </w:r>
            <w:r w:rsidRPr="00001B4B">
              <w:rPr>
                <w:rFonts w:ascii="Arial" w:hAnsi="Arial" w:cs="Arial"/>
                <w:i/>
              </w:rPr>
              <w:t xml:space="preserve">S. </w:t>
            </w:r>
            <w:proofErr w:type="spellStart"/>
            <w:r w:rsidRPr="00001B4B">
              <w:rPr>
                <w:rFonts w:ascii="Arial" w:hAnsi="Arial" w:cs="Arial"/>
                <w:i/>
              </w:rPr>
              <w:t>rimosus</w:t>
            </w:r>
            <w:proofErr w:type="spellEnd"/>
            <w:r w:rsidRPr="009409D4">
              <w:rPr>
                <w:rFonts w:ascii="Arial" w:hAnsi="Arial" w:cs="Arial"/>
              </w:rPr>
              <w:br/>
              <w:t xml:space="preserve">(h) </w:t>
            </w:r>
            <w:r w:rsidRPr="00001B4B">
              <w:rPr>
                <w:rFonts w:ascii="Arial" w:hAnsi="Arial" w:cs="Arial"/>
                <w:i/>
              </w:rPr>
              <w:t xml:space="preserve">S. </w:t>
            </w:r>
            <w:proofErr w:type="spellStart"/>
            <w:r w:rsidRPr="00001B4B">
              <w:rPr>
                <w:rFonts w:ascii="Arial" w:hAnsi="Arial" w:cs="Arial"/>
                <w:i/>
              </w:rPr>
              <w:t>venezuelae</w:t>
            </w:r>
            <w:proofErr w:type="spellEnd"/>
          </w:p>
        </w:tc>
        <w:tc>
          <w:tcPr>
            <w:tcW w:w="2275" w:type="pct"/>
            <w:tcBorders>
              <w:top w:val="single" w:sz="6" w:space="0" w:color="31849B"/>
              <w:left w:val="nil"/>
              <w:bottom w:val="single" w:sz="6" w:space="0" w:color="31849B"/>
              <w:right w:val="single" w:sz="4" w:space="0" w:color="31849B"/>
            </w:tcBorders>
            <w:hideMark/>
          </w:tcPr>
          <w:p w14:paraId="7788E048" w14:textId="233F83A2"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84"/>
                  <w:enabled/>
                  <w:calcOnExit w:val="0"/>
                  <w:checkBox>
                    <w:sizeAuto/>
                    <w:default w:val="0"/>
                  </w:checkBox>
                </w:ffData>
              </w:fldChar>
            </w:r>
            <w:bookmarkStart w:id="37" w:name="Check8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7"/>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150"/>
                  <w:enabled/>
                  <w:calcOnExit w:val="0"/>
                  <w:checkBox>
                    <w:sizeAuto/>
                    <w:default w:val="0"/>
                  </w:checkBox>
                </w:ffData>
              </w:fldChar>
            </w:r>
            <w:bookmarkStart w:id="38" w:name="Check15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8"/>
            <w:r w:rsidRPr="009409D4">
              <w:rPr>
                <w:rFonts w:ascii="Arial" w:hAnsi="Arial" w:cs="Arial"/>
              </w:rPr>
              <w:t xml:space="preserve"> </w:t>
            </w:r>
            <w:proofErr w:type="spellStart"/>
            <w:r>
              <w:rPr>
                <w:rFonts w:ascii="Arial" w:hAnsi="Arial" w:cs="Arial"/>
              </w:rPr>
              <w:t>P</w:t>
            </w:r>
            <w:r w:rsidRPr="009409D4">
              <w:rPr>
                <w:rFonts w:ascii="Arial" w:hAnsi="Arial" w:cs="Arial"/>
              </w:rPr>
              <w:t>lasmids</w:t>
            </w:r>
            <w:proofErr w:type="spellEnd"/>
            <w:r w:rsidRPr="009409D4">
              <w:rPr>
                <w:rFonts w:ascii="Arial" w:hAnsi="Arial" w:cs="Arial"/>
              </w:rPr>
              <w:t xml:space="preserve"> SCP2, SLP1, SLP2, PIJ101 and derivatives</w:t>
            </w:r>
            <w:r w:rsidRPr="009409D4">
              <w:rPr>
                <w:rFonts w:ascii="Arial" w:hAnsi="Arial" w:cs="Arial"/>
              </w:rPr>
              <w:br/>
            </w:r>
            <w:r w:rsidRPr="009409D4">
              <w:rPr>
                <w:rFonts w:ascii="Arial" w:hAnsi="Arial" w:cs="Arial"/>
              </w:rPr>
              <w:fldChar w:fldCharType="begin">
                <w:ffData>
                  <w:name w:val="Check86"/>
                  <w:enabled/>
                  <w:calcOnExit w:val="0"/>
                  <w:checkBox>
                    <w:sizeAuto/>
                    <w:default w:val="0"/>
                  </w:checkBox>
                </w:ffData>
              </w:fldChar>
            </w:r>
            <w:bookmarkStart w:id="39" w:name="Check8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39"/>
            <w:r w:rsidRPr="009409D4">
              <w:rPr>
                <w:rFonts w:ascii="Arial" w:hAnsi="Arial" w:cs="Arial"/>
              </w:rPr>
              <w:t xml:space="preserve"> Actinophage phi C31 and derivatives</w:t>
            </w:r>
            <w:r w:rsidRPr="009409D4">
              <w:rPr>
                <w:rFonts w:ascii="Arial" w:hAnsi="Arial" w:cs="Arial"/>
              </w:rPr>
              <w:br/>
            </w:r>
            <w:r w:rsidRPr="009409D4">
              <w:rPr>
                <w:rFonts w:ascii="Arial" w:hAnsi="Arial" w:cs="Arial"/>
              </w:rPr>
              <w:fldChar w:fldCharType="begin">
                <w:ffData>
                  <w:name w:val="Check87"/>
                  <w:enabled/>
                  <w:calcOnExit w:val="0"/>
                  <w:checkBox>
                    <w:sizeAuto/>
                    <w:default w:val="0"/>
                  </w:checkBox>
                </w:ffData>
              </w:fldChar>
            </w:r>
            <w:bookmarkStart w:id="40" w:name="Check87"/>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0"/>
            <w:r w:rsidRPr="009409D4">
              <w:rPr>
                <w:rFonts w:ascii="Arial" w:hAnsi="Arial" w:cs="Arial"/>
              </w:rPr>
              <w:t xml:space="preserve"> None (non</w:t>
            </w:r>
            <w:r w:rsidRPr="009409D4">
              <w:rPr>
                <w:rFonts w:ascii="Arial" w:hAnsi="Arial" w:cs="Arial"/>
              </w:rPr>
              <w:noBreakHyphen/>
              <w:t>vector systems)</w:t>
            </w:r>
          </w:p>
        </w:tc>
      </w:tr>
      <w:tr w:rsidR="000F1AD6" w:rsidRPr="009409D4" w14:paraId="60430E6E" w14:textId="77777777" w:rsidTr="000F1AD6">
        <w:tc>
          <w:tcPr>
            <w:tcW w:w="283" w:type="pct"/>
            <w:tcBorders>
              <w:top w:val="nil"/>
              <w:left w:val="single" w:sz="4" w:space="0" w:color="31849B"/>
              <w:bottom w:val="nil"/>
              <w:right w:val="nil"/>
            </w:tcBorders>
          </w:tcPr>
          <w:p w14:paraId="7F963F91" w14:textId="071B8083" w:rsidR="000F1AD6" w:rsidRPr="00D833C7" w:rsidRDefault="00D833C7" w:rsidP="000F1AD6">
            <w:pPr>
              <w:pStyle w:val="question"/>
              <w:rPr>
                <w:rFonts w:ascii="Arial" w:hAnsi="Arial" w:cs="Arial"/>
              </w:rPr>
            </w:pPr>
            <w:r w:rsidRPr="00D833C7">
              <w:rPr>
                <w:rFonts w:ascii="Arial" w:hAnsi="Arial" w:cs="Arial"/>
              </w:rPr>
              <w:t>5</w:t>
            </w:r>
          </w:p>
        </w:tc>
        <w:tc>
          <w:tcPr>
            <w:tcW w:w="423" w:type="pct"/>
            <w:tcBorders>
              <w:top w:val="nil"/>
              <w:left w:val="nil"/>
              <w:bottom w:val="nil"/>
              <w:right w:val="nil"/>
            </w:tcBorders>
          </w:tcPr>
          <w:p w14:paraId="42119410" w14:textId="618E08A5"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376A035A" w14:textId="611EB558"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88"/>
                  <w:enabled/>
                  <w:calcOnExit w:val="0"/>
                  <w:checkBox>
                    <w:sizeAuto/>
                    <w:default w:val="0"/>
                  </w:checkBox>
                </w:ffData>
              </w:fldChar>
            </w:r>
            <w:bookmarkStart w:id="41" w:name="Check88"/>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1"/>
            <w:r w:rsidRPr="009409D4">
              <w:rPr>
                <w:rFonts w:ascii="Arial" w:hAnsi="Arial" w:cs="Arial"/>
              </w:rPr>
              <w:t xml:space="preserve"> </w:t>
            </w:r>
            <w:r w:rsidRPr="00001B4B">
              <w:rPr>
                <w:rFonts w:ascii="Arial" w:hAnsi="Arial" w:cs="Arial"/>
                <w:i/>
              </w:rPr>
              <w:t>Agrobacterium radiobacter</w:t>
            </w:r>
            <w:r w:rsidRPr="009409D4">
              <w:rPr>
                <w:rFonts w:ascii="Arial" w:hAnsi="Arial" w:cs="Arial"/>
              </w:rPr>
              <w:br/>
            </w:r>
            <w:r w:rsidRPr="009409D4">
              <w:rPr>
                <w:rFonts w:ascii="Arial" w:hAnsi="Arial" w:cs="Arial"/>
              </w:rPr>
              <w:fldChar w:fldCharType="begin">
                <w:ffData>
                  <w:name w:val="Check89"/>
                  <w:enabled/>
                  <w:calcOnExit w:val="0"/>
                  <w:checkBox>
                    <w:sizeAuto/>
                    <w:default w:val="0"/>
                  </w:checkBox>
                </w:ffData>
              </w:fldChar>
            </w:r>
            <w:bookmarkStart w:id="42" w:name="Check8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2"/>
            <w:r w:rsidRPr="009409D4">
              <w:rPr>
                <w:rFonts w:ascii="Arial" w:hAnsi="Arial" w:cs="Arial"/>
              </w:rPr>
              <w:t xml:space="preserve"> </w:t>
            </w:r>
            <w:r w:rsidRPr="00001B4B">
              <w:rPr>
                <w:rFonts w:ascii="Arial" w:hAnsi="Arial" w:cs="Arial"/>
                <w:i/>
              </w:rPr>
              <w:t xml:space="preserve">Agrobacterium </w:t>
            </w:r>
            <w:proofErr w:type="spellStart"/>
            <w:r w:rsidRPr="00001B4B">
              <w:rPr>
                <w:rFonts w:ascii="Arial" w:hAnsi="Arial" w:cs="Arial"/>
                <w:i/>
              </w:rPr>
              <w:t>rhizogenes</w:t>
            </w:r>
            <w:proofErr w:type="spellEnd"/>
            <w:r w:rsidRPr="009409D4">
              <w:rPr>
                <w:rFonts w:ascii="Arial" w:hAnsi="Arial" w:cs="Arial"/>
              </w:rPr>
              <w:t> </w:t>
            </w:r>
            <w:r>
              <w:rPr>
                <w:rFonts w:ascii="Arial" w:hAnsi="Arial" w:cs="Arial"/>
              </w:rPr>
              <w:t>(</w:t>
            </w:r>
            <w:r w:rsidRPr="009409D4">
              <w:rPr>
                <w:rFonts w:ascii="Arial" w:hAnsi="Arial" w:cs="Arial"/>
              </w:rPr>
              <w:t>disarmed strains</w:t>
            </w:r>
            <w:r>
              <w:rPr>
                <w:rFonts w:ascii="Arial" w:hAnsi="Arial" w:cs="Arial"/>
              </w:rPr>
              <w:t xml:space="preserve"> only)</w:t>
            </w:r>
            <w:r w:rsidRPr="009409D4">
              <w:rPr>
                <w:rFonts w:ascii="Arial" w:hAnsi="Arial" w:cs="Arial"/>
              </w:rPr>
              <w:br/>
            </w:r>
            <w:r w:rsidRPr="009409D4">
              <w:rPr>
                <w:rFonts w:ascii="Arial" w:hAnsi="Arial" w:cs="Arial"/>
              </w:rPr>
              <w:fldChar w:fldCharType="begin">
                <w:ffData>
                  <w:name w:val="Check90"/>
                  <w:enabled/>
                  <w:calcOnExit w:val="0"/>
                  <w:checkBox>
                    <w:sizeAuto/>
                    <w:default w:val="0"/>
                  </w:checkBox>
                </w:ffData>
              </w:fldChar>
            </w:r>
            <w:bookmarkStart w:id="43" w:name="Check9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3"/>
            <w:r w:rsidRPr="009409D4">
              <w:rPr>
                <w:rFonts w:ascii="Arial" w:hAnsi="Arial" w:cs="Arial"/>
              </w:rPr>
              <w:t xml:space="preserve"> </w:t>
            </w:r>
            <w:r w:rsidRPr="00001B4B">
              <w:rPr>
                <w:rFonts w:ascii="Arial" w:hAnsi="Arial" w:cs="Arial"/>
                <w:i/>
              </w:rPr>
              <w:t>Agrobacterium tumefaciens</w:t>
            </w:r>
            <w:r w:rsidRPr="009409D4">
              <w:rPr>
                <w:rFonts w:ascii="Arial" w:hAnsi="Arial" w:cs="Arial"/>
              </w:rPr>
              <w:t> </w:t>
            </w:r>
            <w:r>
              <w:rPr>
                <w:rFonts w:ascii="Arial" w:hAnsi="Arial" w:cs="Arial"/>
              </w:rPr>
              <w:t>(</w:t>
            </w:r>
            <w:r w:rsidRPr="009409D4">
              <w:rPr>
                <w:rFonts w:ascii="Arial" w:hAnsi="Arial" w:cs="Arial"/>
              </w:rPr>
              <w:t>disarmed strains</w:t>
            </w:r>
            <w:r>
              <w:rPr>
                <w:rFonts w:ascii="Arial" w:hAnsi="Arial" w:cs="Arial"/>
              </w:rPr>
              <w:t xml:space="preserve"> only)</w:t>
            </w:r>
          </w:p>
        </w:tc>
        <w:tc>
          <w:tcPr>
            <w:tcW w:w="2275" w:type="pct"/>
            <w:tcBorders>
              <w:top w:val="single" w:sz="6" w:space="0" w:color="31849B"/>
              <w:left w:val="nil"/>
              <w:bottom w:val="single" w:sz="6" w:space="0" w:color="31849B"/>
              <w:right w:val="single" w:sz="4" w:space="0" w:color="31849B"/>
            </w:tcBorders>
            <w:hideMark/>
          </w:tcPr>
          <w:p w14:paraId="790F6FDB" w14:textId="46D68009"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98"/>
                  <w:enabled/>
                  <w:calcOnExit w:val="0"/>
                  <w:checkBox>
                    <w:sizeAuto/>
                    <w:default w:val="0"/>
                  </w:checkBox>
                </w:ffData>
              </w:fldChar>
            </w:r>
            <w:bookmarkStart w:id="44" w:name="Check98"/>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4"/>
            <w:r w:rsidRPr="009409D4">
              <w:rPr>
                <w:rFonts w:ascii="Arial" w:hAnsi="Arial" w:cs="Arial"/>
              </w:rPr>
              <w:t xml:space="preserve"> </w:t>
            </w:r>
            <w:r>
              <w:rPr>
                <w:rFonts w:ascii="Arial" w:hAnsi="Arial" w:cs="Arial"/>
              </w:rPr>
              <w:t>D</w:t>
            </w:r>
            <w:r w:rsidRPr="009409D4">
              <w:rPr>
                <w:rFonts w:ascii="Arial" w:hAnsi="Arial" w:cs="Arial"/>
              </w:rPr>
              <w:t xml:space="preserve">isarmed </w:t>
            </w:r>
            <w:r>
              <w:rPr>
                <w:rFonts w:ascii="Arial" w:hAnsi="Arial" w:cs="Arial"/>
              </w:rPr>
              <w:t xml:space="preserve">Ri or </w:t>
            </w:r>
            <w:proofErr w:type="spellStart"/>
            <w:r>
              <w:rPr>
                <w:rFonts w:ascii="Arial" w:hAnsi="Arial" w:cs="Arial"/>
              </w:rPr>
              <w:t>Ti</w:t>
            </w:r>
            <w:proofErr w:type="spellEnd"/>
            <w:r>
              <w:rPr>
                <w:rFonts w:ascii="Arial" w:hAnsi="Arial" w:cs="Arial"/>
              </w:rPr>
              <w:t xml:space="preserve"> plasmid</w:t>
            </w:r>
            <w:r w:rsidRPr="009409D4">
              <w:rPr>
                <w:rFonts w:ascii="Arial" w:hAnsi="Arial" w:cs="Arial"/>
              </w:rPr>
              <w:t>s</w:t>
            </w:r>
            <w:r w:rsidRPr="009409D4">
              <w:rPr>
                <w:rFonts w:ascii="Arial" w:hAnsi="Arial" w:cs="Arial"/>
              </w:rPr>
              <w:br/>
            </w:r>
            <w:r w:rsidRPr="009409D4">
              <w:rPr>
                <w:rFonts w:ascii="Arial" w:hAnsi="Arial" w:cs="Arial"/>
              </w:rPr>
              <w:fldChar w:fldCharType="begin">
                <w:ffData>
                  <w:name w:val="Check99"/>
                  <w:enabled/>
                  <w:calcOnExit w:val="0"/>
                  <w:checkBox>
                    <w:sizeAuto/>
                    <w:default w:val="0"/>
                  </w:checkBox>
                </w:ffData>
              </w:fldChar>
            </w:r>
            <w:bookmarkStart w:id="45" w:name="Check9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5"/>
            <w:r w:rsidRPr="009409D4">
              <w:rPr>
                <w:rFonts w:ascii="Arial" w:hAnsi="Arial" w:cs="Arial"/>
              </w:rPr>
              <w:t xml:space="preserve"> None (non</w:t>
            </w:r>
            <w:r w:rsidRPr="009409D4">
              <w:rPr>
                <w:rFonts w:ascii="Arial" w:hAnsi="Arial" w:cs="Arial"/>
              </w:rPr>
              <w:noBreakHyphen/>
              <w:t>vector systems)</w:t>
            </w:r>
          </w:p>
        </w:tc>
      </w:tr>
      <w:tr w:rsidR="000F1AD6" w:rsidRPr="009409D4" w14:paraId="09A526C9" w14:textId="77777777" w:rsidTr="000F1AD6">
        <w:tc>
          <w:tcPr>
            <w:tcW w:w="283" w:type="pct"/>
            <w:tcBorders>
              <w:top w:val="nil"/>
              <w:left w:val="single" w:sz="4" w:space="0" w:color="31849B"/>
              <w:bottom w:val="single" w:sz="6" w:space="0" w:color="31849B"/>
              <w:right w:val="nil"/>
            </w:tcBorders>
          </w:tcPr>
          <w:p w14:paraId="078D8521" w14:textId="20EE9316" w:rsidR="000F1AD6" w:rsidRPr="00D833C7" w:rsidRDefault="00D833C7" w:rsidP="000F1AD6">
            <w:pPr>
              <w:pStyle w:val="question"/>
              <w:rPr>
                <w:rFonts w:ascii="Arial" w:hAnsi="Arial" w:cs="Arial"/>
              </w:rPr>
            </w:pPr>
            <w:r w:rsidRPr="00D833C7">
              <w:rPr>
                <w:rFonts w:ascii="Arial" w:hAnsi="Arial" w:cs="Arial"/>
              </w:rPr>
              <w:t>6</w:t>
            </w:r>
          </w:p>
        </w:tc>
        <w:tc>
          <w:tcPr>
            <w:tcW w:w="423" w:type="pct"/>
            <w:tcBorders>
              <w:top w:val="nil"/>
              <w:left w:val="nil"/>
              <w:bottom w:val="single" w:sz="6" w:space="0" w:color="31849B"/>
              <w:right w:val="nil"/>
            </w:tcBorders>
          </w:tcPr>
          <w:p w14:paraId="5B38FD6E" w14:textId="3C7B5FB3" w:rsidR="000F1AD6" w:rsidRPr="00D833C7" w:rsidRDefault="00D833C7" w:rsidP="000F1AD6">
            <w:pPr>
              <w:pStyle w:val="question"/>
              <w:rPr>
                <w:rFonts w:ascii="Arial" w:hAnsi="Arial" w:cs="Arial"/>
              </w:rPr>
            </w:pPr>
            <w:r w:rsidRPr="00D833C7">
              <w:rPr>
                <w:rFonts w:ascii="Arial" w:hAnsi="Arial" w:cs="Arial"/>
              </w:rPr>
              <w:t>Bacteria</w:t>
            </w:r>
          </w:p>
        </w:tc>
        <w:tc>
          <w:tcPr>
            <w:tcW w:w="2019" w:type="pct"/>
            <w:gridSpan w:val="2"/>
            <w:tcBorders>
              <w:top w:val="single" w:sz="6" w:space="0" w:color="31849B"/>
              <w:left w:val="nil"/>
              <w:bottom w:val="single" w:sz="6" w:space="0" w:color="31849B"/>
              <w:right w:val="nil"/>
            </w:tcBorders>
            <w:hideMark/>
          </w:tcPr>
          <w:p w14:paraId="4D0F86B1" w14:textId="77777777" w:rsidR="000F1AD6" w:rsidRDefault="000F1AD6" w:rsidP="000F1AD6">
            <w:pPr>
              <w:pStyle w:val="question"/>
              <w:rPr>
                <w:rFonts w:ascii="Arial" w:hAnsi="Arial" w:cs="Arial"/>
              </w:rPr>
            </w:pPr>
            <w:r>
              <w:rPr>
                <w:rFonts w:ascii="Arial" w:hAnsi="Arial" w:cs="Arial"/>
              </w:rPr>
              <w:t xml:space="preserve">Any of the following: </w:t>
            </w:r>
          </w:p>
          <w:p w14:paraId="67AF1A20" w14:textId="77777777" w:rsidR="000F1AD6" w:rsidRDefault="000F1AD6" w:rsidP="000F1AD6">
            <w:pPr>
              <w:pStyle w:val="question"/>
              <w:rPr>
                <w:rFonts w:ascii="Arial" w:hAnsi="Arial" w:cs="Arial"/>
              </w:rPr>
            </w:pPr>
            <w:r w:rsidRPr="009409D4">
              <w:rPr>
                <w:rFonts w:ascii="Arial" w:hAnsi="Arial" w:cs="Arial"/>
              </w:rPr>
              <w:fldChar w:fldCharType="begin">
                <w:ffData>
                  <w:name w:val="Check91"/>
                  <w:enabled/>
                  <w:calcOnExit w:val="0"/>
                  <w:checkBox>
                    <w:sizeAuto/>
                    <w:default w:val="0"/>
                  </w:checkBox>
                </w:ffData>
              </w:fldChar>
            </w:r>
            <w:bookmarkStart w:id="46" w:name="Check9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6"/>
            <w:r w:rsidRPr="009409D4">
              <w:rPr>
                <w:rFonts w:ascii="Arial" w:hAnsi="Arial" w:cs="Arial"/>
              </w:rPr>
              <w:t xml:space="preserve"> </w:t>
            </w:r>
            <w:proofErr w:type="spellStart"/>
            <w:r w:rsidRPr="00660B3A">
              <w:rPr>
                <w:rFonts w:ascii="Arial" w:hAnsi="Arial" w:cs="Arial"/>
                <w:i/>
              </w:rPr>
              <w:t>Allorhizobium</w:t>
            </w:r>
            <w:proofErr w:type="spellEnd"/>
            <w:r>
              <w:rPr>
                <w:rFonts w:ascii="Arial" w:hAnsi="Arial" w:cs="Arial"/>
              </w:rPr>
              <w:t xml:space="preserve"> species</w:t>
            </w:r>
          </w:p>
          <w:p w14:paraId="438A380F" w14:textId="77777777" w:rsidR="000F1AD6" w:rsidRDefault="000F1AD6" w:rsidP="000F1AD6">
            <w:pPr>
              <w:pStyle w:val="question"/>
              <w:rPr>
                <w:rFonts w:ascii="Arial" w:hAnsi="Arial" w:cs="Arial"/>
              </w:rPr>
            </w:pPr>
            <w:r w:rsidRPr="009409D4">
              <w:rPr>
                <w:rFonts w:ascii="Arial" w:hAnsi="Arial" w:cs="Arial"/>
              </w:rPr>
              <w:lastRenderedPageBreak/>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Pr>
                <w:rFonts w:ascii="Arial" w:hAnsi="Arial" w:cs="Arial"/>
              </w:rPr>
              <w:t xml:space="preserve"> </w:t>
            </w:r>
            <w:r w:rsidRPr="00660B3A">
              <w:rPr>
                <w:rFonts w:ascii="Arial" w:hAnsi="Arial" w:cs="Arial"/>
                <w:i/>
              </w:rPr>
              <w:t xml:space="preserve">Corynebacterium </w:t>
            </w:r>
            <w:proofErr w:type="spellStart"/>
            <w:r w:rsidRPr="00660B3A">
              <w:rPr>
                <w:rFonts w:ascii="Arial" w:hAnsi="Arial" w:cs="Arial"/>
                <w:i/>
              </w:rPr>
              <w:t>glutamicum</w:t>
            </w:r>
            <w:proofErr w:type="spellEnd"/>
          </w:p>
          <w:p w14:paraId="289569A6" w14:textId="77777777" w:rsidR="000F1AD6" w:rsidRDefault="000F1AD6" w:rsidP="000F1AD6">
            <w:pPr>
              <w:pStyle w:val="question"/>
              <w:rPr>
                <w:rFonts w:ascii="Arial" w:hAnsi="Arial" w:cs="Arial"/>
              </w:rPr>
            </w:pP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Pr>
                <w:rFonts w:ascii="Arial" w:hAnsi="Arial" w:cs="Arial"/>
              </w:rPr>
              <w:t xml:space="preserve"> </w:t>
            </w:r>
            <w:r w:rsidRPr="00001B4B">
              <w:rPr>
                <w:rFonts w:ascii="Arial" w:hAnsi="Arial" w:cs="Arial"/>
                <w:i/>
              </w:rPr>
              <w:t>Lactobacillus</w:t>
            </w:r>
            <w:r>
              <w:rPr>
                <w:rFonts w:ascii="Arial" w:hAnsi="Arial" w:cs="Arial"/>
                <w:i/>
              </w:rPr>
              <w:t xml:space="preserve"> </w:t>
            </w:r>
            <w:r w:rsidRPr="00660B3A">
              <w:rPr>
                <w:rFonts w:ascii="Arial" w:hAnsi="Arial" w:cs="Arial"/>
              </w:rPr>
              <w:t>species</w:t>
            </w:r>
            <w:r w:rsidRPr="003B7243">
              <w:rPr>
                <w:rFonts w:ascii="Arial" w:hAnsi="Arial" w:cs="Arial"/>
              </w:rPr>
              <w:br/>
            </w:r>
            <w:r w:rsidRPr="009409D4">
              <w:rPr>
                <w:rFonts w:ascii="Arial" w:hAnsi="Arial" w:cs="Arial"/>
              </w:rPr>
              <w:fldChar w:fldCharType="begin">
                <w:ffData>
                  <w:name w:val="Check204"/>
                  <w:enabled/>
                  <w:calcOnExit w:val="0"/>
                  <w:checkBox>
                    <w:sizeAuto/>
                    <w:default w:val="0"/>
                  </w:checkBox>
                </w:ffData>
              </w:fldChar>
            </w:r>
            <w:bookmarkStart w:id="47" w:name="Check20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7"/>
            <w:r>
              <w:rPr>
                <w:rFonts w:ascii="Arial" w:hAnsi="Arial" w:cs="Arial"/>
              </w:rPr>
              <w:t xml:space="preserve"> </w:t>
            </w:r>
            <w:r w:rsidRPr="00001B4B">
              <w:rPr>
                <w:rFonts w:ascii="Arial" w:hAnsi="Arial" w:cs="Arial"/>
                <w:i/>
              </w:rPr>
              <w:t>Lactococcus lactis</w:t>
            </w:r>
            <w:r w:rsidRPr="00001B4B">
              <w:rPr>
                <w:rFonts w:ascii="Arial" w:hAnsi="Arial" w:cs="Arial"/>
                <w:i/>
              </w:rPr>
              <w:br/>
            </w:r>
            <w:r w:rsidRPr="009409D4">
              <w:rPr>
                <w:rFonts w:ascii="Arial" w:hAnsi="Arial" w:cs="Arial"/>
              </w:rPr>
              <w:fldChar w:fldCharType="begin">
                <w:ffData>
                  <w:name w:val="Check92"/>
                  <w:enabled/>
                  <w:calcOnExit w:val="0"/>
                  <w:checkBox>
                    <w:sizeAuto/>
                    <w:default w:val="0"/>
                  </w:checkBox>
                </w:ffData>
              </w:fldChar>
            </w:r>
            <w:bookmarkStart w:id="48" w:name="Check9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8"/>
            <w:r w:rsidRPr="009409D4">
              <w:rPr>
                <w:rFonts w:ascii="Arial" w:hAnsi="Arial" w:cs="Arial"/>
              </w:rPr>
              <w:t xml:space="preserve"> </w:t>
            </w:r>
            <w:proofErr w:type="spellStart"/>
            <w:r w:rsidRPr="00001B4B">
              <w:rPr>
                <w:rFonts w:ascii="Arial" w:hAnsi="Arial" w:cs="Arial"/>
                <w:i/>
              </w:rPr>
              <w:t>Oenococcus</w:t>
            </w:r>
            <w:proofErr w:type="spellEnd"/>
            <w:r w:rsidRPr="00001B4B">
              <w:rPr>
                <w:rFonts w:ascii="Arial" w:hAnsi="Arial" w:cs="Arial"/>
                <w:i/>
              </w:rPr>
              <w:t xml:space="preserve"> </w:t>
            </w:r>
            <w:proofErr w:type="spellStart"/>
            <w:r w:rsidRPr="00001B4B">
              <w:rPr>
                <w:rFonts w:ascii="Arial" w:hAnsi="Arial" w:cs="Arial"/>
                <w:i/>
              </w:rPr>
              <w:t>oeni</w:t>
            </w:r>
            <w:proofErr w:type="spellEnd"/>
            <w:r w:rsidRPr="009409D4">
              <w:rPr>
                <w:rFonts w:ascii="Arial" w:hAnsi="Arial" w:cs="Arial"/>
              </w:rPr>
              <w:t xml:space="preserve"> syn. </w:t>
            </w:r>
            <w:proofErr w:type="spellStart"/>
            <w:r w:rsidRPr="00001B4B">
              <w:rPr>
                <w:rFonts w:ascii="Arial" w:hAnsi="Arial" w:cs="Arial"/>
                <w:i/>
              </w:rPr>
              <w:t>Leuconostoc</w:t>
            </w:r>
            <w:proofErr w:type="spellEnd"/>
            <w:r w:rsidRPr="00001B4B">
              <w:rPr>
                <w:rFonts w:ascii="Arial" w:hAnsi="Arial" w:cs="Arial"/>
                <w:i/>
              </w:rPr>
              <w:t xml:space="preserve"> </w:t>
            </w:r>
            <w:proofErr w:type="spellStart"/>
            <w:r w:rsidRPr="00001B4B">
              <w:rPr>
                <w:rFonts w:ascii="Arial" w:hAnsi="Arial" w:cs="Arial"/>
                <w:i/>
              </w:rPr>
              <w:t>oeni</w:t>
            </w:r>
            <w:proofErr w:type="spellEnd"/>
            <w:r w:rsidRPr="009409D4">
              <w:rPr>
                <w:rFonts w:ascii="Arial" w:hAnsi="Arial" w:cs="Arial"/>
              </w:rPr>
              <w:br/>
            </w:r>
            <w:r w:rsidRPr="009409D4">
              <w:rPr>
                <w:rFonts w:ascii="Arial" w:hAnsi="Arial" w:cs="Arial"/>
              </w:rPr>
              <w:fldChar w:fldCharType="begin">
                <w:ffData>
                  <w:name w:val="Check94"/>
                  <w:enabled/>
                  <w:calcOnExit w:val="0"/>
                  <w:checkBox>
                    <w:sizeAuto/>
                    <w:default w:val="0"/>
                  </w:checkBox>
                </w:ffData>
              </w:fldChar>
            </w:r>
            <w:bookmarkStart w:id="49" w:name="Check9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49"/>
            <w:r w:rsidRPr="009409D4">
              <w:rPr>
                <w:rFonts w:ascii="Arial" w:hAnsi="Arial" w:cs="Arial"/>
              </w:rPr>
              <w:t xml:space="preserve"> </w:t>
            </w:r>
            <w:proofErr w:type="spellStart"/>
            <w:r w:rsidRPr="00001B4B">
              <w:rPr>
                <w:rFonts w:ascii="Arial" w:hAnsi="Arial" w:cs="Arial"/>
                <w:i/>
              </w:rPr>
              <w:t>Pediococcus</w:t>
            </w:r>
            <w:proofErr w:type="spellEnd"/>
            <w:r>
              <w:rPr>
                <w:rFonts w:ascii="Arial" w:hAnsi="Arial" w:cs="Arial"/>
                <w:i/>
              </w:rPr>
              <w:t xml:space="preserve"> </w:t>
            </w:r>
            <w:r w:rsidRPr="00660B3A">
              <w:rPr>
                <w:rFonts w:ascii="Arial" w:hAnsi="Arial" w:cs="Arial"/>
              </w:rPr>
              <w:t>species</w:t>
            </w:r>
            <w:r w:rsidRPr="009409D4">
              <w:rPr>
                <w:rFonts w:ascii="Arial" w:hAnsi="Arial" w:cs="Arial"/>
              </w:rPr>
              <w:br/>
            </w:r>
            <w:r w:rsidRPr="009409D4">
              <w:rPr>
                <w:rFonts w:ascii="Arial" w:hAnsi="Arial" w:cs="Arial"/>
              </w:rPr>
              <w:fldChar w:fldCharType="begin">
                <w:ffData>
                  <w:name w:val="Check95"/>
                  <w:enabled/>
                  <w:calcOnExit w:val="0"/>
                  <w:checkBox>
                    <w:sizeAuto/>
                    <w:default w:val="0"/>
                  </w:checkBox>
                </w:ffData>
              </w:fldChar>
            </w:r>
            <w:bookmarkStart w:id="50" w:name="Check9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0"/>
            <w:r>
              <w:rPr>
                <w:rFonts w:ascii="Arial" w:hAnsi="Arial" w:cs="Arial"/>
              </w:rPr>
              <w:t xml:space="preserve"> </w:t>
            </w:r>
            <w:r w:rsidRPr="00001B4B">
              <w:rPr>
                <w:rFonts w:ascii="Arial" w:hAnsi="Arial" w:cs="Arial"/>
                <w:i/>
              </w:rPr>
              <w:t xml:space="preserve">Photobacterium </w:t>
            </w:r>
            <w:proofErr w:type="spellStart"/>
            <w:r w:rsidRPr="00001B4B">
              <w:rPr>
                <w:rFonts w:ascii="Arial" w:hAnsi="Arial" w:cs="Arial"/>
                <w:i/>
              </w:rPr>
              <w:t>angustum</w:t>
            </w:r>
            <w:proofErr w:type="spellEnd"/>
            <w:r w:rsidRPr="009409D4">
              <w:rPr>
                <w:rFonts w:ascii="Arial" w:hAnsi="Arial" w:cs="Arial"/>
              </w:rPr>
              <w:br/>
            </w:r>
            <w:r w:rsidRPr="009409D4">
              <w:rPr>
                <w:rFonts w:ascii="Arial" w:hAnsi="Arial" w:cs="Arial"/>
              </w:rPr>
              <w:fldChar w:fldCharType="begin">
                <w:ffData>
                  <w:name w:val="Check100"/>
                  <w:enabled/>
                  <w:calcOnExit w:val="0"/>
                  <w:checkBox>
                    <w:sizeAuto/>
                    <w:default w:val="0"/>
                  </w:checkBox>
                </w:ffData>
              </w:fldChar>
            </w:r>
            <w:bookmarkStart w:id="51" w:name="Check10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1"/>
            <w:r w:rsidRPr="009409D4">
              <w:rPr>
                <w:rFonts w:ascii="Arial" w:hAnsi="Arial" w:cs="Arial"/>
              </w:rPr>
              <w:t xml:space="preserve"> </w:t>
            </w:r>
            <w:proofErr w:type="spellStart"/>
            <w:r w:rsidRPr="00001B4B">
              <w:rPr>
                <w:rFonts w:ascii="Arial" w:hAnsi="Arial" w:cs="Arial"/>
                <w:i/>
              </w:rPr>
              <w:t>Pseudoalteromonas</w:t>
            </w:r>
            <w:proofErr w:type="spellEnd"/>
            <w:r w:rsidRPr="00001B4B">
              <w:rPr>
                <w:rFonts w:ascii="Arial" w:hAnsi="Arial" w:cs="Arial"/>
                <w:i/>
              </w:rPr>
              <w:t xml:space="preserve"> </w:t>
            </w:r>
            <w:proofErr w:type="spellStart"/>
            <w:r w:rsidRPr="00001B4B">
              <w:rPr>
                <w:rFonts w:ascii="Arial" w:hAnsi="Arial" w:cs="Arial"/>
                <w:i/>
              </w:rPr>
              <w:t>tunicat</w:t>
            </w:r>
            <w:r>
              <w:rPr>
                <w:rFonts w:ascii="Arial" w:hAnsi="Arial" w:cs="Arial"/>
                <w:i/>
              </w:rPr>
              <w:t>a</w:t>
            </w:r>
            <w:proofErr w:type="spellEnd"/>
            <w:r w:rsidRPr="009409D4">
              <w:rPr>
                <w:rFonts w:ascii="Arial" w:hAnsi="Arial" w:cs="Arial"/>
              </w:rPr>
              <w:br/>
            </w:r>
            <w:r w:rsidRPr="009409D4">
              <w:rPr>
                <w:rFonts w:ascii="Arial" w:hAnsi="Arial" w:cs="Arial"/>
              </w:rPr>
              <w:fldChar w:fldCharType="begin">
                <w:ffData>
                  <w:name w:val="Check101"/>
                  <w:enabled/>
                  <w:calcOnExit w:val="0"/>
                  <w:checkBox>
                    <w:sizeAuto/>
                    <w:default w:val="0"/>
                  </w:checkBox>
                </w:ffData>
              </w:fldChar>
            </w:r>
            <w:bookmarkStart w:id="52" w:name="Check10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2"/>
            <w:r w:rsidRPr="009409D4">
              <w:rPr>
                <w:rFonts w:ascii="Arial" w:hAnsi="Arial" w:cs="Arial"/>
              </w:rPr>
              <w:t xml:space="preserve"> </w:t>
            </w:r>
            <w:r w:rsidRPr="00001B4B">
              <w:rPr>
                <w:rFonts w:ascii="Arial" w:hAnsi="Arial" w:cs="Arial"/>
                <w:i/>
              </w:rPr>
              <w:t>Rhizobium</w:t>
            </w:r>
            <w:r>
              <w:rPr>
                <w:rFonts w:ascii="Arial" w:hAnsi="Arial" w:cs="Arial"/>
              </w:rPr>
              <w:t xml:space="preserve"> species</w:t>
            </w:r>
            <w:r w:rsidRPr="009409D4">
              <w:rPr>
                <w:rFonts w:ascii="Arial" w:hAnsi="Arial" w:cs="Arial"/>
              </w:rPr>
              <w:br/>
            </w:r>
            <w:r w:rsidRPr="009409D4">
              <w:rPr>
                <w:rFonts w:ascii="Arial" w:hAnsi="Arial" w:cs="Arial"/>
              </w:rPr>
              <w:fldChar w:fldCharType="begin">
                <w:ffData>
                  <w:name w:val="Check102"/>
                  <w:enabled/>
                  <w:calcOnExit w:val="0"/>
                  <w:checkBox>
                    <w:sizeAuto/>
                    <w:default w:val="0"/>
                  </w:checkBox>
                </w:ffData>
              </w:fldChar>
            </w:r>
            <w:bookmarkStart w:id="53" w:name="Check10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3"/>
            <w:r w:rsidRPr="009409D4">
              <w:rPr>
                <w:rFonts w:ascii="Arial" w:hAnsi="Arial" w:cs="Arial"/>
              </w:rPr>
              <w:t xml:space="preserve"> </w:t>
            </w:r>
            <w:proofErr w:type="spellStart"/>
            <w:r w:rsidRPr="00001B4B">
              <w:rPr>
                <w:rFonts w:ascii="Arial" w:hAnsi="Arial" w:cs="Arial"/>
                <w:i/>
              </w:rPr>
              <w:t>Sphingopyxis</w:t>
            </w:r>
            <w:proofErr w:type="spellEnd"/>
            <w:r w:rsidRPr="00001B4B">
              <w:rPr>
                <w:rFonts w:ascii="Arial" w:hAnsi="Arial" w:cs="Arial"/>
                <w:i/>
              </w:rPr>
              <w:t xml:space="preserve"> </w:t>
            </w:r>
            <w:proofErr w:type="spellStart"/>
            <w:r w:rsidRPr="00001B4B">
              <w:rPr>
                <w:rFonts w:ascii="Arial" w:hAnsi="Arial" w:cs="Arial"/>
                <w:i/>
              </w:rPr>
              <w:t>alaskensis</w:t>
            </w:r>
            <w:proofErr w:type="spellEnd"/>
            <w:r w:rsidRPr="009409D4">
              <w:rPr>
                <w:rFonts w:ascii="Arial" w:hAnsi="Arial" w:cs="Arial"/>
              </w:rPr>
              <w:t xml:space="preserve"> syn. </w:t>
            </w:r>
            <w:proofErr w:type="spellStart"/>
            <w:r w:rsidRPr="00001B4B">
              <w:rPr>
                <w:rFonts w:ascii="Arial" w:hAnsi="Arial" w:cs="Arial"/>
                <w:i/>
              </w:rPr>
              <w:t>Sphingomonas</w:t>
            </w:r>
            <w:proofErr w:type="spellEnd"/>
            <w:r w:rsidRPr="00001B4B">
              <w:rPr>
                <w:rFonts w:ascii="Arial" w:hAnsi="Arial" w:cs="Arial"/>
                <w:i/>
              </w:rPr>
              <w:t xml:space="preserve"> </w:t>
            </w:r>
            <w:proofErr w:type="spellStart"/>
            <w:r w:rsidRPr="00001B4B">
              <w:rPr>
                <w:rFonts w:ascii="Arial" w:hAnsi="Arial" w:cs="Arial"/>
                <w:i/>
              </w:rPr>
              <w:t>alaskensis</w:t>
            </w:r>
            <w:proofErr w:type="spellEnd"/>
            <w:r w:rsidRPr="009409D4">
              <w:rPr>
                <w:rFonts w:ascii="Arial" w:hAnsi="Arial" w:cs="Arial"/>
              </w:rPr>
              <w:br/>
            </w:r>
            <w:r w:rsidRPr="009409D4">
              <w:rPr>
                <w:rFonts w:ascii="Arial" w:hAnsi="Arial" w:cs="Arial"/>
              </w:rPr>
              <w:fldChar w:fldCharType="begin">
                <w:ffData>
                  <w:name w:val="Check152"/>
                  <w:enabled/>
                  <w:calcOnExit w:val="0"/>
                  <w:checkBox>
                    <w:sizeAuto/>
                    <w:default w:val="0"/>
                  </w:checkBox>
                </w:ffData>
              </w:fldChar>
            </w:r>
            <w:bookmarkStart w:id="54" w:name="Check15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4"/>
            <w:r w:rsidRPr="009409D4">
              <w:rPr>
                <w:rFonts w:ascii="Arial" w:hAnsi="Arial" w:cs="Arial"/>
              </w:rPr>
              <w:t xml:space="preserve"> </w:t>
            </w:r>
            <w:r w:rsidRPr="00001B4B">
              <w:rPr>
                <w:rFonts w:ascii="Arial" w:hAnsi="Arial" w:cs="Arial"/>
                <w:i/>
              </w:rPr>
              <w:t>Streptococcus thermophilus</w:t>
            </w:r>
            <w:r w:rsidRPr="009409D4">
              <w:rPr>
                <w:rFonts w:ascii="Arial" w:hAnsi="Arial" w:cs="Arial"/>
              </w:rPr>
              <w:br/>
            </w:r>
            <w:r w:rsidRPr="009409D4">
              <w:rPr>
                <w:rFonts w:ascii="Arial" w:hAnsi="Arial" w:cs="Arial"/>
              </w:rPr>
              <w:fldChar w:fldCharType="begin">
                <w:ffData>
                  <w:name w:val="Check153"/>
                  <w:enabled/>
                  <w:calcOnExit w:val="0"/>
                  <w:checkBox>
                    <w:sizeAuto/>
                    <w:default w:val="0"/>
                  </w:checkBox>
                </w:ffData>
              </w:fldChar>
            </w:r>
            <w:bookmarkStart w:id="55" w:name="Check15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5"/>
            <w:r w:rsidRPr="009409D4">
              <w:rPr>
                <w:rFonts w:ascii="Arial" w:hAnsi="Arial" w:cs="Arial"/>
              </w:rPr>
              <w:t xml:space="preserve"> </w:t>
            </w:r>
            <w:proofErr w:type="spellStart"/>
            <w:r w:rsidRPr="00001B4B">
              <w:rPr>
                <w:rFonts w:ascii="Arial" w:hAnsi="Arial" w:cs="Arial"/>
                <w:i/>
              </w:rPr>
              <w:t>Synechococcus</w:t>
            </w:r>
            <w:proofErr w:type="spellEnd"/>
            <w:r w:rsidRPr="009409D4">
              <w:rPr>
                <w:rFonts w:ascii="Arial" w:hAnsi="Arial" w:cs="Arial"/>
              </w:rPr>
              <w:t> </w:t>
            </w:r>
            <w:r>
              <w:rPr>
                <w:rFonts w:ascii="Arial" w:hAnsi="Arial" w:cs="Arial"/>
              </w:rPr>
              <w:t>species strains PCC7002, PCC7942 and WH8102</w:t>
            </w:r>
            <w:r>
              <w:rPr>
                <w:rFonts w:ascii="Arial" w:hAnsi="Arial" w:cs="Arial"/>
              </w:rPr>
              <w:br/>
            </w:r>
            <w:r w:rsidRPr="009409D4">
              <w:rPr>
                <w:rFonts w:ascii="Arial" w:hAnsi="Arial" w:cs="Arial"/>
              </w:rPr>
              <w:fldChar w:fldCharType="begin">
                <w:ffData>
                  <w:name w:val="Check154"/>
                  <w:enabled/>
                  <w:calcOnExit w:val="0"/>
                  <w:checkBox>
                    <w:sizeAuto/>
                    <w:default w:val="0"/>
                  </w:checkBox>
                </w:ffData>
              </w:fldChar>
            </w:r>
            <w:bookmarkStart w:id="56" w:name="Check15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6"/>
            <w:r w:rsidRPr="009409D4">
              <w:rPr>
                <w:rFonts w:ascii="Arial" w:hAnsi="Arial" w:cs="Arial"/>
              </w:rPr>
              <w:t xml:space="preserve"> </w:t>
            </w:r>
            <w:proofErr w:type="spellStart"/>
            <w:r w:rsidRPr="00001B4B">
              <w:rPr>
                <w:rFonts w:ascii="Arial" w:hAnsi="Arial" w:cs="Arial"/>
                <w:i/>
              </w:rPr>
              <w:t>Synechocystis</w:t>
            </w:r>
            <w:proofErr w:type="spellEnd"/>
            <w:r w:rsidRPr="009409D4">
              <w:rPr>
                <w:rFonts w:ascii="Arial" w:hAnsi="Arial" w:cs="Arial"/>
              </w:rPr>
              <w:t xml:space="preserve"> species strain PCC 6803</w:t>
            </w:r>
            <w:r w:rsidRPr="009409D4">
              <w:rPr>
                <w:rFonts w:ascii="Arial" w:hAnsi="Arial" w:cs="Arial"/>
              </w:rPr>
              <w:br/>
            </w:r>
            <w:r w:rsidRPr="009409D4">
              <w:rPr>
                <w:rFonts w:ascii="Arial" w:hAnsi="Arial" w:cs="Arial"/>
              </w:rPr>
              <w:fldChar w:fldCharType="begin">
                <w:ffData>
                  <w:name w:val="Check103"/>
                  <w:enabled/>
                  <w:calcOnExit w:val="0"/>
                  <w:checkBox>
                    <w:sizeAuto/>
                    <w:default w:val="0"/>
                  </w:checkBox>
                </w:ffData>
              </w:fldChar>
            </w:r>
            <w:bookmarkStart w:id="57" w:name="Check10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7"/>
            <w:r w:rsidRPr="009409D4">
              <w:rPr>
                <w:rFonts w:ascii="Arial" w:hAnsi="Arial" w:cs="Arial"/>
              </w:rPr>
              <w:t xml:space="preserve"> </w:t>
            </w:r>
            <w:r w:rsidRPr="00001B4B">
              <w:rPr>
                <w:rFonts w:ascii="Arial" w:hAnsi="Arial" w:cs="Arial"/>
                <w:i/>
              </w:rPr>
              <w:t>Vibrio cholerae</w:t>
            </w:r>
            <w:r w:rsidRPr="009409D4">
              <w:rPr>
                <w:rFonts w:ascii="Arial" w:hAnsi="Arial" w:cs="Arial"/>
              </w:rPr>
              <w:t xml:space="preserve"> CVD103</w:t>
            </w:r>
            <w:r w:rsidRPr="009409D4">
              <w:rPr>
                <w:rFonts w:ascii="Arial" w:hAnsi="Arial" w:cs="Arial"/>
              </w:rPr>
              <w:noBreakHyphen/>
              <w:t>HgR</w:t>
            </w:r>
          </w:p>
          <w:p w14:paraId="345F58E0" w14:textId="0702C2C0"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47"/>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Pr>
                <w:rFonts w:ascii="Arial" w:hAnsi="Arial" w:cs="Arial"/>
              </w:rPr>
              <w:t xml:space="preserve"> </w:t>
            </w:r>
            <w:proofErr w:type="spellStart"/>
            <w:r w:rsidRPr="00660B3A">
              <w:rPr>
                <w:rFonts w:ascii="Arial" w:hAnsi="Arial" w:cs="Arial"/>
                <w:i/>
              </w:rPr>
              <w:t>Zymomonas</w:t>
            </w:r>
            <w:proofErr w:type="spellEnd"/>
            <w:r w:rsidRPr="00660B3A">
              <w:rPr>
                <w:rFonts w:ascii="Arial" w:hAnsi="Arial" w:cs="Arial"/>
                <w:i/>
              </w:rPr>
              <w:t xml:space="preserve"> </w:t>
            </w:r>
            <w:proofErr w:type="spellStart"/>
            <w:r w:rsidRPr="00660B3A">
              <w:rPr>
                <w:rFonts w:ascii="Arial" w:hAnsi="Arial" w:cs="Arial"/>
                <w:i/>
              </w:rPr>
              <w:t>mobilis</w:t>
            </w:r>
            <w:proofErr w:type="spellEnd"/>
          </w:p>
        </w:tc>
        <w:tc>
          <w:tcPr>
            <w:tcW w:w="2275" w:type="pct"/>
            <w:tcBorders>
              <w:top w:val="single" w:sz="6" w:space="0" w:color="31849B"/>
              <w:left w:val="nil"/>
              <w:bottom w:val="single" w:sz="6" w:space="0" w:color="31849B"/>
              <w:right w:val="single" w:sz="4" w:space="0" w:color="31849B"/>
            </w:tcBorders>
            <w:hideMark/>
          </w:tcPr>
          <w:p w14:paraId="48E16324" w14:textId="04C77595" w:rsidR="000F1AD6" w:rsidRPr="0086729F" w:rsidRDefault="000F1AD6" w:rsidP="000F1AD6">
            <w:pPr>
              <w:pStyle w:val="question"/>
              <w:rPr>
                <w:rFonts w:ascii="Arial" w:hAnsi="Arial" w:cs="Arial"/>
                <w:highlight w:val="yellow"/>
              </w:rPr>
            </w:pPr>
            <w:r w:rsidRPr="009409D4">
              <w:rPr>
                <w:rFonts w:ascii="Arial" w:hAnsi="Arial" w:cs="Arial"/>
              </w:rPr>
              <w:lastRenderedPageBreak/>
              <w:fldChar w:fldCharType="begin">
                <w:ffData>
                  <w:name w:val="Check96"/>
                  <w:enabled/>
                  <w:calcOnExit w:val="0"/>
                  <w:checkBox>
                    <w:sizeAuto/>
                    <w:default w:val="0"/>
                  </w:checkBox>
                </w:ffData>
              </w:fldChar>
            </w:r>
            <w:bookmarkStart w:id="58" w:name="Check9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8"/>
            <w:r w:rsidRPr="009409D4">
              <w:rPr>
                <w:rFonts w:ascii="Arial" w:hAnsi="Arial" w:cs="Arial"/>
              </w:rPr>
              <w:t xml:space="preserve"> Non</w:t>
            </w:r>
            <w:r w:rsidRPr="009409D4">
              <w:rPr>
                <w:rFonts w:ascii="Arial" w:hAnsi="Arial" w:cs="Arial"/>
              </w:rPr>
              <w:noBreakHyphen/>
              <w:t>conjugative plasmids</w:t>
            </w:r>
            <w:r w:rsidRPr="009409D4">
              <w:rPr>
                <w:rFonts w:ascii="Arial" w:hAnsi="Arial" w:cs="Arial"/>
              </w:rPr>
              <w:br/>
            </w:r>
            <w:r w:rsidRPr="009409D4">
              <w:rPr>
                <w:rFonts w:ascii="Arial" w:hAnsi="Arial" w:cs="Arial"/>
              </w:rPr>
              <w:fldChar w:fldCharType="begin">
                <w:ffData>
                  <w:name w:val="Check97"/>
                  <w:enabled/>
                  <w:calcOnExit w:val="0"/>
                  <w:checkBox>
                    <w:sizeAuto/>
                    <w:default w:val="0"/>
                  </w:checkBox>
                </w:ffData>
              </w:fldChar>
            </w:r>
            <w:bookmarkStart w:id="59" w:name="Check97"/>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59"/>
            <w:r w:rsidRPr="009409D4">
              <w:rPr>
                <w:rFonts w:ascii="Arial" w:hAnsi="Arial" w:cs="Arial"/>
              </w:rPr>
              <w:t xml:space="preserve"> None (non</w:t>
            </w:r>
            <w:r w:rsidRPr="009409D4">
              <w:rPr>
                <w:rFonts w:ascii="Arial" w:hAnsi="Arial" w:cs="Arial"/>
              </w:rPr>
              <w:noBreakHyphen/>
              <w:t>vector systems)</w:t>
            </w:r>
          </w:p>
        </w:tc>
      </w:tr>
      <w:tr w:rsidR="000F1AD6" w:rsidRPr="009409D4" w14:paraId="4EF0A889" w14:textId="77777777" w:rsidTr="000F1AD6">
        <w:tc>
          <w:tcPr>
            <w:tcW w:w="283" w:type="pct"/>
            <w:tcBorders>
              <w:top w:val="single" w:sz="6" w:space="0" w:color="31849B"/>
              <w:left w:val="single" w:sz="4" w:space="0" w:color="31849B"/>
              <w:bottom w:val="single" w:sz="6" w:space="0" w:color="31849B"/>
              <w:right w:val="nil"/>
            </w:tcBorders>
            <w:hideMark/>
          </w:tcPr>
          <w:p w14:paraId="1FCDA42B" w14:textId="4F28C8EF" w:rsidR="000F1AD6" w:rsidRPr="00D833C7" w:rsidRDefault="00D833C7" w:rsidP="000F1AD6">
            <w:pPr>
              <w:pStyle w:val="question"/>
              <w:rPr>
                <w:rFonts w:ascii="Arial" w:hAnsi="Arial" w:cs="Arial"/>
              </w:rPr>
            </w:pPr>
            <w:r w:rsidRPr="00D833C7">
              <w:rPr>
                <w:rFonts w:ascii="Arial" w:hAnsi="Arial" w:cs="Arial"/>
              </w:rPr>
              <w:t>7</w:t>
            </w:r>
          </w:p>
        </w:tc>
        <w:tc>
          <w:tcPr>
            <w:tcW w:w="423" w:type="pct"/>
            <w:tcBorders>
              <w:top w:val="single" w:sz="6" w:space="0" w:color="31849B"/>
              <w:left w:val="nil"/>
              <w:bottom w:val="single" w:sz="6" w:space="0" w:color="31849B"/>
              <w:right w:val="nil"/>
            </w:tcBorders>
            <w:hideMark/>
          </w:tcPr>
          <w:p w14:paraId="2F1FD379" w14:textId="77777777" w:rsidR="000F1AD6" w:rsidRPr="00D833C7" w:rsidRDefault="000F1AD6" w:rsidP="000F1AD6">
            <w:pPr>
              <w:pStyle w:val="question"/>
              <w:rPr>
                <w:rFonts w:ascii="Arial" w:hAnsi="Arial" w:cs="Arial"/>
              </w:rPr>
            </w:pPr>
            <w:r w:rsidRPr="00D833C7">
              <w:rPr>
                <w:rFonts w:ascii="Arial" w:hAnsi="Arial" w:cs="Arial"/>
              </w:rPr>
              <w:t>Fungi</w:t>
            </w:r>
          </w:p>
        </w:tc>
        <w:tc>
          <w:tcPr>
            <w:tcW w:w="2019" w:type="pct"/>
            <w:gridSpan w:val="2"/>
            <w:tcBorders>
              <w:top w:val="single" w:sz="6" w:space="0" w:color="31849B"/>
              <w:left w:val="nil"/>
              <w:bottom w:val="single" w:sz="6" w:space="0" w:color="31849B"/>
              <w:right w:val="nil"/>
            </w:tcBorders>
            <w:hideMark/>
          </w:tcPr>
          <w:p w14:paraId="69304D5C" w14:textId="77777777" w:rsidR="000F1AD6" w:rsidRDefault="000F1AD6" w:rsidP="000F1AD6">
            <w:pPr>
              <w:pStyle w:val="question"/>
              <w:rPr>
                <w:rFonts w:ascii="Arial" w:hAnsi="Arial" w:cs="Arial"/>
              </w:rPr>
            </w:pPr>
            <w:r>
              <w:rPr>
                <w:rFonts w:ascii="Arial" w:hAnsi="Arial" w:cs="Arial"/>
              </w:rPr>
              <w:t>Any of the following:</w:t>
            </w:r>
          </w:p>
          <w:p w14:paraId="7300983A" w14:textId="7D14C279"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08"/>
                  <w:enabled/>
                  <w:calcOnExit w:val="0"/>
                  <w:checkBox>
                    <w:sizeAuto/>
                    <w:default w:val="0"/>
                  </w:checkBox>
                </w:ffData>
              </w:fldChar>
            </w:r>
            <w:bookmarkStart w:id="60" w:name="Check108"/>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0"/>
            <w:r w:rsidRPr="009409D4">
              <w:rPr>
                <w:rFonts w:ascii="Arial" w:hAnsi="Arial" w:cs="Arial"/>
              </w:rPr>
              <w:t xml:space="preserve"> </w:t>
            </w:r>
            <w:proofErr w:type="spellStart"/>
            <w:r w:rsidRPr="00001B4B">
              <w:rPr>
                <w:rFonts w:ascii="Arial" w:hAnsi="Arial" w:cs="Arial"/>
                <w:i/>
              </w:rPr>
              <w:t>Kluyveromyces</w:t>
            </w:r>
            <w:proofErr w:type="spellEnd"/>
            <w:r w:rsidRPr="00001B4B">
              <w:rPr>
                <w:rFonts w:ascii="Arial" w:hAnsi="Arial" w:cs="Arial"/>
                <w:i/>
              </w:rPr>
              <w:t xml:space="preserve"> lactis</w:t>
            </w:r>
            <w:r w:rsidRPr="009409D4">
              <w:rPr>
                <w:rFonts w:ascii="Arial" w:hAnsi="Arial" w:cs="Arial"/>
              </w:rPr>
              <w:br/>
            </w:r>
            <w:r w:rsidRPr="009409D4">
              <w:rPr>
                <w:rFonts w:ascii="Arial" w:hAnsi="Arial" w:cs="Arial"/>
              </w:rPr>
              <w:fldChar w:fldCharType="begin">
                <w:ffData>
                  <w:name w:val="Check104"/>
                  <w:enabled/>
                  <w:calcOnExit w:val="0"/>
                  <w:checkBox>
                    <w:sizeAuto/>
                    <w:default w:val="0"/>
                  </w:checkBox>
                </w:ffData>
              </w:fldChar>
            </w:r>
            <w:bookmarkStart w:id="61" w:name="Check10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1"/>
            <w:r w:rsidRPr="009409D4">
              <w:rPr>
                <w:rFonts w:ascii="Arial" w:hAnsi="Arial" w:cs="Arial"/>
              </w:rPr>
              <w:t xml:space="preserve"> </w:t>
            </w:r>
            <w:r w:rsidRPr="00001B4B">
              <w:rPr>
                <w:rFonts w:ascii="Arial" w:hAnsi="Arial" w:cs="Arial"/>
                <w:i/>
              </w:rPr>
              <w:t xml:space="preserve">Neurospora </w:t>
            </w:r>
            <w:proofErr w:type="spellStart"/>
            <w:r w:rsidRPr="00001B4B">
              <w:rPr>
                <w:rFonts w:ascii="Arial" w:hAnsi="Arial" w:cs="Arial"/>
                <w:i/>
              </w:rPr>
              <w:t>crassa</w:t>
            </w:r>
            <w:proofErr w:type="spellEnd"/>
            <w:r w:rsidRPr="009409D4">
              <w:rPr>
                <w:rFonts w:ascii="Arial" w:hAnsi="Arial" w:cs="Arial"/>
              </w:rPr>
              <w:t xml:space="preserve"> – laboratory strains</w:t>
            </w:r>
            <w:r w:rsidRPr="009409D4">
              <w:rPr>
                <w:rFonts w:ascii="Arial" w:hAnsi="Arial" w:cs="Arial"/>
              </w:rPr>
              <w:br/>
            </w:r>
            <w:r w:rsidRPr="009409D4">
              <w:rPr>
                <w:rFonts w:ascii="Arial" w:hAnsi="Arial" w:cs="Arial"/>
              </w:rPr>
              <w:fldChar w:fldCharType="begin">
                <w:ffData>
                  <w:name w:val="Check105"/>
                  <w:enabled/>
                  <w:calcOnExit w:val="0"/>
                  <w:checkBox>
                    <w:sizeAuto/>
                    <w:default w:val="0"/>
                  </w:checkBox>
                </w:ffData>
              </w:fldChar>
            </w:r>
            <w:bookmarkStart w:id="62" w:name="Check10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2"/>
            <w:r w:rsidRPr="009409D4">
              <w:rPr>
                <w:rFonts w:ascii="Arial" w:hAnsi="Arial" w:cs="Arial"/>
              </w:rPr>
              <w:t xml:space="preserve"> </w:t>
            </w:r>
            <w:r w:rsidRPr="00001B4B">
              <w:rPr>
                <w:rFonts w:ascii="Arial" w:hAnsi="Arial" w:cs="Arial"/>
                <w:i/>
              </w:rPr>
              <w:t>Pichia pastoris</w:t>
            </w:r>
            <w:r w:rsidRPr="009409D4">
              <w:rPr>
                <w:rFonts w:ascii="Arial" w:hAnsi="Arial" w:cs="Arial"/>
              </w:rPr>
              <w:br/>
            </w:r>
            <w:r w:rsidRPr="009409D4">
              <w:rPr>
                <w:rFonts w:ascii="Arial" w:hAnsi="Arial" w:cs="Arial"/>
              </w:rPr>
              <w:fldChar w:fldCharType="begin">
                <w:ffData>
                  <w:name w:val="Check106"/>
                  <w:enabled/>
                  <w:calcOnExit w:val="0"/>
                  <w:checkBox>
                    <w:sizeAuto/>
                    <w:default w:val="0"/>
                  </w:checkBox>
                </w:ffData>
              </w:fldChar>
            </w:r>
            <w:bookmarkStart w:id="63" w:name="Check10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3"/>
            <w:r w:rsidRPr="009409D4">
              <w:rPr>
                <w:rFonts w:ascii="Arial" w:hAnsi="Arial" w:cs="Arial"/>
              </w:rPr>
              <w:t xml:space="preserve"> </w:t>
            </w:r>
            <w:r w:rsidRPr="00001B4B">
              <w:rPr>
                <w:rFonts w:ascii="Arial" w:hAnsi="Arial" w:cs="Arial"/>
                <w:i/>
              </w:rPr>
              <w:t>Saccharomyces cerevisiae</w:t>
            </w:r>
            <w:r w:rsidRPr="009409D4">
              <w:rPr>
                <w:rFonts w:ascii="Arial" w:hAnsi="Arial" w:cs="Arial"/>
              </w:rPr>
              <w:br/>
            </w:r>
            <w:r w:rsidRPr="009409D4">
              <w:rPr>
                <w:rFonts w:ascii="Arial" w:hAnsi="Arial" w:cs="Arial"/>
              </w:rPr>
              <w:fldChar w:fldCharType="begin">
                <w:ffData>
                  <w:name w:val="Check107"/>
                  <w:enabled/>
                  <w:calcOnExit w:val="0"/>
                  <w:checkBox>
                    <w:sizeAuto/>
                    <w:default w:val="0"/>
                  </w:checkBox>
                </w:ffData>
              </w:fldChar>
            </w:r>
            <w:bookmarkStart w:id="64" w:name="Check107"/>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4"/>
            <w:r w:rsidRPr="009409D4">
              <w:rPr>
                <w:rFonts w:ascii="Arial" w:hAnsi="Arial" w:cs="Arial"/>
              </w:rPr>
              <w:t xml:space="preserve"> </w:t>
            </w:r>
            <w:proofErr w:type="spellStart"/>
            <w:r w:rsidRPr="00001B4B">
              <w:rPr>
                <w:rFonts w:ascii="Arial" w:hAnsi="Arial" w:cs="Arial"/>
                <w:i/>
              </w:rPr>
              <w:t>Schizosaccharomyces</w:t>
            </w:r>
            <w:proofErr w:type="spellEnd"/>
            <w:r w:rsidRPr="00001B4B">
              <w:rPr>
                <w:rFonts w:ascii="Arial" w:hAnsi="Arial" w:cs="Arial"/>
                <w:i/>
              </w:rPr>
              <w:t xml:space="preserve"> pombe</w:t>
            </w:r>
            <w:r w:rsidRPr="009409D4">
              <w:rPr>
                <w:rFonts w:ascii="Arial" w:hAnsi="Arial" w:cs="Arial"/>
              </w:rPr>
              <w:br/>
            </w:r>
            <w:r w:rsidRPr="009409D4">
              <w:rPr>
                <w:rFonts w:ascii="Arial" w:hAnsi="Arial" w:cs="Arial"/>
              </w:rPr>
              <w:fldChar w:fldCharType="begin">
                <w:ffData>
                  <w:name w:val="Check109"/>
                  <w:enabled/>
                  <w:calcOnExit w:val="0"/>
                  <w:checkBox>
                    <w:sizeAuto/>
                    <w:default w:val="0"/>
                  </w:checkBox>
                </w:ffData>
              </w:fldChar>
            </w:r>
            <w:bookmarkStart w:id="65" w:name="Check10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5"/>
            <w:r w:rsidRPr="009409D4">
              <w:rPr>
                <w:rFonts w:ascii="Arial" w:hAnsi="Arial" w:cs="Arial"/>
              </w:rPr>
              <w:t xml:space="preserve"> </w:t>
            </w:r>
            <w:r w:rsidRPr="00001B4B">
              <w:rPr>
                <w:rFonts w:ascii="Arial" w:hAnsi="Arial" w:cs="Arial"/>
                <w:i/>
              </w:rPr>
              <w:t xml:space="preserve">Trichoderma </w:t>
            </w:r>
            <w:proofErr w:type="spellStart"/>
            <w:r w:rsidRPr="00001B4B">
              <w:rPr>
                <w:rFonts w:ascii="Arial" w:hAnsi="Arial" w:cs="Arial"/>
                <w:i/>
              </w:rPr>
              <w:t>reesei</w:t>
            </w:r>
            <w:proofErr w:type="spellEnd"/>
            <w:r w:rsidRPr="009409D4">
              <w:rPr>
                <w:rFonts w:ascii="Arial" w:hAnsi="Arial" w:cs="Arial"/>
              </w:rPr>
              <w:br/>
            </w:r>
            <w:r w:rsidRPr="009409D4">
              <w:rPr>
                <w:rFonts w:ascii="Arial" w:hAnsi="Arial" w:cs="Arial"/>
              </w:rPr>
              <w:fldChar w:fldCharType="begin">
                <w:ffData>
                  <w:name w:val="Check155"/>
                  <w:enabled/>
                  <w:calcOnExit w:val="0"/>
                  <w:checkBox>
                    <w:sizeAuto/>
                    <w:default w:val="0"/>
                  </w:checkBox>
                </w:ffData>
              </w:fldChar>
            </w:r>
            <w:bookmarkStart w:id="66" w:name="Check15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6"/>
            <w:r w:rsidRPr="009409D4">
              <w:rPr>
                <w:rFonts w:ascii="Arial" w:hAnsi="Arial" w:cs="Arial"/>
              </w:rPr>
              <w:t xml:space="preserve"> </w:t>
            </w:r>
            <w:proofErr w:type="spellStart"/>
            <w:r w:rsidRPr="00001B4B">
              <w:rPr>
                <w:rFonts w:ascii="Arial" w:hAnsi="Arial" w:cs="Arial"/>
                <w:i/>
              </w:rPr>
              <w:t>Yarrowia</w:t>
            </w:r>
            <w:proofErr w:type="spellEnd"/>
            <w:r w:rsidRPr="00001B4B">
              <w:rPr>
                <w:rFonts w:ascii="Arial" w:hAnsi="Arial" w:cs="Arial"/>
                <w:i/>
              </w:rPr>
              <w:t xml:space="preserve"> </w:t>
            </w:r>
            <w:proofErr w:type="spellStart"/>
            <w:r w:rsidRPr="00001B4B">
              <w:rPr>
                <w:rFonts w:ascii="Arial" w:hAnsi="Arial" w:cs="Arial"/>
                <w:i/>
              </w:rPr>
              <w:t>lipolytica</w:t>
            </w:r>
            <w:proofErr w:type="spellEnd"/>
          </w:p>
        </w:tc>
        <w:tc>
          <w:tcPr>
            <w:tcW w:w="2275" w:type="pct"/>
            <w:tcBorders>
              <w:top w:val="single" w:sz="6" w:space="0" w:color="31849B"/>
              <w:left w:val="nil"/>
              <w:bottom w:val="single" w:sz="6" w:space="0" w:color="31849B"/>
              <w:right w:val="single" w:sz="4" w:space="0" w:color="31849B"/>
            </w:tcBorders>
            <w:hideMark/>
          </w:tcPr>
          <w:p w14:paraId="78DCF003" w14:textId="76569A50"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1"/>
                  <w:enabled/>
                  <w:calcOnExit w:val="0"/>
                  <w:checkBox>
                    <w:sizeAuto/>
                    <w:default w:val="0"/>
                  </w:checkBox>
                </w:ffData>
              </w:fldChar>
            </w:r>
            <w:bookmarkStart w:id="67" w:name="Check11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7"/>
            <w:r w:rsidRPr="009409D4">
              <w:rPr>
                <w:rFonts w:ascii="Arial" w:hAnsi="Arial" w:cs="Arial"/>
              </w:rPr>
              <w:t xml:space="preserve"> All vectors</w:t>
            </w:r>
            <w:r w:rsidRPr="009409D4">
              <w:rPr>
                <w:rFonts w:ascii="Arial" w:hAnsi="Arial" w:cs="Arial"/>
              </w:rPr>
              <w:br/>
            </w:r>
            <w:r w:rsidRPr="009409D4">
              <w:rPr>
                <w:rFonts w:ascii="Arial" w:hAnsi="Arial" w:cs="Arial"/>
              </w:rPr>
              <w:fldChar w:fldCharType="begin">
                <w:ffData>
                  <w:name w:val="Check112"/>
                  <w:enabled/>
                  <w:calcOnExit w:val="0"/>
                  <w:checkBox>
                    <w:sizeAuto/>
                    <w:default w:val="0"/>
                  </w:checkBox>
                </w:ffData>
              </w:fldChar>
            </w:r>
            <w:bookmarkStart w:id="68" w:name="Check112"/>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8"/>
            <w:r w:rsidRPr="009409D4">
              <w:rPr>
                <w:rFonts w:ascii="Arial" w:hAnsi="Arial" w:cs="Arial"/>
              </w:rPr>
              <w:t xml:space="preserve"> None (non</w:t>
            </w:r>
            <w:r w:rsidRPr="009409D4">
              <w:rPr>
                <w:rFonts w:ascii="Arial" w:hAnsi="Arial" w:cs="Arial"/>
              </w:rPr>
              <w:noBreakHyphen/>
              <w:t>vector systems)</w:t>
            </w:r>
          </w:p>
        </w:tc>
      </w:tr>
      <w:tr w:rsidR="000F1AD6" w:rsidRPr="009409D4" w14:paraId="065CE437" w14:textId="77777777" w:rsidTr="000F1AD6">
        <w:tc>
          <w:tcPr>
            <w:tcW w:w="283" w:type="pct"/>
            <w:tcBorders>
              <w:top w:val="single" w:sz="6" w:space="0" w:color="31849B"/>
              <w:left w:val="single" w:sz="4" w:space="0" w:color="31849B"/>
              <w:bottom w:val="single" w:sz="6" w:space="0" w:color="31849B"/>
              <w:right w:val="nil"/>
            </w:tcBorders>
            <w:hideMark/>
          </w:tcPr>
          <w:p w14:paraId="017E7CF2" w14:textId="2DD18B8C" w:rsidR="000F1AD6" w:rsidRPr="00D833C7" w:rsidRDefault="00D833C7" w:rsidP="000F1AD6">
            <w:pPr>
              <w:pStyle w:val="question"/>
              <w:rPr>
                <w:rFonts w:ascii="Arial" w:hAnsi="Arial" w:cs="Arial"/>
              </w:rPr>
            </w:pPr>
            <w:r w:rsidRPr="00D833C7">
              <w:rPr>
                <w:rFonts w:ascii="Arial" w:hAnsi="Arial" w:cs="Arial"/>
              </w:rPr>
              <w:t>8</w:t>
            </w:r>
          </w:p>
        </w:tc>
        <w:tc>
          <w:tcPr>
            <w:tcW w:w="423" w:type="pct"/>
            <w:tcBorders>
              <w:top w:val="single" w:sz="6" w:space="0" w:color="31849B"/>
              <w:left w:val="nil"/>
              <w:bottom w:val="single" w:sz="6" w:space="0" w:color="31849B"/>
              <w:right w:val="nil"/>
            </w:tcBorders>
            <w:hideMark/>
          </w:tcPr>
          <w:p w14:paraId="6C8BF5FA" w14:textId="77777777" w:rsidR="000F1AD6" w:rsidRPr="00D833C7" w:rsidRDefault="000F1AD6" w:rsidP="000F1AD6">
            <w:pPr>
              <w:pStyle w:val="question"/>
              <w:rPr>
                <w:rFonts w:ascii="Arial" w:hAnsi="Arial" w:cs="Arial"/>
              </w:rPr>
            </w:pPr>
            <w:r w:rsidRPr="00D833C7">
              <w:rPr>
                <w:rFonts w:ascii="Arial" w:hAnsi="Arial" w:cs="Arial"/>
              </w:rPr>
              <w:t xml:space="preserve">Slime </w:t>
            </w:r>
            <w:proofErr w:type="spellStart"/>
            <w:r w:rsidRPr="00D833C7">
              <w:rPr>
                <w:rFonts w:ascii="Arial" w:hAnsi="Arial" w:cs="Arial"/>
              </w:rPr>
              <w:t>moulds</w:t>
            </w:r>
            <w:proofErr w:type="spellEnd"/>
          </w:p>
        </w:tc>
        <w:tc>
          <w:tcPr>
            <w:tcW w:w="2019" w:type="pct"/>
            <w:gridSpan w:val="2"/>
            <w:tcBorders>
              <w:top w:val="single" w:sz="6" w:space="0" w:color="31849B"/>
              <w:left w:val="nil"/>
              <w:bottom w:val="single" w:sz="6" w:space="0" w:color="31849B"/>
              <w:right w:val="nil"/>
            </w:tcBorders>
            <w:hideMark/>
          </w:tcPr>
          <w:p w14:paraId="50685C26" w14:textId="57A4A8B7"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0"/>
                  <w:enabled/>
                  <w:calcOnExit w:val="0"/>
                  <w:checkBox>
                    <w:sizeAuto/>
                    <w:default w:val="0"/>
                  </w:checkBox>
                </w:ffData>
              </w:fldChar>
            </w:r>
            <w:bookmarkStart w:id="69" w:name="Check110"/>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69"/>
            <w:r w:rsidRPr="009409D4">
              <w:rPr>
                <w:rFonts w:ascii="Arial" w:hAnsi="Arial" w:cs="Arial"/>
              </w:rPr>
              <w:t xml:space="preserve"> </w:t>
            </w:r>
            <w:proofErr w:type="spellStart"/>
            <w:r w:rsidRPr="00001B4B">
              <w:rPr>
                <w:rFonts w:ascii="Arial" w:hAnsi="Arial" w:cs="Arial"/>
                <w:i/>
              </w:rPr>
              <w:t>Dictyostelium</w:t>
            </w:r>
            <w:proofErr w:type="spellEnd"/>
            <w:r w:rsidRPr="009409D4">
              <w:rPr>
                <w:rFonts w:ascii="Arial" w:hAnsi="Arial" w:cs="Arial"/>
              </w:rPr>
              <w:t xml:space="preserve"> species</w:t>
            </w:r>
          </w:p>
        </w:tc>
        <w:tc>
          <w:tcPr>
            <w:tcW w:w="2275" w:type="pct"/>
            <w:tcBorders>
              <w:top w:val="single" w:sz="6" w:space="0" w:color="31849B"/>
              <w:left w:val="nil"/>
              <w:bottom w:val="single" w:sz="6" w:space="0" w:color="31849B"/>
              <w:right w:val="single" w:sz="4" w:space="0" w:color="31849B"/>
            </w:tcBorders>
            <w:hideMark/>
          </w:tcPr>
          <w:p w14:paraId="4EA40B93" w14:textId="69DF84A3"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3"/>
                  <w:enabled/>
                  <w:calcOnExit w:val="0"/>
                  <w:checkBox>
                    <w:sizeAuto/>
                    <w:default w:val="0"/>
                  </w:checkBox>
                </w:ffData>
              </w:fldChar>
            </w:r>
            <w:bookmarkStart w:id="70" w:name="Check11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0"/>
            <w:r>
              <w:rPr>
                <w:rFonts w:ascii="Arial" w:hAnsi="Arial" w:cs="Arial"/>
              </w:rPr>
              <w:t xml:space="preserve"> </w:t>
            </w:r>
            <w:proofErr w:type="spellStart"/>
            <w:r w:rsidRPr="00001B4B">
              <w:rPr>
                <w:rFonts w:ascii="Arial" w:hAnsi="Arial" w:cs="Arial"/>
                <w:i/>
              </w:rPr>
              <w:t>Dictyostelium</w:t>
            </w:r>
            <w:proofErr w:type="spellEnd"/>
            <w:r w:rsidRPr="009409D4">
              <w:rPr>
                <w:rFonts w:ascii="Arial" w:hAnsi="Arial" w:cs="Arial"/>
              </w:rPr>
              <w:t xml:space="preserve"> shuttle vectors, including those based on the endogenous plasmids Ddp1 and Ddp2</w:t>
            </w:r>
            <w:r w:rsidRPr="009409D4">
              <w:rPr>
                <w:rFonts w:ascii="Arial" w:hAnsi="Arial" w:cs="Arial"/>
              </w:rPr>
              <w:br/>
            </w:r>
            <w:r w:rsidRPr="009409D4">
              <w:rPr>
                <w:rFonts w:ascii="Arial" w:hAnsi="Arial" w:cs="Arial"/>
              </w:rPr>
              <w:fldChar w:fldCharType="begin">
                <w:ffData>
                  <w:name w:val="Check114"/>
                  <w:enabled/>
                  <w:calcOnExit w:val="0"/>
                  <w:checkBox>
                    <w:sizeAuto/>
                    <w:default w:val="0"/>
                  </w:checkBox>
                </w:ffData>
              </w:fldChar>
            </w:r>
            <w:bookmarkStart w:id="71" w:name="Check11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1"/>
            <w:r w:rsidRPr="009409D4">
              <w:rPr>
                <w:rFonts w:ascii="Arial" w:hAnsi="Arial" w:cs="Arial"/>
              </w:rPr>
              <w:t xml:space="preserve"> None (non</w:t>
            </w:r>
            <w:r w:rsidRPr="009409D4">
              <w:rPr>
                <w:rFonts w:ascii="Arial" w:hAnsi="Arial" w:cs="Arial"/>
              </w:rPr>
              <w:noBreakHyphen/>
              <w:t>vector systems)</w:t>
            </w:r>
          </w:p>
        </w:tc>
      </w:tr>
      <w:tr w:rsidR="000F1AD6" w:rsidRPr="009409D4" w14:paraId="1B54F072" w14:textId="77777777" w:rsidTr="000F1AD6">
        <w:tc>
          <w:tcPr>
            <w:tcW w:w="283" w:type="pct"/>
            <w:tcBorders>
              <w:top w:val="single" w:sz="6" w:space="0" w:color="31849B"/>
              <w:left w:val="single" w:sz="4" w:space="0" w:color="31849B"/>
              <w:bottom w:val="nil"/>
              <w:right w:val="nil"/>
            </w:tcBorders>
            <w:hideMark/>
          </w:tcPr>
          <w:p w14:paraId="34ABD558" w14:textId="5A5D163F" w:rsidR="000F1AD6" w:rsidRPr="00D833C7" w:rsidRDefault="00D833C7" w:rsidP="000F1AD6">
            <w:pPr>
              <w:pStyle w:val="question"/>
              <w:rPr>
                <w:rFonts w:ascii="Arial" w:hAnsi="Arial" w:cs="Arial"/>
              </w:rPr>
            </w:pPr>
            <w:r w:rsidRPr="00D833C7">
              <w:rPr>
                <w:rFonts w:ascii="Arial" w:hAnsi="Arial" w:cs="Arial"/>
              </w:rPr>
              <w:t>9</w:t>
            </w:r>
          </w:p>
        </w:tc>
        <w:tc>
          <w:tcPr>
            <w:tcW w:w="423" w:type="pct"/>
            <w:tcBorders>
              <w:top w:val="single" w:sz="6" w:space="0" w:color="31849B"/>
              <w:left w:val="nil"/>
              <w:bottom w:val="nil"/>
              <w:right w:val="nil"/>
            </w:tcBorders>
            <w:hideMark/>
          </w:tcPr>
          <w:p w14:paraId="3F244FC2" w14:textId="77777777" w:rsidR="000F1AD6" w:rsidRPr="00D833C7" w:rsidRDefault="000F1AD6" w:rsidP="000F1AD6">
            <w:pPr>
              <w:pStyle w:val="question"/>
              <w:rPr>
                <w:rFonts w:ascii="Arial" w:hAnsi="Arial" w:cs="Arial"/>
              </w:rPr>
            </w:pPr>
            <w:r w:rsidRPr="00D833C7">
              <w:rPr>
                <w:rFonts w:ascii="Arial" w:hAnsi="Arial" w:cs="Arial"/>
              </w:rPr>
              <w:t>Tissue culture</w:t>
            </w:r>
          </w:p>
        </w:tc>
        <w:tc>
          <w:tcPr>
            <w:tcW w:w="2019" w:type="pct"/>
            <w:gridSpan w:val="2"/>
            <w:tcBorders>
              <w:top w:val="single" w:sz="6" w:space="0" w:color="31849B"/>
              <w:left w:val="nil"/>
              <w:bottom w:val="single" w:sz="6" w:space="0" w:color="31849B"/>
              <w:right w:val="nil"/>
            </w:tcBorders>
            <w:hideMark/>
          </w:tcPr>
          <w:p w14:paraId="6F14A78E" w14:textId="2F53E496"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56"/>
                  <w:enabled/>
                  <w:calcOnExit w:val="0"/>
                  <w:checkBox>
                    <w:sizeAuto/>
                    <w:default w:val="0"/>
                  </w:checkBox>
                </w:ffData>
              </w:fldChar>
            </w:r>
            <w:bookmarkStart w:id="72" w:name="Check15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2"/>
            <w:r w:rsidRPr="009409D4">
              <w:rPr>
                <w:rFonts w:ascii="Arial" w:hAnsi="Arial" w:cs="Arial"/>
              </w:rPr>
              <w:t xml:space="preserve"> Any of the following if they cannot spontaneously generate a whole animal:</w:t>
            </w:r>
            <w:r w:rsidRPr="009409D4">
              <w:rPr>
                <w:rFonts w:ascii="Arial" w:hAnsi="Arial" w:cs="Arial"/>
              </w:rPr>
              <w:br/>
              <w:t>(a) animal or human cell cultures (including packaging cell lines);</w:t>
            </w:r>
            <w:r w:rsidRPr="009409D4">
              <w:rPr>
                <w:rFonts w:ascii="Arial" w:hAnsi="Arial" w:cs="Arial"/>
              </w:rPr>
              <w:br/>
              <w:t>(b) isolated cells, isolated tissues or isolated organs, whether animal or human;</w:t>
            </w:r>
            <w:r w:rsidRPr="009409D4">
              <w:rPr>
                <w:rFonts w:ascii="Arial" w:hAnsi="Arial" w:cs="Arial"/>
              </w:rPr>
              <w:br/>
              <w:t xml:space="preserve">(c) early non-human mammalian embryos cultured </w:t>
            </w:r>
            <w:r w:rsidRPr="00FE724F">
              <w:rPr>
                <w:rFonts w:ascii="Arial" w:hAnsi="Arial" w:cs="Arial"/>
                <w:i/>
              </w:rPr>
              <w:t>in vitro</w:t>
            </w:r>
          </w:p>
        </w:tc>
        <w:tc>
          <w:tcPr>
            <w:tcW w:w="2275" w:type="pct"/>
            <w:tcBorders>
              <w:top w:val="single" w:sz="6" w:space="0" w:color="31849B"/>
              <w:left w:val="nil"/>
              <w:bottom w:val="single" w:sz="6" w:space="0" w:color="31849B"/>
              <w:right w:val="single" w:sz="4" w:space="0" w:color="31849B"/>
            </w:tcBorders>
            <w:hideMark/>
          </w:tcPr>
          <w:p w14:paraId="066CE9E0" w14:textId="22470C0D"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15"/>
                  <w:enabled/>
                  <w:calcOnExit w:val="0"/>
                  <w:checkBox>
                    <w:sizeAuto/>
                    <w:default w:val="0"/>
                  </w:checkBox>
                </w:ffData>
              </w:fldChar>
            </w:r>
            <w:bookmarkStart w:id="73" w:name="Check11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3"/>
            <w:r w:rsidRPr="009409D4">
              <w:rPr>
                <w:rFonts w:ascii="Arial" w:hAnsi="Arial" w:cs="Arial"/>
              </w:rPr>
              <w:t xml:space="preserve"> </w:t>
            </w:r>
            <w:r>
              <w:rPr>
                <w:rFonts w:ascii="Arial" w:hAnsi="Arial" w:cs="Arial"/>
              </w:rPr>
              <w:t>Plasmids</w:t>
            </w:r>
            <w:r w:rsidRPr="009409D4">
              <w:rPr>
                <w:rFonts w:ascii="Arial" w:hAnsi="Arial" w:cs="Arial"/>
              </w:rPr>
              <w:br/>
            </w:r>
            <w:r w:rsidRPr="009409D4">
              <w:rPr>
                <w:rFonts w:ascii="Arial" w:hAnsi="Arial" w:cs="Arial"/>
              </w:rPr>
              <w:fldChar w:fldCharType="begin">
                <w:ffData>
                  <w:name w:val="Check116"/>
                  <w:enabled/>
                  <w:calcOnExit w:val="0"/>
                  <w:checkBox>
                    <w:sizeAuto/>
                    <w:default w:val="0"/>
                  </w:checkBox>
                </w:ffData>
              </w:fldChar>
            </w:r>
            <w:bookmarkStart w:id="74" w:name="Check11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4"/>
            <w:r w:rsidRPr="009409D4">
              <w:rPr>
                <w:rFonts w:ascii="Arial" w:hAnsi="Arial" w:cs="Arial"/>
              </w:rPr>
              <w:t xml:space="preserve"> </w:t>
            </w:r>
            <w:r>
              <w:rPr>
                <w:rFonts w:ascii="Arial" w:hAnsi="Arial" w:cs="Arial"/>
              </w:rPr>
              <w:t>R</w:t>
            </w:r>
            <w:r w:rsidRPr="009409D4">
              <w:rPr>
                <w:rFonts w:ascii="Arial" w:hAnsi="Arial" w:cs="Arial"/>
              </w:rPr>
              <w:t>eplication defective viral vectors unable to transduce human cells</w:t>
            </w:r>
            <w:r w:rsidRPr="009409D4">
              <w:rPr>
                <w:rFonts w:ascii="Arial" w:hAnsi="Arial" w:cs="Arial"/>
              </w:rPr>
              <w:br/>
            </w:r>
            <w:r w:rsidRPr="009409D4">
              <w:rPr>
                <w:rFonts w:ascii="Arial" w:hAnsi="Arial" w:cs="Arial"/>
              </w:rPr>
              <w:fldChar w:fldCharType="begin">
                <w:ffData>
                  <w:name w:val="Check118"/>
                  <w:enabled/>
                  <w:calcOnExit w:val="0"/>
                  <w:checkBox>
                    <w:sizeAuto/>
                    <w:default w:val="0"/>
                  </w:checkBox>
                </w:ffData>
              </w:fldChar>
            </w:r>
            <w:bookmarkStart w:id="75" w:name="Check118"/>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5"/>
            <w:r w:rsidRPr="009409D4">
              <w:rPr>
                <w:rFonts w:ascii="Arial" w:hAnsi="Arial" w:cs="Arial"/>
              </w:rPr>
              <w:t xml:space="preserve"> </w:t>
            </w:r>
            <w:r>
              <w:rPr>
                <w:rFonts w:ascii="Arial" w:hAnsi="Arial" w:cs="Arial"/>
              </w:rPr>
              <w:t xml:space="preserve">polyhedron minus forms of the baculovirus </w:t>
            </w:r>
            <w:proofErr w:type="spellStart"/>
            <w:r w:rsidRPr="00660B3A">
              <w:rPr>
                <w:rFonts w:ascii="Arial" w:hAnsi="Arial" w:cs="Arial"/>
                <w:i/>
              </w:rPr>
              <w:t>Autographa</w:t>
            </w:r>
            <w:proofErr w:type="spellEnd"/>
            <w:r w:rsidRPr="00660B3A">
              <w:rPr>
                <w:rFonts w:ascii="Arial" w:hAnsi="Arial" w:cs="Arial"/>
                <w:i/>
              </w:rPr>
              <w:t xml:space="preserve"> californica</w:t>
            </w:r>
            <w:r>
              <w:rPr>
                <w:rFonts w:ascii="Arial" w:hAnsi="Arial" w:cs="Arial"/>
              </w:rPr>
              <w:t xml:space="preserve"> nuclear polyhedrosis virus (ACNPV)</w:t>
            </w:r>
            <w:r w:rsidRPr="009409D4">
              <w:rPr>
                <w:rFonts w:ascii="Arial" w:hAnsi="Arial" w:cs="Arial"/>
              </w:rPr>
              <w:br/>
            </w:r>
            <w:r w:rsidRPr="009409D4">
              <w:rPr>
                <w:rFonts w:ascii="Arial" w:hAnsi="Arial" w:cs="Arial"/>
              </w:rPr>
              <w:fldChar w:fldCharType="begin">
                <w:ffData>
                  <w:name w:val="Check119"/>
                  <w:enabled/>
                  <w:calcOnExit w:val="0"/>
                  <w:checkBox>
                    <w:sizeAuto/>
                    <w:default w:val="0"/>
                  </w:checkBox>
                </w:ffData>
              </w:fldChar>
            </w:r>
            <w:bookmarkStart w:id="76" w:name="Check119"/>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6"/>
            <w:r w:rsidRPr="009409D4">
              <w:rPr>
                <w:rFonts w:ascii="Arial" w:hAnsi="Arial" w:cs="Arial"/>
              </w:rPr>
              <w:t xml:space="preserve"> None (non</w:t>
            </w:r>
            <w:r w:rsidRPr="009409D4">
              <w:rPr>
                <w:rFonts w:ascii="Arial" w:hAnsi="Arial" w:cs="Arial"/>
              </w:rPr>
              <w:noBreakHyphen/>
              <w:t>vector systems)</w:t>
            </w:r>
          </w:p>
        </w:tc>
      </w:tr>
      <w:tr w:rsidR="000F1AD6" w:rsidRPr="009409D4" w14:paraId="36078B98" w14:textId="77777777" w:rsidTr="000F1AD6">
        <w:tc>
          <w:tcPr>
            <w:tcW w:w="283" w:type="pct"/>
            <w:tcBorders>
              <w:top w:val="nil"/>
              <w:left w:val="single" w:sz="4" w:space="0" w:color="31849B"/>
              <w:bottom w:val="single" w:sz="4" w:space="0" w:color="31849B"/>
              <w:right w:val="nil"/>
            </w:tcBorders>
          </w:tcPr>
          <w:p w14:paraId="2499167D" w14:textId="5977A363" w:rsidR="000F1AD6" w:rsidRPr="00D833C7" w:rsidRDefault="00D833C7" w:rsidP="000F1AD6">
            <w:pPr>
              <w:pStyle w:val="question"/>
              <w:rPr>
                <w:rFonts w:ascii="Arial" w:hAnsi="Arial" w:cs="Arial"/>
              </w:rPr>
            </w:pPr>
            <w:r w:rsidRPr="00D833C7">
              <w:rPr>
                <w:rFonts w:ascii="Arial" w:hAnsi="Arial" w:cs="Arial"/>
              </w:rPr>
              <w:t>10</w:t>
            </w:r>
          </w:p>
        </w:tc>
        <w:tc>
          <w:tcPr>
            <w:tcW w:w="423" w:type="pct"/>
            <w:tcBorders>
              <w:top w:val="nil"/>
              <w:left w:val="nil"/>
              <w:bottom w:val="single" w:sz="4" w:space="0" w:color="31849B"/>
              <w:right w:val="nil"/>
            </w:tcBorders>
          </w:tcPr>
          <w:p w14:paraId="2000816B" w14:textId="3579C881" w:rsidR="000F1AD6" w:rsidRPr="00D833C7" w:rsidRDefault="00D833C7" w:rsidP="000F1AD6">
            <w:pPr>
              <w:pStyle w:val="question"/>
              <w:rPr>
                <w:rFonts w:ascii="Arial" w:hAnsi="Arial" w:cs="Arial"/>
              </w:rPr>
            </w:pPr>
            <w:r w:rsidRPr="00D833C7">
              <w:rPr>
                <w:rFonts w:ascii="Arial" w:hAnsi="Arial" w:cs="Arial"/>
              </w:rPr>
              <w:t>Tissue culture</w:t>
            </w:r>
          </w:p>
        </w:tc>
        <w:tc>
          <w:tcPr>
            <w:tcW w:w="2019" w:type="pct"/>
            <w:gridSpan w:val="2"/>
            <w:tcBorders>
              <w:top w:val="single" w:sz="6" w:space="0" w:color="31849B"/>
              <w:left w:val="nil"/>
              <w:bottom w:val="single" w:sz="4" w:space="0" w:color="31849B"/>
              <w:right w:val="nil"/>
            </w:tcBorders>
            <w:hideMark/>
          </w:tcPr>
          <w:p w14:paraId="4E71AEB3" w14:textId="67F2898F"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21"/>
                  <w:enabled/>
                  <w:calcOnExit w:val="0"/>
                  <w:checkBox>
                    <w:sizeAuto/>
                    <w:default w:val="0"/>
                  </w:checkBox>
                </w:ffData>
              </w:fldChar>
            </w:r>
            <w:bookmarkStart w:id="77" w:name="Check121"/>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7"/>
            <w:r w:rsidRPr="009409D4">
              <w:rPr>
                <w:rFonts w:ascii="Arial" w:hAnsi="Arial" w:cs="Arial"/>
              </w:rPr>
              <w:t xml:space="preserve"> Either of the following if they are not intended, and are not likely without human intervention, to vegetatively propagate, flower or regenerate into a whole plant:</w:t>
            </w:r>
            <w:r w:rsidRPr="009409D4">
              <w:rPr>
                <w:rFonts w:ascii="Arial" w:hAnsi="Arial" w:cs="Arial"/>
              </w:rPr>
              <w:br/>
              <w:t>(a) plant cell cultures;</w:t>
            </w:r>
            <w:r w:rsidRPr="009409D4">
              <w:rPr>
                <w:rFonts w:ascii="Arial" w:hAnsi="Arial" w:cs="Arial"/>
              </w:rPr>
              <w:br/>
              <w:t>(b) isolated plant tissues or organs</w:t>
            </w:r>
          </w:p>
        </w:tc>
        <w:tc>
          <w:tcPr>
            <w:tcW w:w="2275" w:type="pct"/>
            <w:tcBorders>
              <w:top w:val="single" w:sz="6" w:space="0" w:color="31849B"/>
              <w:left w:val="nil"/>
              <w:bottom w:val="single" w:sz="4" w:space="0" w:color="31849B"/>
              <w:right w:val="single" w:sz="4" w:space="0" w:color="31849B"/>
            </w:tcBorders>
            <w:hideMark/>
          </w:tcPr>
          <w:p w14:paraId="2190543E" w14:textId="77777777" w:rsidR="000F1AD6" w:rsidRDefault="000F1AD6" w:rsidP="000F1AD6">
            <w:pPr>
              <w:pStyle w:val="question"/>
              <w:rPr>
                <w:rFonts w:ascii="Arial" w:hAnsi="Arial" w:cs="Arial"/>
              </w:rPr>
            </w:pPr>
            <w:r w:rsidRPr="009409D4">
              <w:rPr>
                <w:rFonts w:ascii="Arial" w:hAnsi="Arial" w:cs="Arial"/>
              </w:rPr>
              <w:fldChar w:fldCharType="begin">
                <w:ffData>
                  <w:name w:val="Check125"/>
                  <w:enabled/>
                  <w:calcOnExit w:val="0"/>
                  <w:checkBox>
                    <w:sizeAuto/>
                    <w:default w:val="0"/>
                  </w:checkBox>
                </w:ffData>
              </w:fldChar>
            </w:r>
            <w:bookmarkStart w:id="78" w:name="Check12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8"/>
            <w:r w:rsidRPr="009409D4">
              <w:rPr>
                <w:rFonts w:ascii="Arial" w:hAnsi="Arial" w:cs="Arial"/>
              </w:rPr>
              <w:t xml:space="preserve"> </w:t>
            </w:r>
            <w:r>
              <w:rPr>
                <w:rFonts w:ascii="Arial" w:hAnsi="Arial" w:cs="Arial"/>
              </w:rPr>
              <w:t xml:space="preserve">Disarmed Ri or </w:t>
            </w:r>
            <w:proofErr w:type="spellStart"/>
            <w:r>
              <w:rPr>
                <w:rFonts w:ascii="Arial" w:hAnsi="Arial" w:cs="Arial"/>
              </w:rPr>
              <w:t>Ti</w:t>
            </w:r>
            <w:proofErr w:type="spellEnd"/>
            <w:r>
              <w:rPr>
                <w:rFonts w:ascii="Arial" w:hAnsi="Arial" w:cs="Arial"/>
              </w:rPr>
              <w:t xml:space="preserve"> plasmids in </w:t>
            </w:r>
            <w:r w:rsidRPr="00660B3A">
              <w:rPr>
                <w:rFonts w:ascii="Arial" w:hAnsi="Arial" w:cs="Arial"/>
                <w:i/>
              </w:rPr>
              <w:t>Agrobacterium radiobacter</w:t>
            </w:r>
            <w:r>
              <w:rPr>
                <w:rFonts w:ascii="Arial" w:hAnsi="Arial" w:cs="Arial"/>
              </w:rPr>
              <w:t xml:space="preserve">, </w:t>
            </w:r>
            <w:r w:rsidRPr="00660B3A">
              <w:rPr>
                <w:rFonts w:ascii="Arial" w:hAnsi="Arial" w:cs="Arial"/>
                <w:i/>
              </w:rPr>
              <w:t xml:space="preserve">Agrobacterium </w:t>
            </w:r>
            <w:proofErr w:type="spellStart"/>
            <w:r w:rsidRPr="00660B3A">
              <w:rPr>
                <w:rFonts w:ascii="Arial" w:hAnsi="Arial" w:cs="Arial"/>
                <w:i/>
              </w:rPr>
              <w:t>rhizogenes</w:t>
            </w:r>
            <w:proofErr w:type="spellEnd"/>
            <w:r>
              <w:rPr>
                <w:rFonts w:ascii="Arial" w:hAnsi="Arial" w:cs="Arial"/>
              </w:rPr>
              <w:t xml:space="preserve"> (disarmed strains only) or </w:t>
            </w:r>
            <w:r w:rsidRPr="00660B3A">
              <w:rPr>
                <w:rFonts w:ascii="Arial" w:hAnsi="Arial" w:cs="Arial"/>
                <w:i/>
              </w:rPr>
              <w:t>Agrobacterium tumefaciens</w:t>
            </w:r>
            <w:r>
              <w:rPr>
                <w:rFonts w:ascii="Arial" w:hAnsi="Arial" w:cs="Arial"/>
              </w:rPr>
              <w:t xml:space="preserve"> (disarmed strains only)</w:t>
            </w:r>
          </w:p>
          <w:p w14:paraId="7A47F825" w14:textId="38FC9D20" w:rsidR="000F1AD6" w:rsidRPr="0086729F" w:rsidRDefault="000F1AD6" w:rsidP="000F1AD6">
            <w:pPr>
              <w:pStyle w:val="question"/>
              <w:rPr>
                <w:rFonts w:ascii="Arial" w:hAnsi="Arial" w:cs="Arial"/>
                <w:highlight w:val="yellow"/>
              </w:rPr>
            </w:pPr>
            <w:r w:rsidRPr="009409D4">
              <w:rPr>
                <w:rFonts w:ascii="Arial" w:hAnsi="Arial" w:cs="Arial"/>
              </w:rPr>
              <w:fldChar w:fldCharType="begin">
                <w:ffData>
                  <w:name w:val="Check123"/>
                  <w:enabled/>
                  <w:calcOnExit w:val="0"/>
                  <w:checkBox>
                    <w:sizeAuto/>
                    <w:default w:val="0"/>
                  </w:checkBox>
                </w:ffData>
              </w:fldChar>
            </w:r>
            <w:bookmarkStart w:id="79" w:name="Check123"/>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79"/>
            <w:r w:rsidRPr="009409D4">
              <w:rPr>
                <w:rFonts w:ascii="Arial" w:hAnsi="Arial" w:cs="Arial"/>
              </w:rPr>
              <w:t xml:space="preserve"> Non</w:t>
            </w:r>
            <w:r w:rsidRPr="009409D4">
              <w:rPr>
                <w:rFonts w:ascii="Arial" w:hAnsi="Arial" w:cs="Arial"/>
              </w:rPr>
              <w:noBreakHyphen/>
              <w:t>pathogenic viral vectors</w:t>
            </w:r>
            <w:r w:rsidRPr="009409D4">
              <w:rPr>
                <w:rFonts w:ascii="Arial" w:hAnsi="Arial" w:cs="Arial"/>
              </w:rPr>
              <w:br/>
            </w:r>
            <w:r w:rsidRPr="009409D4">
              <w:rPr>
                <w:rFonts w:ascii="Arial" w:hAnsi="Arial" w:cs="Arial"/>
              </w:rPr>
              <w:fldChar w:fldCharType="begin">
                <w:ffData>
                  <w:name w:val="Check124"/>
                  <w:enabled/>
                  <w:calcOnExit w:val="0"/>
                  <w:checkBox>
                    <w:sizeAuto/>
                    <w:default w:val="0"/>
                  </w:checkBox>
                </w:ffData>
              </w:fldChar>
            </w:r>
            <w:bookmarkStart w:id="80" w:name="Check124"/>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80"/>
            <w:r w:rsidRPr="009409D4">
              <w:rPr>
                <w:rFonts w:ascii="Arial" w:hAnsi="Arial" w:cs="Arial"/>
              </w:rPr>
              <w:t xml:space="preserve"> None (non</w:t>
            </w:r>
            <w:r w:rsidRPr="009409D4">
              <w:rPr>
                <w:rFonts w:ascii="Arial" w:hAnsi="Arial" w:cs="Arial"/>
              </w:rPr>
              <w:noBreakHyphen/>
              <w:t>vector systems)</w:t>
            </w:r>
          </w:p>
        </w:tc>
      </w:tr>
    </w:tbl>
    <w:p w14:paraId="5A830C47" w14:textId="77777777" w:rsidR="001113CE" w:rsidRDefault="001113CE">
      <w:pPr>
        <w:sectPr w:rsidR="001113CE" w:rsidSect="00721B07">
          <w:headerReference w:type="first" r:id="rId14"/>
          <w:pgSz w:w="11906" w:h="16838"/>
          <w:pgMar w:top="720" w:right="720" w:bottom="720" w:left="720" w:header="708" w:footer="708" w:gutter="0"/>
          <w:cols w:space="708"/>
          <w:titlePg/>
          <w:docGrid w:linePitch="360"/>
        </w:sectPr>
      </w:pPr>
    </w:p>
    <w:tbl>
      <w:tblPr>
        <w:tblW w:w="5495"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1150"/>
        <w:gridCol w:w="2038"/>
        <w:gridCol w:w="4464"/>
        <w:gridCol w:w="1531"/>
        <w:gridCol w:w="4605"/>
        <w:gridCol w:w="2090"/>
      </w:tblGrid>
      <w:tr w:rsidR="001453CC" w:rsidRPr="001453CC" w14:paraId="4572DE70" w14:textId="77777777" w:rsidTr="00721B07">
        <w:trPr>
          <w:trHeight w:val="355"/>
        </w:trPr>
        <w:tc>
          <w:tcPr>
            <w:tcW w:w="5000" w:type="pct"/>
            <w:gridSpan w:val="6"/>
            <w:tcBorders>
              <w:top w:val="single" w:sz="4" w:space="0" w:color="31849B"/>
              <w:left w:val="single" w:sz="4" w:space="0" w:color="31849B"/>
              <w:bottom w:val="nil"/>
              <w:right w:val="single" w:sz="4" w:space="0" w:color="31849B"/>
            </w:tcBorders>
            <w:shd w:val="clear" w:color="auto" w:fill="DBE5F1" w:themeFill="accent1" w:themeFillTint="33"/>
          </w:tcPr>
          <w:p w14:paraId="565D1E68" w14:textId="77777777" w:rsidR="00F95A17" w:rsidRDefault="00EF633C" w:rsidP="00F95A17">
            <w:pPr>
              <w:pStyle w:val="Heading2"/>
              <w:rPr>
                <w:i/>
                <w:sz w:val="18"/>
              </w:rPr>
            </w:pPr>
            <w:bookmarkStart w:id="81" w:name="_4.2_For_Notifiable"/>
            <w:bookmarkEnd w:id="81"/>
            <w:r w:rsidRPr="00456A10">
              <w:rPr>
                <w:sz w:val="32"/>
              </w:rPr>
              <w:lastRenderedPageBreak/>
              <w:t>4</w:t>
            </w:r>
            <w:r w:rsidR="00C03804" w:rsidRPr="00456A10">
              <w:rPr>
                <w:sz w:val="32"/>
              </w:rPr>
              <w:t>.2</w:t>
            </w:r>
            <w:r w:rsidR="00C03804" w:rsidRPr="00456A10">
              <w:rPr>
                <w:sz w:val="24"/>
              </w:rPr>
              <w:t xml:space="preserve"> </w:t>
            </w:r>
            <w:r w:rsidR="00060E26" w:rsidRPr="00456A10">
              <w:rPr>
                <w:sz w:val="22"/>
              </w:rPr>
              <w:t>C</w:t>
            </w:r>
            <w:r w:rsidR="009D5800" w:rsidRPr="00456A10">
              <w:rPr>
                <w:sz w:val="22"/>
              </w:rPr>
              <w:t xml:space="preserve">omplete </w:t>
            </w:r>
            <w:r w:rsidR="00FE724F" w:rsidRPr="00456A10">
              <w:rPr>
                <w:sz w:val="22"/>
              </w:rPr>
              <w:t xml:space="preserve">the </w:t>
            </w:r>
            <w:r w:rsidR="009D5800" w:rsidRPr="00456A10">
              <w:rPr>
                <w:sz w:val="22"/>
              </w:rPr>
              <w:t xml:space="preserve">table below to describe </w:t>
            </w:r>
            <w:r w:rsidR="00E342C9" w:rsidRPr="00456A10">
              <w:rPr>
                <w:sz w:val="22"/>
              </w:rPr>
              <w:t xml:space="preserve">the GMOs used in the </w:t>
            </w:r>
            <w:r w:rsidR="00F95A17">
              <w:rPr>
                <w:sz w:val="22"/>
              </w:rPr>
              <w:t>Notifiable Low Risk Dealing</w:t>
            </w:r>
            <w:r w:rsidR="009D5800" w:rsidRPr="00456A10">
              <w:rPr>
                <w:sz w:val="22"/>
              </w:rPr>
              <w:t>.</w:t>
            </w:r>
            <w:r w:rsidR="00834EF0" w:rsidRPr="00456A10">
              <w:rPr>
                <w:i/>
                <w:sz w:val="18"/>
              </w:rPr>
              <w:t xml:space="preserve">  </w:t>
            </w:r>
          </w:p>
          <w:p w14:paraId="33079884" w14:textId="052E2564" w:rsidR="001113CE" w:rsidRPr="001453CC" w:rsidRDefault="00834EF0" w:rsidP="00F95A17">
            <w:pPr>
              <w:pStyle w:val="Heading2"/>
              <w:rPr>
                <w:rFonts w:ascii="Arial" w:hAnsi="Arial" w:cs="Arial"/>
                <w:b w:val="0"/>
                <w:color w:val="FF0000"/>
                <w:szCs w:val="18"/>
              </w:rPr>
            </w:pPr>
            <w:r w:rsidRPr="00456A10">
              <w:rPr>
                <w:rFonts w:cs="Arial"/>
                <w:i/>
                <w:color w:val="FF0000"/>
                <w:sz w:val="22"/>
              </w:rPr>
              <w:t xml:space="preserve">Please see </w:t>
            </w:r>
            <w:hyperlink w:anchor="_APPENDIX_3_–" w:history="1">
              <w:r w:rsidRPr="00456A10">
                <w:rPr>
                  <w:rStyle w:val="Hyperlink"/>
                  <w:rFonts w:cs="Arial"/>
                  <w:i/>
                  <w:sz w:val="22"/>
                </w:rPr>
                <w:t xml:space="preserve">Appendix </w:t>
              </w:r>
              <w:r w:rsidR="005044A6" w:rsidRPr="00456A10">
                <w:rPr>
                  <w:rStyle w:val="Hyperlink"/>
                  <w:rFonts w:cs="Arial"/>
                  <w:i/>
                  <w:sz w:val="22"/>
                </w:rPr>
                <w:t>2</w:t>
              </w:r>
            </w:hyperlink>
            <w:r w:rsidRPr="00456A10">
              <w:rPr>
                <w:rFonts w:cs="Arial"/>
                <w:i/>
                <w:color w:val="FF0000"/>
                <w:sz w:val="22"/>
              </w:rPr>
              <w:t xml:space="preserve"> for examples of how to complete this table.</w:t>
            </w:r>
            <w:r w:rsidRPr="00060E26">
              <w:rPr>
                <w:rFonts w:ascii="Arial" w:hAnsi="Arial" w:cs="Arial"/>
                <w:i/>
                <w:color w:val="FF0000"/>
                <w:sz w:val="22"/>
              </w:rPr>
              <w:t xml:space="preserve"> </w:t>
            </w:r>
          </w:p>
        </w:tc>
      </w:tr>
      <w:tr w:rsidR="006712D2" w:rsidRPr="001113CE" w14:paraId="69FEDE34"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8"/>
        </w:trPr>
        <w:tc>
          <w:tcPr>
            <w:tcW w:w="357" w:type="pct"/>
            <w:tcBorders>
              <w:top w:val="single" w:sz="8" w:space="0" w:color="auto"/>
              <w:left w:val="single" w:sz="8" w:space="0" w:color="auto"/>
              <w:bottom w:val="single" w:sz="8" w:space="0" w:color="auto"/>
              <w:right w:val="single" w:sz="8" w:space="0" w:color="auto"/>
            </w:tcBorders>
            <w:shd w:val="clear" w:color="auto" w:fill="F1F5F9"/>
            <w:tcMar>
              <w:top w:w="0" w:type="dxa"/>
              <w:left w:w="108" w:type="dxa"/>
              <w:bottom w:w="0" w:type="dxa"/>
              <w:right w:w="108" w:type="dxa"/>
            </w:tcMar>
            <w:hideMark/>
          </w:tcPr>
          <w:p w14:paraId="62CC4A66" w14:textId="77777777" w:rsidR="006712D2" w:rsidRPr="001113CE" w:rsidRDefault="006712D2" w:rsidP="00E40E49">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Common Name of Parent Organism</w:t>
            </w:r>
          </w:p>
        </w:tc>
        <w:tc>
          <w:tcPr>
            <w:tcW w:w="643"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524F117B" w14:textId="77777777" w:rsidR="006712D2" w:rsidRPr="00E40E49" w:rsidRDefault="006712D2" w:rsidP="00E40E49">
            <w:pPr>
              <w:spacing w:after="0" w:line="240" w:lineRule="auto"/>
              <w:rPr>
                <w:rFonts w:ascii="Arial" w:eastAsia="Calibri" w:hAnsi="Arial" w:cs="Arial"/>
                <w:b/>
                <w:bCs/>
                <w:color w:val="000000"/>
                <w:sz w:val="20"/>
                <w:szCs w:val="20"/>
                <w:lang w:eastAsia="en-AU"/>
              </w:rPr>
            </w:pPr>
            <w:r w:rsidRPr="00E40E49">
              <w:rPr>
                <w:rFonts w:ascii="Arial" w:eastAsia="Calibri" w:hAnsi="Arial" w:cs="Arial"/>
                <w:b/>
                <w:bCs/>
                <w:color w:val="000000"/>
                <w:sz w:val="20"/>
                <w:szCs w:val="20"/>
                <w:lang w:eastAsia="en-AU"/>
              </w:rPr>
              <w:t>Scientific Name of Parent/</w:t>
            </w:r>
            <w:r>
              <w:rPr>
                <w:rFonts w:ascii="Arial" w:eastAsia="Calibri" w:hAnsi="Arial" w:cs="Arial"/>
                <w:b/>
                <w:bCs/>
                <w:color w:val="000000"/>
                <w:sz w:val="20"/>
                <w:szCs w:val="20"/>
                <w:lang w:eastAsia="en-AU"/>
              </w:rPr>
              <w:t xml:space="preserve"> </w:t>
            </w:r>
            <w:r w:rsidRPr="00E40E49">
              <w:rPr>
                <w:rFonts w:ascii="Arial" w:eastAsia="Calibri" w:hAnsi="Arial" w:cs="Arial"/>
                <w:b/>
                <w:bCs/>
                <w:color w:val="000000"/>
                <w:sz w:val="20"/>
                <w:szCs w:val="20"/>
                <w:lang w:eastAsia="en-AU"/>
              </w:rPr>
              <w:t>Host O</w:t>
            </w:r>
            <w:r w:rsidRPr="001113CE">
              <w:rPr>
                <w:rFonts w:ascii="Arial" w:eastAsia="Calibri" w:hAnsi="Arial" w:cs="Arial"/>
                <w:b/>
                <w:bCs/>
                <w:color w:val="000000"/>
                <w:sz w:val="20"/>
                <w:szCs w:val="20"/>
                <w:lang w:eastAsia="en-AU"/>
              </w:rPr>
              <w:t>rganism</w:t>
            </w:r>
            <w:r>
              <w:rPr>
                <w:rFonts w:ascii="Arial" w:eastAsia="Calibri" w:hAnsi="Arial" w:cs="Arial"/>
                <w:b/>
                <w:bCs/>
                <w:color w:val="000000"/>
                <w:sz w:val="20"/>
                <w:szCs w:val="20"/>
                <w:lang w:eastAsia="en-AU"/>
              </w:rPr>
              <w:t>*</w:t>
            </w:r>
            <w:r w:rsidRPr="00E40E49">
              <w:rPr>
                <w:rFonts w:ascii="Arial" w:eastAsia="Calibri" w:hAnsi="Arial" w:cs="Arial"/>
                <w:b/>
                <w:bCs/>
                <w:color w:val="000000"/>
                <w:sz w:val="20"/>
                <w:szCs w:val="20"/>
                <w:lang w:eastAsia="en-AU"/>
              </w:rPr>
              <w:t xml:space="preserve"> </w:t>
            </w:r>
          </w:p>
          <w:p w14:paraId="3371CB43" w14:textId="77777777" w:rsidR="00456A10" w:rsidRDefault="006712D2" w:rsidP="00721B07">
            <w:pPr>
              <w:spacing w:after="0" w:line="240" w:lineRule="auto"/>
              <w:rPr>
                <w:rFonts w:ascii="Arial" w:hAnsi="Arial" w:cs="Arial"/>
                <w:i/>
                <w:sz w:val="18"/>
                <w:szCs w:val="18"/>
              </w:rPr>
            </w:pPr>
            <w:r>
              <w:rPr>
                <w:rFonts w:ascii="Arial" w:hAnsi="Arial" w:cs="Arial"/>
                <w:i/>
                <w:sz w:val="18"/>
                <w:szCs w:val="18"/>
              </w:rPr>
              <w:t>*the</w:t>
            </w:r>
            <w:r w:rsidRPr="00E40E49">
              <w:rPr>
                <w:rFonts w:ascii="Arial" w:hAnsi="Arial" w:cs="Arial"/>
                <w:i/>
                <w:sz w:val="18"/>
                <w:szCs w:val="18"/>
              </w:rPr>
              <w:t xml:space="preserve"> organism that you propose to genetically modify</w:t>
            </w:r>
            <w:r w:rsidR="00456A10">
              <w:rPr>
                <w:rFonts w:ascii="Arial" w:hAnsi="Arial" w:cs="Arial"/>
                <w:i/>
                <w:sz w:val="18"/>
                <w:szCs w:val="18"/>
              </w:rPr>
              <w:t>.</w:t>
            </w:r>
          </w:p>
          <w:p w14:paraId="3E5E8123" w14:textId="111B293A" w:rsidR="006712D2" w:rsidRPr="001113CE" w:rsidRDefault="00456A10" w:rsidP="00721B07">
            <w:pPr>
              <w:spacing w:after="0" w:line="240" w:lineRule="auto"/>
              <w:rPr>
                <w:rFonts w:ascii="Arial" w:eastAsia="Calibri" w:hAnsi="Arial" w:cs="Arial"/>
                <w:b/>
                <w:bCs/>
                <w:color w:val="000000"/>
                <w:sz w:val="18"/>
                <w:szCs w:val="18"/>
                <w:lang w:eastAsia="en-AU"/>
              </w:rPr>
            </w:pPr>
            <w:r>
              <w:rPr>
                <w:rFonts w:ascii="Arial" w:hAnsi="Arial" w:cs="Arial"/>
                <w:i/>
                <w:sz w:val="18"/>
                <w:szCs w:val="18"/>
              </w:rPr>
              <w:t xml:space="preserve">This includes </w:t>
            </w:r>
            <w:r w:rsidR="006712D2" w:rsidRPr="00E40E49">
              <w:rPr>
                <w:rFonts w:ascii="Arial" w:hAnsi="Arial" w:cs="Arial"/>
                <w:i/>
                <w:sz w:val="18"/>
                <w:szCs w:val="18"/>
              </w:rPr>
              <w:t>host cells</w:t>
            </w:r>
            <w:r>
              <w:rPr>
                <w:rFonts w:ascii="Arial" w:hAnsi="Arial" w:cs="Arial"/>
                <w:i/>
                <w:sz w:val="18"/>
                <w:szCs w:val="18"/>
              </w:rPr>
              <w:t>/</w:t>
            </w:r>
            <w:r w:rsidR="006712D2" w:rsidRPr="00E40E49">
              <w:rPr>
                <w:rFonts w:ascii="Arial" w:hAnsi="Arial" w:cs="Arial"/>
                <w:i/>
                <w:sz w:val="18"/>
                <w:szCs w:val="18"/>
              </w:rPr>
              <w:t xml:space="preserve">cells </w:t>
            </w:r>
            <w:r>
              <w:rPr>
                <w:rFonts w:ascii="Arial" w:hAnsi="Arial" w:cs="Arial"/>
                <w:i/>
                <w:sz w:val="18"/>
                <w:szCs w:val="18"/>
              </w:rPr>
              <w:t xml:space="preserve">lines/and viral </w:t>
            </w:r>
            <w:r w:rsidR="006712D2" w:rsidRPr="00E40E49">
              <w:rPr>
                <w:rFonts w:ascii="Arial" w:hAnsi="Arial" w:cs="Arial"/>
                <w:i/>
                <w:sz w:val="18"/>
                <w:szCs w:val="18"/>
              </w:rPr>
              <w:t>vector</w:t>
            </w:r>
            <w:r>
              <w:rPr>
                <w:rFonts w:ascii="Arial" w:hAnsi="Arial" w:cs="Arial"/>
                <w:i/>
                <w:sz w:val="18"/>
                <w:szCs w:val="18"/>
              </w:rPr>
              <w:t>s (for viruses include the family)</w:t>
            </w:r>
            <w:r w:rsidR="006712D2" w:rsidRPr="00E40E49">
              <w:rPr>
                <w:rFonts w:ascii="Arial" w:hAnsi="Arial" w:cs="Arial"/>
                <w:i/>
                <w:sz w:val="18"/>
                <w:szCs w:val="18"/>
              </w:rPr>
              <w:t>.</w:t>
            </w:r>
          </w:p>
        </w:tc>
        <w:tc>
          <w:tcPr>
            <w:tcW w:w="1407"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4A8CF34E" w14:textId="77777777" w:rsidR="006712D2" w:rsidRPr="00E40E49" w:rsidRDefault="006712D2" w:rsidP="00E40E49">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Vector(s) and Method of Transfer</w:t>
            </w:r>
            <w:r w:rsidRPr="00E40E49">
              <w:rPr>
                <w:rFonts w:ascii="Arial" w:eastAsia="Calibri" w:hAnsi="Arial" w:cs="Arial"/>
                <w:b/>
                <w:bCs/>
                <w:color w:val="000000"/>
                <w:sz w:val="20"/>
                <w:szCs w:val="20"/>
                <w:lang w:eastAsia="en-AU"/>
              </w:rPr>
              <w:t>.</w:t>
            </w:r>
          </w:p>
          <w:p w14:paraId="1C5EDE24" w14:textId="77777777" w:rsidR="006712D2" w:rsidRPr="001113CE" w:rsidRDefault="006712D2" w:rsidP="00E40E49">
            <w:pPr>
              <w:spacing w:after="0" w:line="240" w:lineRule="auto"/>
              <w:rPr>
                <w:rFonts w:ascii="Arial" w:eastAsia="Calibri" w:hAnsi="Arial" w:cs="Arial"/>
                <w:b/>
                <w:bCs/>
                <w:color w:val="000000"/>
                <w:sz w:val="18"/>
                <w:szCs w:val="18"/>
                <w:lang w:eastAsia="en-AU"/>
              </w:rPr>
            </w:pPr>
            <w:r w:rsidRPr="00E40E49">
              <w:rPr>
                <w:rFonts w:ascii="Arial" w:hAnsi="Arial" w:cs="Arial"/>
                <w:i/>
                <w:sz w:val="18"/>
                <w:szCs w:val="18"/>
              </w:rPr>
              <w:t>Provide copies of references or vector maps for novel vectors or methods of transfer. For dealings involving viral vectors</w:t>
            </w:r>
            <w:r>
              <w:rPr>
                <w:rFonts w:ascii="Arial" w:hAnsi="Arial" w:cs="Arial"/>
                <w:i/>
                <w:sz w:val="18"/>
                <w:szCs w:val="18"/>
              </w:rPr>
              <w:t xml:space="preserve"> p</w:t>
            </w:r>
            <w:r w:rsidRPr="00E40E49">
              <w:rPr>
                <w:rFonts w:ascii="Arial" w:hAnsi="Arial" w:cs="Arial"/>
                <w:i/>
                <w:sz w:val="18"/>
                <w:szCs w:val="18"/>
              </w:rPr>
              <w:t>rovide details of each of the plasmids to be used.</w:t>
            </w:r>
            <w:r>
              <w:rPr>
                <w:rFonts w:ascii="Arial" w:hAnsi="Arial" w:cs="Arial"/>
                <w:i/>
                <w:sz w:val="18"/>
                <w:szCs w:val="18"/>
              </w:rPr>
              <w:t xml:space="preserve"> </w:t>
            </w:r>
            <w:r w:rsidRPr="0024505D">
              <w:rPr>
                <w:rFonts w:ascii="Arial" w:hAnsi="Arial" w:cs="Arial"/>
                <w:i/>
                <w:sz w:val="18"/>
                <w:szCs w:val="18"/>
              </w:rPr>
              <w:t xml:space="preserve">Also include packaging and/or helper cell line </w:t>
            </w:r>
            <w:r>
              <w:rPr>
                <w:rFonts w:ascii="Arial" w:hAnsi="Arial" w:cs="Arial"/>
                <w:i/>
                <w:sz w:val="18"/>
                <w:szCs w:val="18"/>
              </w:rPr>
              <w:t xml:space="preserve">details </w:t>
            </w:r>
            <w:r w:rsidRPr="0024505D">
              <w:rPr>
                <w:rFonts w:ascii="Arial" w:hAnsi="Arial" w:cs="Arial"/>
                <w:i/>
                <w:sz w:val="18"/>
                <w:szCs w:val="18"/>
              </w:rPr>
              <w:t>as required</w:t>
            </w:r>
            <w:r>
              <w:rPr>
                <w:rFonts w:ascii="Arial" w:hAnsi="Arial" w:cs="Arial"/>
                <w:i/>
                <w:sz w:val="18"/>
                <w:szCs w:val="18"/>
              </w:rPr>
              <w:t>.</w:t>
            </w:r>
          </w:p>
        </w:tc>
        <w:tc>
          <w:tcPr>
            <w:tcW w:w="483"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7E7CC6A5" w14:textId="77777777" w:rsidR="006712D2" w:rsidRDefault="006712D2" w:rsidP="0041504A">
            <w:pPr>
              <w:spacing w:after="0" w:line="240" w:lineRule="auto"/>
              <w:jc w:val="center"/>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Exempt Host/</w:t>
            </w:r>
          </w:p>
          <w:p w14:paraId="13DD914B" w14:textId="77777777" w:rsidR="006712D2" w:rsidRPr="00E40E49" w:rsidRDefault="006712D2" w:rsidP="0041504A">
            <w:pPr>
              <w:spacing w:after="0" w:line="240" w:lineRule="auto"/>
              <w:jc w:val="center"/>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Vector System (Y/N)</w:t>
            </w:r>
          </w:p>
          <w:p w14:paraId="361BACB5" w14:textId="77777777" w:rsidR="006712D2" w:rsidRPr="001113CE" w:rsidRDefault="006712D2" w:rsidP="00E40E49">
            <w:pPr>
              <w:spacing w:after="0" w:line="240" w:lineRule="auto"/>
              <w:rPr>
                <w:rFonts w:ascii="Arial" w:eastAsia="Calibri" w:hAnsi="Arial" w:cs="Arial"/>
                <w:bCs/>
                <w:i/>
                <w:color w:val="000000"/>
                <w:sz w:val="18"/>
                <w:szCs w:val="18"/>
                <w:lang w:eastAsia="en-AU"/>
              </w:rPr>
            </w:pPr>
          </w:p>
        </w:tc>
        <w:tc>
          <w:tcPr>
            <w:tcW w:w="1451"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5EBD7A03" w14:textId="77777777" w:rsidR="006712D2" w:rsidRDefault="006712D2" w:rsidP="00E40E49">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Identity and Function of Nucleic Acid and Organism of Origin</w:t>
            </w:r>
          </w:p>
          <w:p w14:paraId="25FEB243" w14:textId="77777777" w:rsidR="006712D2" w:rsidRPr="0024505D" w:rsidRDefault="006712D2" w:rsidP="00E40E49">
            <w:pPr>
              <w:spacing w:after="0" w:line="240" w:lineRule="auto"/>
              <w:rPr>
                <w:rFonts w:ascii="Arial" w:eastAsia="Calibri" w:hAnsi="Arial" w:cs="Arial"/>
                <w:bCs/>
                <w:i/>
                <w:color w:val="000000"/>
                <w:sz w:val="20"/>
                <w:szCs w:val="20"/>
                <w:lang w:eastAsia="en-AU"/>
              </w:rPr>
            </w:pPr>
            <w:r>
              <w:rPr>
                <w:rFonts w:ascii="Arial" w:eastAsia="Calibri" w:hAnsi="Arial" w:cs="Arial"/>
                <w:bCs/>
                <w:i/>
                <w:color w:val="000000"/>
                <w:sz w:val="20"/>
                <w:szCs w:val="20"/>
                <w:lang w:eastAsia="en-AU"/>
              </w:rPr>
              <w:t>Attach more pages if required.</w:t>
            </w:r>
          </w:p>
        </w:tc>
        <w:tc>
          <w:tcPr>
            <w:tcW w:w="659"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370980C4" w14:textId="77777777" w:rsidR="006712D2" w:rsidRDefault="006712D2" w:rsidP="00E40E49">
            <w:pPr>
              <w:spacing w:after="0" w:line="240" w:lineRule="auto"/>
              <w:rPr>
                <w:rFonts w:ascii="Arial" w:eastAsia="Calibri" w:hAnsi="Arial" w:cs="Arial"/>
                <w:b/>
                <w:bCs/>
                <w:color w:val="000000"/>
                <w:sz w:val="20"/>
                <w:szCs w:val="20"/>
                <w:lang w:eastAsia="en-AU"/>
              </w:rPr>
            </w:pPr>
            <w:r w:rsidRPr="00E40E49">
              <w:rPr>
                <w:rFonts w:ascii="Arial" w:eastAsia="Calibri" w:hAnsi="Arial" w:cs="Arial"/>
                <w:b/>
                <w:bCs/>
                <w:color w:val="000000"/>
                <w:sz w:val="20"/>
                <w:szCs w:val="20"/>
                <w:lang w:eastAsia="en-AU"/>
              </w:rPr>
              <w:t xml:space="preserve">Dealing </w:t>
            </w:r>
            <w:r>
              <w:rPr>
                <w:rFonts w:ascii="Arial" w:eastAsia="Calibri" w:hAnsi="Arial" w:cs="Arial"/>
                <w:b/>
                <w:bCs/>
                <w:color w:val="000000"/>
                <w:sz w:val="20"/>
                <w:szCs w:val="20"/>
                <w:lang w:eastAsia="en-AU"/>
              </w:rPr>
              <w:t>T</w:t>
            </w:r>
            <w:r w:rsidRPr="001113CE">
              <w:rPr>
                <w:rFonts w:ascii="Arial" w:eastAsia="Calibri" w:hAnsi="Arial" w:cs="Arial"/>
                <w:b/>
                <w:bCs/>
                <w:color w:val="000000"/>
                <w:sz w:val="20"/>
                <w:szCs w:val="20"/>
                <w:lang w:eastAsia="en-AU"/>
              </w:rPr>
              <w:t>ype</w:t>
            </w:r>
          </w:p>
          <w:p w14:paraId="029DC389" w14:textId="77777777" w:rsidR="004F5336" w:rsidRDefault="004F5336" w:rsidP="004F5336">
            <w:pPr>
              <w:spacing w:after="0" w:line="240" w:lineRule="auto"/>
              <w:rPr>
                <w:rFonts w:ascii="Arial" w:hAnsi="Arial" w:cs="Arial"/>
                <w:i/>
                <w:sz w:val="18"/>
                <w:szCs w:val="18"/>
              </w:rPr>
            </w:pPr>
          </w:p>
          <w:p w14:paraId="79631A8F" w14:textId="77777777" w:rsidR="006712D2" w:rsidRPr="001113CE" w:rsidRDefault="006712D2" w:rsidP="004F5336">
            <w:pPr>
              <w:spacing w:after="0" w:line="240" w:lineRule="auto"/>
              <w:rPr>
                <w:rFonts w:ascii="Arial" w:eastAsia="Calibri" w:hAnsi="Arial" w:cs="Arial"/>
                <w:b/>
                <w:bCs/>
                <w:color w:val="000000"/>
                <w:sz w:val="20"/>
                <w:szCs w:val="20"/>
                <w:lang w:eastAsia="en-AU"/>
              </w:rPr>
            </w:pPr>
            <w:r>
              <w:rPr>
                <w:rFonts w:ascii="Arial" w:hAnsi="Arial" w:cs="Arial"/>
                <w:i/>
                <w:sz w:val="18"/>
                <w:szCs w:val="18"/>
              </w:rPr>
              <w:t xml:space="preserve">Must </w:t>
            </w:r>
            <w:r w:rsidR="004F5336">
              <w:rPr>
                <w:rFonts w:ascii="Arial" w:hAnsi="Arial" w:cs="Arial"/>
                <w:i/>
                <w:sz w:val="18"/>
                <w:szCs w:val="18"/>
              </w:rPr>
              <w:t>list</w:t>
            </w:r>
            <w:r>
              <w:rPr>
                <w:rFonts w:ascii="Arial" w:hAnsi="Arial" w:cs="Arial"/>
                <w:i/>
                <w:sz w:val="18"/>
                <w:szCs w:val="18"/>
              </w:rPr>
              <w:t xml:space="preserve"> specific S</w:t>
            </w:r>
            <w:r w:rsidR="004F5336">
              <w:rPr>
                <w:rFonts w:ascii="Arial" w:hAnsi="Arial" w:cs="Arial"/>
                <w:i/>
                <w:sz w:val="18"/>
                <w:szCs w:val="18"/>
              </w:rPr>
              <w:t>c</w:t>
            </w:r>
            <w:r>
              <w:rPr>
                <w:rFonts w:ascii="Arial" w:hAnsi="Arial" w:cs="Arial"/>
                <w:i/>
                <w:sz w:val="18"/>
                <w:szCs w:val="18"/>
              </w:rPr>
              <w:t xml:space="preserve">hedule – e.g. </w:t>
            </w:r>
            <w:r w:rsidR="004F5336">
              <w:rPr>
                <w:rFonts w:ascii="Arial" w:hAnsi="Arial" w:cs="Arial"/>
                <w:i/>
                <w:sz w:val="18"/>
                <w:szCs w:val="18"/>
              </w:rPr>
              <w:t xml:space="preserve">Schedule 3, Part 1, </w:t>
            </w:r>
            <w:r>
              <w:rPr>
                <w:rFonts w:ascii="Arial" w:hAnsi="Arial" w:cs="Arial"/>
                <w:i/>
                <w:sz w:val="18"/>
                <w:szCs w:val="18"/>
              </w:rPr>
              <w:t xml:space="preserve">1.1 (a) </w:t>
            </w:r>
          </w:p>
        </w:tc>
      </w:tr>
      <w:tr w:rsidR="00F65EAA" w:rsidRPr="001113CE" w14:paraId="0D1127C4"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9F6434"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D40DA3"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1BEBAD"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2D0DEF"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7C6B9B"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38F4B8"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58F0391A"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2F337D"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D71F79"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DF2F5C"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28C46B"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044191"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44BE4"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2B654147"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B7B08"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3B9A8E"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4F95A"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EBB47"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635482"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ADBE2B"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79295EB1"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860979"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264824"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A571C"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C9255"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69375"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3BB68"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56C45B2B"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22AB4E"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12A4AE"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447CC7"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73C8C4"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E9E563"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11ED2A"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5389D2C6"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EA64A6"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2420F3"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0F2A8"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39CB7C"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400D38"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7E786"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r w:rsidR="00F65EAA" w:rsidRPr="001113CE" w14:paraId="6A5C453C" w14:textId="77777777" w:rsidTr="00F65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4"/>
        </w:trPr>
        <w:tc>
          <w:tcPr>
            <w:tcW w:w="35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67E0A0"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14D24"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c>
          <w:tcPr>
            <w:tcW w:w="140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930F4"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4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F7B012" w14:textId="77777777" w:rsidR="00F65EAA" w:rsidRPr="001113CE" w:rsidRDefault="00F65EAA" w:rsidP="0041504A">
            <w:pPr>
              <w:spacing w:after="0" w:line="240" w:lineRule="auto"/>
              <w:jc w:val="center"/>
              <w:rPr>
                <w:rFonts w:ascii="Arial" w:eastAsia="Calibri" w:hAnsi="Arial" w:cs="Arial"/>
                <w:b/>
                <w:bCs/>
                <w:color w:val="000000"/>
                <w:sz w:val="20"/>
                <w:szCs w:val="20"/>
                <w:lang w:eastAsia="en-AU"/>
              </w:rPr>
            </w:pPr>
          </w:p>
        </w:tc>
        <w:tc>
          <w:tcPr>
            <w:tcW w:w="14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A7B8E" w14:textId="77777777" w:rsidR="00F65EAA" w:rsidRPr="001113CE" w:rsidRDefault="00F65EAA" w:rsidP="00E40E49">
            <w:pPr>
              <w:spacing w:after="0" w:line="240" w:lineRule="auto"/>
              <w:rPr>
                <w:rFonts w:ascii="Arial" w:eastAsia="Calibri" w:hAnsi="Arial" w:cs="Arial"/>
                <w:b/>
                <w:bCs/>
                <w:color w:val="000000"/>
                <w:sz w:val="20"/>
                <w:szCs w:val="20"/>
                <w:lang w:eastAsia="en-AU"/>
              </w:rPr>
            </w:pPr>
          </w:p>
        </w:tc>
        <w:tc>
          <w:tcPr>
            <w:tcW w:w="6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D2C856" w14:textId="77777777" w:rsidR="00F65EAA" w:rsidRPr="00E40E49" w:rsidRDefault="00F65EAA" w:rsidP="00E40E49">
            <w:pPr>
              <w:spacing w:after="0" w:line="240" w:lineRule="auto"/>
              <w:rPr>
                <w:rFonts w:ascii="Arial" w:eastAsia="Calibri" w:hAnsi="Arial" w:cs="Arial"/>
                <w:b/>
                <w:bCs/>
                <w:color w:val="000000"/>
                <w:sz w:val="20"/>
                <w:szCs w:val="20"/>
                <w:lang w:eastAsia="en-AU"/>
              </w:rPr>
            </w:pPr>
          </w:p>
        </w:tc>
      </w:tr>
    </w:tbl>
    <w:p w14:paraId="70D8FF43" w14:textId="77777777" w:rsidR="00F65EAA" w:rsidRDefault="00F65EAA"/>
    <w:p w14:paraId="4FC59FD4" w14:textId="77777777" w:rsidR="00F65EAA" w:rsidRDefault="00F65EAA">
      <w:pPr>
        <w:sectPr w:rsidR="00F65EAA" w:rsidSect="0041504A">
          <w:headerReference w:type="first" r:id="rId15"/>
          <w:pgSz w:w="16838" w:h="11906" w:orient="landscape"/>
          <w:pgMar w:top="939" w:right="1954" w:bottom="1440" w:left="426" w:header="708" w:footer="708" w:gutter="0"/>
          <w:cols w:space="708"/>
          <w:titlePg/>
          <w:docGrid w:linePitch="360"/>
        </w:sectPr>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7"/>
      </w:tblGrid>
      <w:tr w:rsidR="0044532E" w:rsidRPr="009409D4" w14:paraId="4688BC05" w14:textId="77777777" w:rsidTr="0044532E">
        <w:trPr>
          <w:tblHeader/>
          <w:jc w:val="center"/>
        </w:trPr>
        <w:tc>
          <w:tcPr>
            <w:tcW w:w="5000" w:type="pct"/>
            <w:gridSpan w:val="2"/>
            <w:shd w:val="clear" w:color="auto" w:fill="DBE5F1" w:themeFill="accent1" w:themeFillTint="33"/>
            <w:tcMar>
              <w:top w:w="0" w:type="dxa"/>
              <w:left w:w="40" w:type="dxa"/>
              <w:bottom w:w="0" w:type="dxa"/>
              <w:right w:w="40" w:type="dxa"/>
            </w:tcMar>
            <w:hideMark/>
          </w:tcPr>
          <w:p w14:paraId="6B9176D5" w14:textId="77777777" w:rsidR="0044532E" w:rsidRPr="009409D4" w:rsidRDefault="0044532E" w:rsidP="00060E26">
            <w:pPr>
              <w:pStyle w:val="Heading2"/>
            </w:pPr>
            <w:bookmarkStart w:id="82" w:name="_5"/>
            <w:bookmarkEnd w:id="82"/>
            <w:r w:rsidRPr="0044532E">
              <w:rPr>
                <w:sz w:val="24"/>
              </w:rPr>
              <w:lastRenderedPageBreak/>
              <w:t>4.3 Class of modified trait and Gene(s) Responsible (insert details where applicable)</w:t>
            </w:r>
          </w:p>
        </w:tc>
      </w:tr>
      <w:tr w:rsidR="0044532E" w:rsidRPr="009409D4" w14:paraId="3DBCB297" w14:textId="77777777" w:rsidTr="0044532E">
        <w:trPr>
          <w:jc w:val="center"/>
        </w:trPr>
        <w:tc>
          <w:tcPr>
            <w:tcW w:w="2500" w:type="pct"/>
            <w:tcMar>
              <w:top w:w="0" w:type="dxa"/>
              <w:left w:w="40" w:type="dxa"/>
              <w:bottom w:w="0" w:type="dxa"/>
              <w:right w:w="40" w:type="dxa"/>
            </w:tcMar>
            <w:hideMark/>
          </w:tcPr>
          <w:p w14:paraId="06A1E25D"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Abiotic stress resistance</w:t>
            </w:r>
          </w:p>
        </w:tc>
        <w:tc>
          <w:tcPr>
            <w:tcW w:w="2500" w:type="pct"/>
          </w:tcPr>
          <w:p w14:paraId="0B75B566" w14:textId="77777777" w:rsidR="0044532E" w:rsidRPr="009409D4" w:rsidRDefault="0044532E" w:rsidP="0044532E">
            <w:pPr>
              <w:pStyle w:val="question"/>
              <w:ind w:left="360"/>
              <w:rPr>
                <w:rFonts w:ascii="Arial" w:hAnsi="Arial" w:cs="Arial"/>
                <w:snapToGrid w:val="0"/>
              </w:rPr>
            </w:pPr>
          </w:p>
        </w:tc>
      </w:tr>
      <w:tr w:rsidR="0044532E" w:rsidRPr="009409D4" w14:paraId="348171A7" w14:textId="77777777" w:rsidTr="0044532E">
        <w:trPr>
          <w:jc w:val="center"/>
        </w:trPr>
        <w:tc>
          <w:tcPr>
            <w:tcW w:w="2500" w:type="pct"/>
            <w:tcMar>
              <w:top w:w="0" w:type="dxa"/>
              <w:left w:w="40" w:type="dxa"/>
              <w:bottom w:w="0" w:type="dxa"/>
              <w:right w:w="40" w:type="dxa"/>
            </w:tcMar>
            <w:hideMark/>
          </w:tcPr>
          <w:p w14:paraId="0B1C2EF7"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agronomic characteristics</w:t>
            </w:r>
          </w:p>
        </w:tc>
        <w:tc>
          <w:tcPr>
            <w:tcW w:w="2500" w:type="pct"/>
          </w:tcPr>
          <w:p w14:paraId="5342609E" w14:textId="77777777" w:rsidR="0044532E" w:rsidRPr="009409D4" w:rsidRDefault="0044532E" w:rsidP="0044532E">
            <w:pPr>
              <w:pStyle w:val="question"/>
              <w:ind w:left="360"/>
              <w:rPr>
                <w:rFonts w:ascii="Arial" w:hAnsi="Arial" w:cs="Arial"/>
                <w:snapToGrid w:val="0"/>
              </w:rPr>
            </w:pPr>
          </w:p>
        </w:tc>
      </w:tr>
      <w:tr w:rsidR="0044532E" w:rsidRPr="009409D4" w14:paraId="331273FA" w14:textId="77777777" w:rsidTr="0044532E">
        <w:trPr>
          <w:jc w:val="center"/>
        </w:trPr>
        <w:tc>
          <w:tcPr>
            <w:tcW w:w="2500" w:type="pct"/>
            <w:tcMar>
              <w:top w:w="0" w:type="dxa"/>
              <w:left w:w="40" w:type="dxa"/>
              <w:bottom w:w="0" w:type="dxa"/>
              <w:right w:w="40" w:type="dxa"/>
            </w:tcMar>
            <w:hideMark/>
          </w:tcPr>
          <w:p w14:paraId="64F1EED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biocontrol characteristics</w:t>
            </w:r>
          </w:p>
        </w:tc>
        <w:tc>
          <w:tcPr>
            <w:tcW w:w="2500" w:type="pct"/>
          </w:tcPr>
          <w:p w14:paraId="30652392" w14:textId="77777777" w:rsidR="0044532E" w:rsidRPr="009409D4" w:rsidRDefault="0044532E" w:rsidP="0044532E">
            <w:pPr>
              <w:pStyle w:val="question"/>
              <w:ind w:left="360"/>
              <w:rPr>
                <w:rFonts w:ascii="Arial" w:hAnsi="Arial" w:cs="Arial"/>
                <w:snapToGrid w:val="0"/>
              </w:rPr>
            </w:pPr>
          </w:p>
        </w:tc>
      </w:tr>
      <w:tr w:rsidR="0044532E" w:rsidRPr="009409D4" w14:paraId="034D02AD" w14:textId="77777777" w:rsidTr="0044532E">
        <w:trPr>
          <w:jc w:val="center"/>
        </w:trPr>
        <w:tc>
          <w:tcPr>
            <w:tcW w:w="2500" w:type="pct"/>
            <w:tcMar>
              <w:top w:w="0" w:type="dxa"/>
              <w:left w:w="40" w:type="dxa"/>
              <w:bottom w:w="0" w:type="dxa"/>
              <w:right w:w="40" w:type="dxa"/>
            </w:tcMar>
            <w:hideMark/>
          </w:tcPr>
          <w:p w14:paraId="65F812C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bioremediation characteristics</w:t>
            </w:r>
          </w:p>
        </w:tc>
        <w:tc>
          <w:tcPr>
            <w:tcW w:w="2500" w:type="pct"/>
          </w:tcPr>
          <w:p w14:paraId="78F5A878" w14:textId="77777777" w:rsidR="0044532E" w:rsidRPr="009409D4" w:rsidRDefault="0044532E" w:rsidP="0044532E">
            <w:pPr>
              <w:pStyle w:val="question"/>
              <w:ind w:left="360"/>
              <w:rPr>
                <w:rFonts w:ascii="Arial" w:hAnsi="Arial" w:cs="Arial"/>
                <w:snapToGrid w:val="0"/>
              </w:rPr>
            </w:pPr>
          </w:p>
        </w:tc>
      </w:tr>
      <w:tr w:rsidR="0044532E" w:rsidRPr="009409D4" w14:paraId="1151128D" w14:textId="77777777" w:rsidTr="0044532E">
        <w:trPr>
          <w:jc w:val="center"/>
        </w:trPr>
        <w:tc>
          <w:tcPr>
            <w:tcW w:w="2500" w:type="pct"/>
            <w:tcMar>
              <w:top w:w="0" w:type="dxa"/>
              <w:left w:w="40" w:type="dxa"/>
              <w:bottom w:w="0" w:type="dxa"/>
              <w:right w:w="40" w:type="dxa"/>
            </w:tcMar>
            <w:hideMark/>
          </w:tcPr>
          <w:p w14:paraId="3C6C5CB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biosensor characteristics</w:t>
            </w:r>
          </w:p>
        </w:tc>
        <w:tc>
          <w:tcPr>
            <w:tcW w:w="2500" w:type="pct"/>
          </w:tcPr>
          <w:p w14:paraId="242DEFB1" w14:textId="77777777" w:rsidR="0044532E" w:rsidRPr="009409D4" w:rsidRDefault="0044532E" w:rsidP="0044532E">
            <w:pPr>
              <w:pStyle w:val="question"/>
              <w:ind w:left="360"/>
              <w:rPr>
                <w:rFonts w:ascii="Arial" w:hAnsi="Arial" w:cs="Arial"/>
                <w:snapToGrid w:val="0"/>
              </w:rPr>
            </w:pPr>
          </w:p>
        </w:tc>
      </w:tr>
      <w:tr w:rsidR="0044532E" w:rsidRPr="009409D4" w14:paraId="58B71340" w14:textId="77777777" w:rsidTr="0044532E">
        <w:trPr>
          <w:jc w:val="center"/>
        </w:trPr>
        <w:tc>
          <w:tcPr>
            <w:tcW w:w="2500" w:type="pct"/>
            <w:tcMar>
              <w:top w:w="0" w:type="dxa"/>
              <w:left w:w="40" w:type="dxa"/>
              <w:bottom w:w="0" w:type="dxa"/>
              <w:right w:w="40" w:type="dxa"/>
            </w:tcMar>
            <w:hideMark/>
          </w:tcPr>
          <w:p w14:paraId="6E415601"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horticultural characteristics</w:t>
            </w:r>
          </w:p>
        </w:tc>
        <w:tc>
          <w:tcPr>
            <w:tcW w:w="2500" w:type="pct"/>
          </w:tcPr>
          <w:p w14:paraId="5B8D59B3" w14:textId="77777777" w:rsidR="0044532E" w:rsidRPr="009409D4" w:rsidRDefault="0044532E" w:rsidP="0044532E">
            <w:pPr>
              <w:pStyle w:val="question"/>
              <w:ind w:left="360"/>
              <w:rPr>
                <w:rFonts w:ascii="Arial" w:hAnsi="Arial" w:cs="Arial"/>
                <w:snapToGrid w:val="0"/>
              </w:rPr>
            </w:pPr>
          </w:p>
        </w:tc>
      </w:tr>
      <w:tr w:rsidR="0044532E" w:rsidRPr="009409D4" w14:paraId="7A5863FA" w14:textId="77777777" w:rsidTr="0044532E">
        <w:trPr>
          <w:jc w:val="center"/>
        </w:trPr>
        <w:tc>
          <w:tcPr>
            <w:tcW w:w="2500" w:type="pct"/>
            <w:tcMar>
              <w:top w:w="0" w:type="dxa"/>
              <w:left w:w="40" w:type="dxa"/>
              <w:bottom w:w="0" w:type="dxa"/>
              <w:right w:w="40" w:type="dxa"/>
            </w:tcMar>
            <w:hideMark/>
          </w:tcPr>
          <w:p w14:paraId="026A5552"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nutritional characteristics</w:t>
            </w:r>
          </w:p>
        </w:tc>
        <w:tc>
          <w:tcPr>
            <w:tcW w:w="2500" w:type="pct"/>
          </w:tcPr>
          <w:p w14:paraId="4457E0D0" w14:textId="77777777" w:rsidR="0044532E" w:rsidRPr="009409D4" w:rsidRDefault="0044532E" w:rsidP="0044532E">
            <w:pPr>
              <w:pStyle w:val="question"/>
              <w:ind w:left="360"/>
              <w:rPr>
                <w:rFonts w:ascii="Arial" w:hAnsi="Arial" w:cs="Arial"/>
                <w:snapToGrid w:val="0"/>
              </w:rPr>
            </w:pPr>
          </w:p>
        </w:tc>
      </w:tr>
      <w:tr w:rsidR="0044532E" w:rsidRPr="009409D4" w14:paraId="30D176EF" w14:textId="77777777" w:rsidTr="0044532E">
        <w:trPr>
          <w:jc w:val="center"/>
        </w:trPr>
        <w:tc>
          <w:tcPr>
            <w:tcW w:w="2500" w:type="pct"/>
            <w:tcMar>
              <w:top w:w="0" w:type="dxa"/>
              <w:left w:w="40" w:type="dxa"/>
              <w:bottom w:w="0" w:type="dxa"/>
              <w:right w:w="40" w:type="dxa"/>
            </w:tcMar>
            <w:hideMark/>
          </w:tcPr>
          <w:p w14:paraId="2C006B8D"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pharmaceutical characteristics</w:t>
            </w:r>
          </w:p>
        </w:tc>
        <w:tc>
          <w:tcPr>
            <w:tcW w:w="2500" w:type="pct"/>
          </w:tcPr>
          <w:p w14:paraId="272AD245" w14:textId="77777777" w:rsidR="0044532E" w:rsidRPr="009409D4" w:rsidRDefault="0044532E" w:rsidP="0044532E">
            <w:pPr>
              <w:pStyle w:val="question"/>
              <w:ind w:left="360"/>
              <w:rPr>
                <w:rFonts w:ascii="Arial" w:hAnsi="Arial" w:cs="Arial"/>
                <w:snapToGrid w:val="0"/>
              </w:rPr>
            </w:pPr>
          </w:p>
        </w:tc>
      </w:tr>
      <w:tr w:rsidR="0044532E" w:rsidRPr="009409D4" w14:paraId="70B54762" w14:textId="77777777" w:rsidTr="0044532E">
        <w:trPr>
          <w:jc w:val="center"/>
        </w:trPr>
        <w:tc>
          <w:tcPr>
            <w:tcW w:w="2500" w:type="pct"/>
            <w:tcMar>
              <w:top w:w="0" w:type="dxa"/>
              <w:left w:w="40" w:type="dxa"/>
              <w:bottom w:w="0" w:type="dxa"/>
              <w:right w:w="40" w:type="dxa"/>
            </w:tcMar>
            <w:hideMark/>
          </w:tcPr>
          <w:p w14:paraId="6ECC8ECE"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physical product characteristics</w:t>
            </w:r>
          </w:p>
        </w:tc>
        <w:tc>
          <w:tcPr>
            <w:tcW w:w="2500" w:type="pct"/>
          </w:tcPr>
          <w:p w14:paraId="388F68D3" w14:textId="77777777" w:rsidR="0044532E" w:rsidRPr="009409D4" w:rsidRDefault="0044532E" w:rsidP="0044532E">
            <w:pPr>
              <w:pStyle w:val="question"/>
              <w:ind w:left="360"/>
              <w:rPr>
                <w:rFonts w:ascii="Arial" w:hAnsi="Arial" w:cs="Arial"/>
                <w:snapToGrid w:val="0"/>
              </w:rPr>
            </w:pPr>
          </w:p>
        </w:tc>
      </w:tr>
      <w:tr w:rsidR="0044532E" w:rsidRPr="009409D4" w14:paraId="63668088" w14:textId="77777777" w:rsidTr="0044532E">
        <w:trPr>
          <w:jc w:val="center"/>
        </w:trPr>
        <w:tc>
          <w:tcPr>
            <w:tcW w:w="2500" w:type="pct"/>
            <w:tcMar>
              <w:top w:w="0" w:type="dxa"/>
              <w:left w:w="40" w:type="dxa"/>
              <w:bottom w:w="0" w:type="dxa"/>
              <w:right w:w="40" w:type="dxa"/>
            </w:tcMar>
            <w:hideMark/>
          </w:tcPr>
          <w:p w14:paraId="7580678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Altered physiological characteristics</w:t>
            </w:r>
          </w:p>
        </w:tc>
        <w:tc>
          <w:tcPr>
            <w:tcW w:w="2500" w:type="pct"/>
          </w:tcPr>
          <w:p w14:paraId="5A1143E5" w14:textId="77777777" w:rsidR="0044532E" w:rsidRPr="009409D4" w:rsidRDefault="0044532E" w:rsidP="0044532E">
            <w:pPr>
              <w:pStyle w:val="question"/>
              <w:ind w:left="360"/>
              <w:rPr>
                <w:rFonts w:ascii="Arial" w:hAnsi="Arial" w:cs="Arial"/>
                <w:snapToGrid w:val="0"/>
              </w:rPr>
            </w:pPr>
          </w:p>
        </w:tc>
      </w:tr>
      <w:tr w:rsidR="0044532E" w:rsidRPr="009409D4" w14:paraId="2765C1C7" w14:textId="77777777" w:rsidTr="0044532E">
        <w:trPr>
          <w:jc w:val="center"/>
        </w:trPr>
        <w:tc>
          <w:tcPr>
            <w:tcW w:w="2500" w:type="pct"/>
            <w:tcMar>
              <w:top w:w="0" w:type="dxa"/>
              <w:left w:w="40" w:type="dxa"/>
              <w:bottom w:w="0" w:type="dxa"/>
              <w:right w:w="40" w:type="dxa"/>
            </w:tcMar>
            <w:hideMark/>
          </w:tcPr>
          <w:p w14:paraId="6E5DC12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Antibiotic resistance</w:t>
            </w:r>
          </w:p>
        </w:tc>
        <w:tc>
          <w:tcPr>
            <w:tcW w:w="2500" w:type="pct"/>
          </w:tcPr>
          <w:p w14:paraId="1DC84758" w14:textId="77777777" w:rsidR="0044532E" w:rsidRPr="009409D4" w:rsidRDefault="0044532E" w:rsidP="0044532E">
            <w:pPr>
              <w:pStyle w:val="question"/>
              <w:ind w:left="360"/>
              <w:rPr>
                <w:rFonts w:ascii="Arial" w:hAnsi="Arial" w:cs="Arial"/>
                <w:snapToGrid w:val="0"/>
              </w:rPr>
            </w:pPr>
          </w:p>
        </w:tc>
      </w:tr>
      <w:tr w:rsidR="0044532E" w:rsidRPr="009409D4" w14:paraId="7E518823" w14:textId="77777777" w:rsidTr="0044532E">
        <w:trPr>
          <w:jc w:val="center"/>
        </w:trPr>
        <w:tc>
          <w:tcPr>
            <w:tcW w:w="2500" w:type="pct"/>
            <w:tcMar>
              <w:top w:w="0" w:type="dxa"/>
              <w:left w:w="40" w:type="dxa"/>
              <w:bottom w:w="0" w:type="dxa"/>
              <w:right w:w="40" w:type="dxa"/>
            </w:tcMar>
            <w:hideMark/>
          </w:tcPr>
          <w:p w14:paraId="05C7BBB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Antigen expression</w:t>
            </w:r>
          </w:p>
        </w:tc>
        <w:tc>
          <w:tcPr>
            <w:tcW w:w="2500" w:type="pct"/>
          </w:tcPr>
          <w:p w14:paraId="5A79662C" w14:textId="77777777" w:rsidR="0044532E" w:rsidRPr="009409D4" w:rsidRDefault="0044532E" w:rsidP="0044532E">
            <w:pPr>
              <w:pStyle w:val="question"/>
              <w:ind w:left="360"/>
              <w:rPr>
                <w:rFonts w:ascii="Arial" w:hAnsi="Arial" w:cs="Arial"/>
                <w:snapToGrid w:val="0"/>
              </w:rPr>
            </w:pPr>
          </w:p>
        </w:tc>
      </w:tr>
      <w:tr w:rsidR="0044532E" w:rsidRPr="009409D4" w14:paraId="26A4391A" w14:textId="77777777" w:rsidTr="0044532E">
        <w:trPr>
          <w:jc w:val="center"/>
        </w:trPr>
        <w:tc>
          <w:tcPr>
            <w:tcW w:w="2500" w:type="pct"/>
            <w:tcMar>
              <w:top w:w="0" w:type="dxa"/>
              <w:left w:w="40" w:type="dxa"/>
              <w:bottom w:w="0" w:type="dxa"/>
              <w:right w:w="40" w:type="dxa"/>
            </w:tcMar>
            <w:hideMark/>
          </w:tcPr>
          <w:p w14:paraId="18E0A4F9"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Attenuation</w:t>
            </w:r>
          </w:p>
        </w:tc>
        <w:tc>
          <w:tcPr>
            <w:tcW w:w="2500" w:type="pct"/>
          </w:tcPr>
          <w:p w14:paraId="7D259A7A" w14:textId="77777777" w:rsidR="0044532E" w:rsidRPr="009409D4" w:rsidRDefault="0044532E" w:rsidP="0044532E">
            <w:pPr>
              <w:pStyle w:val="question"/>
              <w:ind w:left="360"/>
              <w:rPr>
                <w:rFonts w:ascii="Arial" w:hAnsi="Arial" w:cs="Arial"/>
                <w:snapToGrid w:val="0"/>
              </w:rPr>
            </w:pPr>
          </w:p>
        </w:tc>
      </w:tr>
      <w:tr w:rsidR="0044532E" w:rsidRPr="009409D4" w14:paraId="2AE31C5E" w14:textId="77777777" w:rsidTr="0044532E">
        <w:trPr>
          <w:jc w:val="center"/>
        </w:trPr>
        <w:tc>
          <w:tcPr>
            <w:tcW w:w="2500" w:type="pct"/>
            <w:tcMar>
              <w:top w:w="0" w:type="dxa"/>
              <w:left w:w="40" w:type="dxa"/>
              <w:bottom w:w="0" w:type="dxa"/>
              <w:right w:w="40" w:type="dxa"/>
            </w:tcMar>
            <w:hideMark/>
          </w:tcPr>
          <w:p w14:paraId="052F5AD0"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Bacterial resistance</w:t>
            </w:r>
          </w:p>
        </w:tc>
        <w:tc>
          <w:tcPr>
            <w:tcW w:w="2500" w:type="pct"/>
          </w:tcPr>
          <w:p w14:paraId="04BB922B" w14:textId="77777777" w:rsidR="0044532E" w:rsidRPr="009409D4" w:rsidRDefault="0044532E" w:rsidP="0044532E">
            <w:pPr>
              <w:pStyle w:val="question"/>
              <w:ind w:left="360"/>
              <w:rPr>
                <w:rFonts w:ascii="Arial" w:hAnsi="Arial" w:cs="Arial"/>
                <w:snapToGrid w:val="0"/>
              </w:rPr>
            </w:pPr>
          </w:p>
        </w:tc>
      </w:tr>
      <w:tr w:rsidR="0044532E" w:rsidRPr="009409D4" w14:paraId="6E7D5C65" w14:textId="77777777" w:rsidTr="0044532E">
        <w:trPr>
          <w:jc w:val="center"/>
        </w:trPr>
        <w:tc>
          <w:tcPr>
            <w:tcW w:w="2500" w:type="pct"/>
            <w:tcMar>
              <w:top w:w="0" w:type="dxa"/>
              <w:left w:w="40" w:type="dxa"/>
              <w:bottom w:w="0" w:type="dxa"/>
              <w:right w:w="40" w:type="dxa"/>
            </w:tcMar>
            <w:hideMark/>
          </w:tcPr>
          <w:p w14:paraId="65C40415"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 xml:space="preserve">Disease resistance </w:t>
            </w:r>
          </w:p>
        </w:tc>
        <w:tc>
          <w:tcPr>
            <w:tcW w:w="2500" w:type="pct"/>
          </w:tcPr>
          <w:p w14:paraId="2BDD93D7" w14:textId="77777777" w:rsidR="0044532E" w:rsidRPr="009409D4" w:rsidRDefault="0044532E" w:rsidP="0044532E">
            <w:pPr>
              <w:pStyle w:val="question"/>
              <w:ind w:left="360"/>
              <w:rPr>
                <w:rFonts w:ascii="Arial" w:hAnsi="Arial" w:cs="Arial"/>
                <w:snapToGrid w:val="0"/>
              </w:rPr>
            </w:pPr>
          </w:p>
        </w:tc>
      </w:tr>
      <w:tr w:rsidR="0044532E" w:rsidRPr="009409D4" w14:paraId="24032AF2" w14:textId="77777777" w:rsidTr="0044532E">
        <w:trPr>
          <w:jc w:val="center"/>
        </w:trPr>
        <w:tc>
          <w:tcPr>
            <w:tcW w:w="2500" w:type="pct"/>
            <w:tcMar>
              <w:top w:w="0" w:type="dxa"/>
              <w:left w:w="40" w:type="dxa"/>
              <w:bottom w:w="0" w:type="dxa"/>
              <w:right w:w="40" w:type="dxa"/>
            </w:tcMar>
            <w:hideMark/>
          </w:tcPr>
          <w:p w14:paraId="5A4E7EDC"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Fungal resistance</w:t>
            </w:r>
          </w:p>
        </w:tc>
        <w:tc>
          <w:tcPr>
            <w:tcW w:w="2500" w:type="pct"/>
          </w:tcPr>
          <w:p w14:paraId="1065949E" w14:textId="77777777" w:rsidR="0044532E" w:rsidRPr="009409D4" w:rsidRDefault="0044532E" w:rsidP="0044532E">
            <w:pPr>
              <w:pStyle w:val="question"/>
              <w:ind w:left="360"/>
              <w:rPr>
                <w:rFonts w:ascii="Arial" w:hAnsi="Arial" w:cs="Arial"/>
                <w:snapToGrid w:val="0"/>
              </w:rPr>
            </w:pPr>
          </w:p>
        </w:tc>
      </w:tr>
      <w:tr w:rsidR="0044532E" w:rsidRPr="009409D4" w14:paraId="6ED15466" w14:textId="77777777" w:rsidTr="0044532E">
        <w:trPr>
          <w:jc w:val="center"/>
        </w:trPr>
        <w:tc>
          <w:tcPr>
            <w:tcW w:w="2500" w:type="pct"/>
            <w:tcMar>
              <w:top w:w="0" w:type="dxa"/>
              <w:left w:w="40" w:type="dxa"/>
              <w:bottom w:w="0" w:type="dxa"/>
              <w:right w:w="40" w:type="dxa"/>
            </w:tcMar>
            <w:hideMark/>
          </w:tcPr>
          <w:p w14:paraId="28934C93"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Growth factor expression</w:t>
            </w:r>
          </w:p>
        </w:tc>
        <w:tc>
          <w:tcPr>
            <w:tcW w:w="2500" w:type="pct"/>
          </w:tcPr>
          <w:p w14:paraId="35ED61E5" w14:textId="77777777" w:rsidR="0044532E" w:rsidRPr="009409D4" w:rsidRDefault="0044532E" w:rsidP="0044532E">
            <w:pPr>
              <w:pStyle w:val="question"/>
              <w:ind w:left="360"/>
              <w:rPr>
                <w:rFonts w:ascii="Arial" w:hAnsi="Arial" w:cs="Arial"/>
                <w:snapToGrid w:val="0"/>
              </w:rPr>
            </w:pPr>
          </w:p>
        </w:tc>
      </w:tr>
      <w:tr w:rsidR="0044532E" w:rsidRPr="009409D4" w14:paraId="58086EB5" w14:textId="77777777" w:rsidTr="0044532E">
        <w:trPr>
          <w:jc w:val="center"/>
        </w:trPr>
        <w:tc>
          <w:tcPr>
            <w:tcW w:w="2500" w:type="pct"/>
            <w:tcMar>
              <w:top w:w="0" w:type="dxa"/>
              <w:left w:w="40" w:type="dxa"/>
              <w:bottom w:w="0" w:type="dxa"/>
              <w:right w:w="40" w:type="dxa"/>
            </w:tcMar>
            <w:hideMark/>
          </w:tcPr>
          <w:p w14:paraId="6F9FAE75"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Herbicide tolerance</w:t>
            </w:r>
          </w:p>
        </w:tc>
        <w:tc>
          <w:tcPr>
            <w:tcW w:w="2500" w:type="pct"/>
          </w:tcPr>
          <w:p w14:paraId="5BF4C3CD" w14:textId="77777777" w:rsidR="0044532E" w:rsidRPr="009409D4" w:rsidRDefault="0044532E" w:rsidP="0044532E">
            <w:pPr>
              <w:pStyle w:val="question"/>
              <w:ind w:left="360"/>
              <w:rPr>
                <w:rFonts w:ascii="Arial" w:hAnsi="Arial" w:cs="Arial"/>
                <w:snapToGrid w:val="0"/>
              </w:rPr>
            </w:pPr>
          </w:p>
        </w:tc>
      </w:tr>
      <w:tr w:rsidR="0044532E" w:rsidRPr="009409D4" w14:paraId="1B0458C4" w14:textId="77777777" w:rsidTr="0044532E">
        <w:trPr>
          <w:jc w:val="center"/>
        </w:trPr>
        <w:tc>
          <w:tcPr>
            <w:tcW w:w="2500" w:type="pct"/>
            <w:tcMar>
              <w:top w:w="0" w:type="dxa"/>
              <w:left w:w="40" w:type="dxa"/>
              <w:bottom w:w="0" w:type="dxa"/>
              <w:right w:w="40" w:type="dxa"/>
            </w:tcMar>
            <w:hideMark/>
          </w:tcPr>
          <w:p w14:paraId="568BEA6C" w14:textId="77777777" w:rsidR="0044532E" w:rsidRPr="009409D4" w:rsidRDefault="0044532E" w:rsidP="00E64C9C">
            <w:pPr>
              <w:pStyle w:val="question"/>
              <w:numPr>
                <w:ilvl w:val="0"/>
                <w:numId w:val="1"/>
              </w:numPr>
              <w:rPr>
                <w:rFonts w:ascii="Arial" w:hAnsi="Arial" w:cs="Arial"/>
                <w:snapToGrid w:val="0"/>
              </w:rPr>
            </w:pPr>
            <w:proofErr w:type="spellStart"/>
            <w:r w:rsidRPr="009409D4">
              <w:rPr>
                <w:rFonts w:ascii="Arial" w:hAnsi="Arial" w:cs="Arial"/>
                <w:snapToGrid w:val="0"/>
              </w:rPr>
              <w:t>Immuno</w:t>
            </w:r>
            <w:proofErr w:type="spellEnd"/>
            <w:r w:rsidRPr="009409D4">
              <w:rPr>
                <w:rFonts w:ascii="Arial" w:hAnsi="Arial" w:cs="Arial"/>
                <w:snapToGrid w:val="0"/>
              </w:rPr>
              <w:t xml:space="preserve"> -modulatory protein expression</w:t>
            </w:r>
          </w:p>
        </w:tc>
        <w:tc>
          <w:tcPr>
            <w:tcW w:w="2500" w:type="pct"/>
          </w:tcPr>
          <w:p w14:paraId="50AD14D0" w14:textId="77777777" w:rsidR="0044532E" w:rsidRPr="009409D4" w:rsidRDefault="0044532E" w:rsidP="0044532E">
            <w:pPr>
              <w:pStyle w:val="question"/>
              <w:ind w:left="360"/>
              <w:rPr>
                <w:rFonts w:ascii="Arial" w:hAnsi="Arial" w:cs="Arial"/>
                <w:snapToGrid w:val="0"/>
              </w:rPr>
            </w:pPr>
          </w:p>
        </w:tc>
      </w:tr>
      <w:tr w:rsidR="0044532E" w:rsidRPr="009409D4" w14:paraId="2E9C5C2E" w14:textId="77777777" w:rsidTr="0044532E">
        <w:trPr>
          <w:jc w:val="center"/>
        </w:trPr>
        <w:tc>
          <w:tcPr>
            <w:tcW w:w="2500" w:type="pct"/>
            <w:tcMar>
              <w:top w:w="0" w:type="dxa"/>
              <w:left w:w="40" w:type="dxa"/>
              <w:bottom w:w="0" w:type="dxa"/>
              <w:right w:w="40" w:type="dxa"/>
            </w:tcMar>
          </w:tcPr>
          <w:p w14:paraId="10CE0B95" w14:textId="77777777" w:rsidR="0044532E" w:rsidRPr="009409D4" w:rsidRDefault="0044532E" w:rsidP="00E64C9C">
            <w:pPr>
              <w:pStyle w:val="question"/>
              <w:numPr>
                <w:ilvl w:val="0"/>
                <w:numId w:val="1"/>
              </w:numPr>
              <w:rPr>
                <w:rFonts w:ascii="Arial" w:hAnsi="Arial" w:cs="Arial"/>
                <w:snapToGrid w:val="0"/>
              </w:rPr>
            </w:pPr>
            <w:r w:rsidRPr="0062178E">
              <w:rPr>
                <w:rFonts w:ascii="Arial" w:hAnsi="Arial" w:cs="Arial"/>
                <w:snapToGrid w:val="0"/>
                <w:lang w:val="en-AU"/>
              </w:rPr>
              <w:t>Oncogene</w:t>
            </w:r>
          </w:p>
        </w:tc>
        <w:tc>
          <w:tcPr>
            <w:tcW w:w="2500" w:type="pct"/>
          </w:tcPr>
          <w:p w14:paraId="4B9F0555" w14:textId="77777777" w:rsidR="0044532E" w:rsidRPr="0062178E" w:rsidRDefault="0044532E" w:rsidP="0044532E">
            <w:pPr>
              <w:pStyle w:val="question"/>
              <w:ind w:left="360"/>
              <w:rPr>
                <w:rFonts w:ascii="Arial" w:hAnsi="Arial" w:cs="Arial"/>
                <w:snapToGrid w:val="0"/>
                <w:lang w:val="en-AU"/>
              </w:rPr>
            </w:pPr>
          </w:p>
        </w:tc>
      </w:tr>
      <w:tr w:rsidR="0044532E" w:rsidRPr="009409D4" w14:paraId="1102C2F9" w14:textId="77777777" w:rsidTr="0044532E">
        <w:trPr>
          <w:jc w:val="center"/>
        </w:trPr>
        <w:tc>
          <w:tcPr>
            <w:tcW w:w="2500" w:type="pct"/>
            <w:tcMar>
              <w:top w:w="0" w:type="dxa"/>
              <w:left w:w="40" w:type="dxa"/>
              <w:bottom w:w="0" w:type="dxa"/>
              <w:right w:w="40" w:type="dxa"/>
            </w:tcMar>
            <w:hideMark/>
          </w:tcPr>
          <w:p w14:paraId="3F89236F"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 xml:space="preserve">Pest resistance </w:t>
            </w:r>
          </w:p>
        </w:tc>
        <w:tc>
          <w:tcPr>
            <w:tcW w:w="2500" w:type="pct"/>
          </w:tcPr>
          <w:p w14:paraId="0B21212F" w14:textId="77777777" w:rsidR="0044532E" w:rsidRPr="009409D4" w:rsidRDefault="0044532E" w:rsidP="0044532E">
            <w:pPr>
              <w:pStyle w:val="question"/>
              <w:ind w:left="360"/>
              <w:rPr>
                <w:rFonts w:ascii="Arial" w:hAnsi="Arial" w:cs="Arial"/>
                <w:snapToGrid w:val="0"/>
              </w:rPr>
            </w:pPr>
          </w:p>
        </w:tc>
      </w:tr>
      <w:tr w:rsidR="0044532E" w:rsidRPr="009409D4" w14:paraId="457B116E" w14:textId="77777777" w:rsidTr="0044532E">
        <w:trPr>
          <w:jc w:val="center"/>
        </w:trPr>
        <w:tc>
          <w:tcPr>
            <w:tcW w:w="2500" w:type="pct"/>
            <w:tcMar>
              <w:top w:w="0" w:type="dxa"/>
              <w:left w:w="40" w:type="dxa"/>
              <w:bottom w:w="0" w:type="dxa"/>
              <w:right w:w="40" w:type="dxa"/>
            </w:tcMar>
            <w:hideMark/>
          </w:tcPr>
          <w:p w14:paraId="31FE7518"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Pesticide resistance</w:t>
            </w:r>
          </w:p>
        </w:tc>
        <w:tc>
          <w:tcPr>
            <w:tcW w:w="2500" w:type="pct"/>
          </w:tcPr>
          <w:p w14:paraId="09DEDAC3" w14:textId="77777777" w:rsidR="0044532E" w:rsidRPr="009409D4" w:rsidRDefault="0044532E" w:rsidP="0044532E">
            <w:pPr>
              <w:pStyle w:val="question"/>
              <w:ind w:left="360"/>
              <w:rPr>
                <w:rFonts w:ascii="Arial" w:hAnsi="Arial" w:cs="Arial"/>
                <w:snapToGrid w:val="0"/>
              </w:rPr>
            </w:pPr>
          </w:p>
        </w:tc>
      </w:tr>
      <w:tr w:rsidR="0044532E" w:rsidRPr="009409D4" w14:paraId="72C1384E" w14:textId="77777777" w:rsidTr="0044532E">
        <w:trPr>
          <w:jc w:val="center"/>
        </w:trPr>
        <w:tc>
          <w:tcPr>
            <w:tcW w:w="2500" w:type="pct"/>
            <w:tcMar>
              <w:top w:w="0" w:type="dxa"/>
              <w:left w:w="40" w:type="dxa"/>
              <w:bottom w:w="0" w:type="dxa"/>
              <w:right w:w="40" w:type="dxa"/>
            </w:tcMar>
            <w:hideMark/>
          </w:tcPr>
          <w:p w14:paraId="1D587158"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Protein expression</w:t>
            </w:r>
          </w:p>
        </w:tc>
        <w:tc>
          <w:tcPr>
            <w:tcW w:w="2500" w:type="pct"/>
          </w:tcPr>
          <w:p w14:paraId="65010247" w14:textId="77777777" w:rsidR="0044532E" w:rsidRPr="009409D4" w:rsidRDefault="0044532E" w:rsidP="0044532E">
            <w:pPr>
              <w:pStyle w:val="question"/>
              <w:ind w:left="360"/>
              <w:rPr>
                <w:rFonts w:ascii="Arial" w:hAnsi="Arial" w:cs="Arial"/>
                <w:snapToGrid w:val="0"/>
              </w:rPr>
            </w:pPr>
          </w:p>
        </w:tc>
      </w:tr>
      <w:tr w:rsidR="0044532E" w:rsidRPr="009409D4" w14:paraId="17A1938A" w14:textId="77777777" w:rsidTr="0044532E">
        <w:trPr>
          <w:jc w:val="center"/>
        </w:trPr>
        <w:tc>
          <w:tcPr>
            <w:tcW w:w="2500" w:type="pct"/>
            <w:tcMar>
              <w:top w:w="0" w:type="dxa"/>
              <w:left w:w="40" w:type="dxa"/>
              <w:bottom w:w="0" w:type="dxa"/>
              <w:right w:w="40" w:type="dxa"/>
            </w:tcMar>
            <w:hideMark/>
          </w:tcPr>
          <w:p w14:paraId="7999F25B"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Reporter/marker gene expression</w:t>
            </w:r>
          </w:p>
        </w:tc>
        <w:tc>
          <w:tcPr>
            <w:tcW w:w="2500" w:type="pct"/>
          </w:tcPr>
          <w:p w14:paraId="21F38E2A" w14:textId="77777777" w:rsidR="0044532E" w:rsidRPr="009409D4" w:rsidRDefault="0044532E" w:rsidP="0044532E">
            <w:pPr>
              <w:pStyle w:val="question"/>
              <w:ind w:left="360"/>
              <w:rPr>
                <w:rFonts w:ascii="Arial" w:hAnsi="Arial" w:cs="Arial"/>
                <w:snapToGrid w:val="0"/>
              </w:rPr>
            </w:pPr>
          </w:p>
        </w:tc>
      </w:tr>
      <w:tr w:rsidR="0044532E" w:rsidRPr="009409D4" w14:paraId="3AB70007" w14:textId="77777777" w:rsidTr="0044532E">
        <w:trPr>
          <w:jc w:val="center"/>
        </w:trPr>
        <w:tc>
          <w:tcPr>
            <w:tcW w:w="2500" w:type="pct"/>
            <w:tcMar>
              <w:top w:w="0" w:type="dxa"/>
              <w:left w:w="40" w:type="dxa"/>
              <w:bottom w:w="0" w:type="dxa"/>
              <w:right w:w="40" w:type="dxa"/>
            </w:tcMar>
            <w:hideMark/>
          </w:tcPr>
          <w:p w14:paraId="2CA5C40A" w14:textId="77777777" w:rsidR="0044532E" w:rsidRPr="009409D4" w:rsidRDefault="0044532E" w:rsidP="00E64C9C">
            <w:pPr>
              <w:pStyle w:val="question"/>
              <w:numPr>
                <w:ilvl w:val="0"/>
                <w:numId w:val="1"/>
              </w:numPr>
              <w:rPr>
                <w:rFonts w:ascii="Arial" w:hAnsi="Arial" w:cs="Arial"/>
                <w:snapToGrid w:val="0"/>
              </w:rPr>
            </w:pPr>
            <w:r w:rsidRPr="009409D4">
              <w:rPr>
                <w:rFonts w:ascii="Arial" w:hAnsi="Arial" w:cs="Arial"/>
                <w:snapToGrid w:val="0"/>
              </w:rPr>
              <w:t>Virus resistance</w:t>
            </w:r>
          </w:p>
        </w:tc>
        <w:tc>
          <w:tcPr>
            <w:tcW w:w="2500" w:type="pct"/>
          </w:tcPr>
          <w:p w14:paraId="6E5E823B" w14:textId="77777777" w:rsidR="0044532E" w:rsidRPr="009409D4" w:rsidRDefault="0044532E" w:rsidP="0044532E">
            <w:pPr>
              <w:pStyle w:val="question"/>
              <w:ind w:left="360"/>
              <w:rPr>
                <w:rFonts w:ascii="Arial" w:hAnsi="Arial" w:cs="Arial"/>
                <w:snapToGrid w:val="0"/>
              </w:rPr>
            </w:pPr>
          </w:p>
        </w:tc>
      </w:tr>
      <w:tr w:rsidR="0044532E" w:rsidRPr="009409D4" w14:paraId="27D34C23" w14:textId="77777777" w:rsidTr="0044532E">
        <w:trPr>
          <w:jc w:val="center"/>
        </w:trPr>
        <w:tc>
          <w:tcPr>
            <w:tcW w:w="2500" w:type="pct"/>
            <w:tcMar>
              <w:top w:w="0" w:type="dxa"/>
              <w:left w:w="40" w:type="dxa"/>
              <w:bottom w:w="0" w:type="dxa"/>
              <w:right w:w="40" w:type="dxa"/>
            </w:tcMar>
          </w:tcPr>
          <w:p w14:paraId="1988EA48" w14:textId="77777777" w:rsidR="0044532E" w:rsidRPr="009409D4" w:rsidRDefault="0044532E" w:rsidP="00E64C9C">
            <w:pPr>
              <w:pStyle w:val="question"/>
              <w:numPr>
                <w:ilvl w:val="0"/>
                <w:numId w:val="1"/>
              </w:numPr>
              <w:rPr>
                <w:rFonts w:ascii="Arial" w:hAnsi="Arial" w:cs="Arial"/>
                <w:snapToGrid w:val="0"/>
              </w:rPr>
            </w:pPr>
            <w:r w:rsidRPr="0062178E">
              <w:rPr>
                <w:rFonts w:ascii="Arial" w:hAnsi="Arial" w:cs="Arial"/>
                <w:snapToGrid w:val="0"/>
                <w:lang w:val="en-AU"/>
              </w:rPr>
              <w:t>Other</w:t>
            </w:r>
            <w:r>
              <w:rPr>
                <w:rFonts w:ascii="Arial" w:hAnsi="Arial" w:cs="Arial"/>
                <w:snapToGrid w:val="0"/>
                <w:lang w:val="en-AU"/>
              </w:rPr>
              <w:t>, describe</w:t>
            </w:r>
          </w:p>
        </w:tc>
        <w:tc>
          <w:tcPr>
            <w:tcW w:w="2500" w:type="pct"/>
          </w:tcPr>
          <w:p w14:paraId="3490888D" w14:textId="77777777" w:rsidR="0044532E" w:rsidRPr="0062178E" w:rsidRDefault="0044532E" w:rsidP="0044532E">
            <w:pPr>
              <w:pStyle w:val="question"/>
              <w:ind w:left="360"/>
              <w:rPr>
                <w:rFonts w:ascii="Arial" w:hAnsi="Arial" w:cs="Arial"/>
                <w:snapToGrid w:val="0"/>
                <w:lang w:val="en-AU"/>
              </w:rPr>
            </w:pPr>
          </w:p>
        </w:tc>
      </w:tr>
    </w:tbl>
    <w:p w14:paraId="701C960E" w14:textId="77777777" w:rsidR="0044532E" w:rsidRDefault="0044532E" w:rsidP="001C06E9">
      <w:pPr>
        <w:rPr>
          <w:rFonts w:ascii="Arial" w:hAnsi="Arial" w:cs="Arial"/>
        </w:rPr>
        <w:sectPr w:rsidR="0044532E" w:rsidSect="00721B07">
          <w:pgSz w:w="11906" w:h="16838"/>
          <w:pgMar w:top="720" w:right="720" w:bottom="720" w:left="720" w:header="708" w:footer="708" w:gutter="0"/>
          <w:cols w:space="708"/>
          <w:titlePg/>
          <w:docGrid w:linePitch="360"/>
        </w:sectPr>
      </w:pPr>
    </w:p>
    <w:tbl>
      <w:tblPr>
        <w:tblW w:w="5093" w:type="pct"/>
        <w:tblBorders>
          <w:top w:val="single" w:sz="6" w:space="0" w:color="548DD4"/>
          <w:left w:val="single" w:sz="6" w:space="0" w:color="31849B"/>
          <w:bottom w:val="single" w:sz="6" w:space="0" w:color="31849B"/>
          <w:right w:val="single" w:sz="6" w:space="0" w:color="31849B"/>
          <w:insideH w:val="single" w:sz="6" w:space="0" w:color="31849B"/>
        </w:tblBorders>
        <w:tblLook w:val="04A0" w:firstRow="1" w:lastRow="0" w:firstColumn="1" w:lastColumn="0" w:noHBand="0" w:noVBand="1"/>
      </w:tblPr>
      <w:tblGrid>
        <w:gridCol w:w="977"/>
        <w:gridCol w:w="5961"/>
        <w:gridCol w:w="3706"/>
      </w:tblGrid>
      <w:tr w:rsidR="00F65EAA" w:rsidRPr="009409D4" w14:paraId="2E850FB8" w14:textId="77777777" w:rsidTr="00E64C9C">
        <w:tc>
          <w:tcPr>
            <w:tcW w:w="459" w:type="pct"/>
            <w:tcBorders>
              <w:top w:val="single" w:sz="6" w:space="0" w:color="548DD4"/>
              <w:left w:val="single" w:sz="6" w:space="0" w:color="31849B"/>
              <w:bottom w:val="single" w:sz="6" w:space="0" w:color="31849B"/>
              <w:right w:val="nil"/>
            </w:tcBorders>
            <w:shd w:val="clear" w:color="auto" w:fill="DBE5F1" w:themeFill="accent1" w:themeFillTint="33"/>
            <w:hideMark/>
          </w:tcPr>
          <w:p w14:paraId="13B591E5" w14:textId="77777777" w:rsidR="00F65EAA" w:rsidRPr="00655AF1" w:rsidRDefault="00F65EAA" w:rsidP="00E64C9C">
            <w:pPr>
              <w:pStyle w:val="Heading2"/>
            </w:pPr>
            <w:r w:rsidRPr="00655AF1">
              <w:lastRenderedPageBreak/>
              <w:t>5</w:t>
            </w:r>
          </w:p>
        </w:tc>
        <w:tc>
          <w:tcPr>
            <w:tcW w:w="4541" w:type="pct"/>
            <w:gridSpan w:val="2"/>
            <w:tcBorders>
              <w:top w:val="single" w:sz="6" w:space="0" w:color="548DD4"/>
              <w:left w:val="nil"/>
              <w:bottom w:val="single" w:sz="6" w:space="0" w:color="31849B"/>
              <w:right w:val="single" w:sz="6" w:space="0" w:color="31849B"/>
            </w:tcBorders>
            <w:shd w:val="clear" w:color="auto" w:fill="DBE5F1" w:themeFill="accent1" w:themeFillTint="33"/>
            <w:hideMark/>
          </w:tcPr>
          <w:p w14:paraId="37AACCF1" w14:textId="77777777" w:rsidR="00F65EAA" w:rsidRPr="00655AF1" w:rsidRDefault="00F65EAA" w:rsidP="00E64C9C">
            <w:pPr>
              <w:pStyle w:val="Heading2"/>
            </w:pPr>
            <w:r w:rsidRPr="00655AF1">
              <w:t>Risk assessment</w:t>
            </w:r>
          </w:p>
        </w:tc>
      </w:tr>
      <w:tr w:rsidR="00F65EAA" w:rsidRPr="009409D4" w14:paraId="783C4C1D" w14:textId="77777777" w:rsidTr="00705A25">
        <w:tc>
          <w:tcPr>
            <w:tcW w:w="3259" w:type="pct"/>
            <w:gridSpan w:val="2"/>
            <w:tcBorders>
              <w:top w:val="single" w:sz="6" w:space="0" w:color="548DD4"/>
              <w:left w:val="single" w:sz="6" w:space="0" w:color="31849B"/>
              <w:bottom w:val="single" w:sz="6" w:space="0" w:color="31849B"/>
              <w:right w:val="single" w:sz="4" w:space="0" w:color="31849B"/>
            </w:tcBorders>
            <w:shd w:val="clear" w:color="auto" w:fill="F1F5F9"/>
          </w:tcPr>
          <w:p w14:paraId="41B8DB56" w14:textId="77777777" w:rsidR="00A479E7" w:rsidRPr="00A479E7" w:rsidRDefault="00A479E7" w:rsidP="00E64C9C">
            <w:pPr>
              <w:pStyle w:val="Heading2"/>
              <w:keepNext/>
              <w:keepLines/>
              <w:rPr>
                <w:rFonts w:ascii="Arial" w:hAnsi="Arial" w:cs="Arial"/>
                <w:color w:val="C00000"/>
                <w:sz w:val="22"/>
                <w:szCs w:val="22"/>
              </w:rPr>
            </w:pPr>
            <w:r w:rsidRPr="00A479E7">
              <w:rPr>
                <w:rFonts w:ascii="Arial" w:hAnsi="Arial" w:cs="Arial"/>
                <w:color w:val="C00000"/>
                <w:sz w:val="22"/>
                <w:szCs w:val="22"/>
              </w:rPr>
              <w:t>For applications involving GMO microorganisms</w:t>
            </w:r>
          </w:p>
          <w:p w14:paraId="6BC355BF" w14:textId="77777777" w:rsidR="00F65EAA" w:rsidRPr="00333A6D" w:rsidRDefault="00A479E7" w:rsidP="00E64C9C">
            <w:pPr>
              <w:pStyle w:val="Heading2"/>
              <w:keepNext/>
              <w:keepLines/>
              <w:rPr>
                <w:rFonts w:ascii="Arial" w:hAnsi="Arial" w:cs="Arial"/>
                <w:sz w:val="18"/>
                <w:szCs w:val="18"/>
              </w:rPr>
            </w:pPr>
            <w:r>
              <w:rPr>
                <w:rFonts w:ascii="Arial" w:hAnsi="Arial" w:cs="Arial"/>
                <w:sz w:val="18"/>
                <w:szCs w:val="18"/>
              </w:rPr>
              <w:t>P</w:t>
            </w:r>
            <w:r w:rsidR="00F65EAA" w:rsidRPr="00333A6D">
              <w:rPr>
                <w:rFonts w:ascii="Arial" w:hAnsi="Arial" w:cs="Arial"/>
                <w:sz w:val="18"/>
                <w:szCs w:val="18"/>
              </w:rPr>
              <w:t>lease indicate the relevant Risk</w:t>
            </w:r>
            <w:r w:rsidR="00F65EAA">
              <w:rPr>
                <w:rFonts w:ascii="Arial" w:hAnsi="Arial" w:cs="Arial"/>
                <w:sz w:val="18"/>
                <w:szCs w:val="18"/>
              </w:rPr>
              <w:t xml:space="preserve"> Group(s) (as per </w:t>
            </w:r>
            <w:r w:rsidR="00F65EAA" w:rsidRPr="00E342C9">
              <w:rPr>
                <w:rFonts w:ascii="Arial" w:hAnsi="Arial" w:cs="Arial"/>
                <w:i/>
                <w:sz w:val="18"/>
                <w:szCs w:val="18"/>
              </w:rPr>
              <w:t>AS/NZS 2243:3 Safety in Laboratories</w:t>
            </w:r>
            <w:r w:rsidR="00F65EAA">
              <w:rPr>
                <w:rFonts w:ascii="Arial" w:hAnsi="Arial" w:cs="Arial"/>
                <w:sz w:val="18"/>
                <w:szCs w:val="18"/>
              </w:rPr>
              <w:t>) for all micro</w:t>
            </w:r>
            <w:r w:rsidR="00F65EAA" w:rsidRPr="00333A6D">
              <w:rPr>
                <w:rFonts w:ascii="Arial" w:hAnsi="Arial" w:cs="Arial"/>
                <w:sz w:val="18"/>
                <w:szCs w:val="18"/>
              </w:rPr>
              <w:t>organisms involved in this dealing. Select all that apply.</w:t>
            </w:r>
          </w:p>
          <w:p w14:paraId="3FBD629E" w14:textId="77777777" w:rsidR="00F65EAA" w:rsidRPr="00072E8A" w:rsidRDefault="00F65EAA" w:rsidP="00E64C9C">
            <w:pPr>
              <w:pStyle w:val="Heading2"/>
              <w:keepNext/>
              <w:keepLines/>
              <w:rPr>
                <w:rFonts w:ascii="Arial" w:hAnsi="Arial" w:cs="Arial"/>
                <w:b w:val="0"/>
                <w:sz w:val="18"/>
                <w:szCs w:val="18"/>
              </w:rPr>
            </w:pPr>
            <w:r w:rsidRPr="00333A6D">
              <w:rPr>
                <w:rFonts w:ascii="Arial" w:hAnsi="Arial" w:cs="Arial"/>
                <w:sz w:val="18"/>
                <w:szCs w:val="18"/>
              </w:rPr>
              <w:t xml:space="preserve">You can obtain access to the Standard </w:t>
            </w:r>
            <w:r>
              <w:rPr>
                <w:rFonts w:ascii="Arial" w:hAnsi="Arial" w:cs="Arial"/>
                <w:sz w:val="18"/>
                <w:szCs w:val="18"/>
              </w:rPr>
              <w:t>via SAI Global when on campus:</w:t>
            </w:r>
          </w:p>
          <w:p w14:paraId="5F7D2655" w14:textId="77777777" w:rsidR="00F65EAA" w:rsidRDefault="00F95A17" w:rsidP="00E64C9C">
            <w:pPr>
              <w:pStyle w:val="Heading2"/>
              <w:keepNext/>
              <w:keepLines/>
              <w:rPr>
                <w:rFonts w:ascii="Arial" w:hAnsi="Arial" w:cs="Arial"/>
              </w:rPr>
            </w:pPr>
            <w:hyperlink r:id="rId16" w:history="1">
              <w:r w:rsidR="00F65EAA" w:rsidRPr="00BC6FD1">
                <w:rPr>
                  <w:rStyle w:val="Hyperlink"/>
                  <w:rFonts w:ascii="Arial" w:hAnsi="Arial" w:cs="Arial"/>
                  <w:b w:val="0"/>
                  <w:sz w:val="18"/>
                  <w:szCs w:val="18"/>
                </w:rPr>
                <w:t>http://www.saiglobal.com/online/autologin.asp</w:t>
              </w:r>
            </w:hyperlink>
            <w:r w:rsidR="00F65EAA">
              <w:rPr>
                <w:rFonts w:ascii="Arial" w:hAnsi="Arial" w:cs="Arial"/>
                <w:b w:val="0"/>
                <w:color w:val="FF0000"/>
                <w:sz w:val="18"/>
                <w:szCs w:val="18"/>
              </w:rPr>
              <w:t xml:space="preserve"> </w:t>
            </w:r>
          </w:p>
        </w:tc>
        <w:tc>
          <w:tcPr>
            <w:tcW w:w="1741" w:type="pct"/>
            <w:tcBorders>
              <w:top w:val="single" w:sz="6" w:space="0" w:color="31849B"/>
              <w:left w:val="single" w:sz="4" w:space="0" w:color="31849B"/>
              <w:bottom w:val="single" w:sz="6" w:space="0" w:color="31849B"/>
              <w:right w:val="single" w:sz="6" w:space="0" w:color="31849B"/>
            </w:tcBorders>
            <w:shd w:val="clear" w:color="auto" w:fill="auto"/>
          </w:tcPr>
          <w:p w14:paraId="5F346A09" w14:textId="77777777" w:rsidR="00F65EAA" w:rsidRDefault="00F65EAA" w:rsidP="00E64C9C">
            <w:pPr>
              <w:pStyle w:val="Heading2"/>
              <w:keepNext/>
              <w:keepLines/>
              <w:spacing w:before="0" w:after="0" w:line="480" w:lineRule="auto"/>
              <w:rPr>
                <w:rFonts w:ascii="Arial" w:hAnsi="Arial" w:cs="Arial"/>
                <w:b w:val="0"/>
                <w:sz w:val="20"/>
                <w:szCs w:val="20"/>
                <w:lang w:val="en-AU"/>
              </w:rPr>
            </w:pPr>
            <w:r w:rsidRPr="00333A6D">
              <w:rPr>
                <w:rFonts w:ascii="Arial" w:hAnsi="Arial" w:cs="Arial"/>
                <w:b w:val="0"/>
                <w:sz w:val="20"/>
                <w:szCs w:val="20"/>
                <w:lang w:val="en-AU"/>
              </w:rPr>
              <w:fldChar w:fldCharType="begin">
                <w:ffData>
                  <w:name w:val="Check45"/>
                  <w:enabled/>
                  <w:calcOnExit w:val="0"/>
                  <w:checkBox>
                    <w:sizeAuto/>
                    <w:default w:val="0"/>
                  </w:checkBox>
                </w:ffData>
              </w:fldChar>
            </w:r>
            <w:r w:rsidRPr="00333A6D">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333A6D">
              <w:rPr>
                <w:rFonts w:ascii="Arial" w:hAnsi="Arial" w:cs="Arial"/>
                <w:b w:val="0"/>
                <w:sz w:val="20"/>
                <w:szCs w:val="20"/>
                <w:lang w:val="en-AU"/>
              </w:rPr>
              <w:fldChar w:fldCharType="end"/>
            </w:r>
            <w:r>
              <w:rPr>
                <w:rFonts w:ascii="Arial" w:hAnsi="Arial" w:cs="Arial"/>
                <w:b w:val="0"/>
                <w:sz w:val="20"/>
                <w:szCs w:val="20"/>
                <w:lang w:val="en-AU"/>
              </w:rPr>
              <w:t xml:space="preserve"> No microorganisms</w:t>
            </w:r>
            <w:r w:rsidRPr="00333A6D">
              <w:rPr>
                <w:rFonts w:ascii="Arial" w:hAnsi="Arial" w:cs="Arial"/>
                <w:b w:val="0"/>
                <w:sz w:val="20"/>
                <w:szCs w:val="20"/>
                <w:lang w:val="en-AU"/>
              </w:rPr>
              <w:br/>
            </w:r>
            <w:r w:rsidRPr="00333A6D">
              <w:rPr>
                <w:rFonts w:ascii="Arial" w:hAnsi="Arial" w:cs="Arial"/>
                <w:b w:val="0"/>
                <w:sz w:val="20"/>
                <w:szCs w:val="20"/>
                <w:lang w:val="en-AU"/>
              </w:rPr>
              <w:fldChar w:fldCharType="begin">
                <w:ffData>
                  <w:name w:val="Check45"/>
                  <w:enabled/>
                  <w:calcOnExit w:val="0"/>
                  <w:checkBox>
                    <w:sizeAuto/>
                    <w:default w:val="0"/>
                  </w:checkBox>
                </w:ffData>
              </w:fldChar>
            </w:r>
            <w:r w:rsidRPr="00333A6D">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333A6D">
              <w:rPr>
                <w:rFonts w:ascii="Arial" w:hAnsi="Arial" w:cs="Arial"/>
                <w:b w:val="0"/>
                <w:sz w:val="20"/>
                <w:szCs w:val="20"/>
              </w:rPr>
              <w:fldChar w:fldCharType="end"/>
            </w:r>
            <w:r w:rsidRPr="00333A6D">
              <w:rPr>
                <w:rFonts w:ascii="Arial" w:hAnsi="Arial" w:cs="Arial"/>
                <w:b w:val="0"/>
                <w:sz w:val="20"/>
                <w:szCs w:val="20"/>
                <w:lang w:val="en-AU"/>
              </w:rPr>
              <w:t xml:space="preserve"> Risk Group 1 microorganisms </w:t>
            </w:r>
          </w:p>
          <w:p w14:paraId="78D4CF55" w14:textId="77777777" w:rsidR="00F65EAA" w:rsidRDefault="00F65EAA" w:rsidP="00E64C9C">
            <w:pPr>
              <w:pStyle w:val="Heading2"/>
              <w:keepNext/>
              <w:keepLines/>
              <w:spacing w:before="0" w:after="0" w:line="480" w:lineRule="auto"/>
              <w:rPr>
                <w:rFonts w:ascii="Arial" w:hAnsi="Arial" w:cs="Arial"/>
                <w:b w:val="0"/>
                <w:sz w:val="20"/>
                <w:szCs w:val="20"/>
                <w:lang w:val="en-AU"/>
              </w:rPr>
            </w:pPr>
            <w:r w:rsidRPr="00333A6D">
              <w:rPr>
                <w:rFonts w:ascii="Arial" w:hAnsi="Arial" w:cs="Arial"/>
                <w:b w:val="0"/>
                <w:sz w:val="20"/>
                <w:szCs w:val="20"/>
                <w:lang w:val="en-AU"/>
              </w:rPr>
              <w:fldChar w:fldCharType="begin">
                <w:ffData>
                  <w:name w:val="Check45"/>
                  <w:enabled/>
                  <w:calcOnExit w:val="0"/>
                  <w:checkBox>
                    <w:sizeAuto/>
                    <w:default w:val="0"/>
                  </w:checkBox>
                </w:ffData>
              </w:fldChar>
            </w:r>
            <w:r w:rsidRPr="00333A6D">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333A6D">
              <w:rPr>
                <w:rFonts w:ascii="Arial" w:hAnsi="Arial" w:cs="Arial"/>
                <w:b w:val="0"/>
                <w:sz w:val="20"/>
                <w:szCs w:val="20"/>
              </w:rPr>
              <w:fldChar w:fldCharType="end"/>
            </w:r>
            <w:r w:rsidRPr="00333A6D">
              <w:rPr>
                <w:rFonts w:ascii="Arial" w:hAnsi="Arial" w:cs="Arial"/>
                <w:b w:val="0"/>
                <w:sz w:val="20"/>
                <w:szCs w:val="20"/>
                <w:lang w:val="en-AU"/>
              </w:rPr>
              <w:t xml:space="preserve"> Risk Group 2 microorganisms </w:t>
            </w:r>
          </w:p>
          <w:p w14:paraId="1722D795" w14:textId="77777777" w:rsidR="00F65EAA" w:rsidRDefault="00F65EAA" w:rsidP="00E64C9C">
            <w:pPr>
              <w:pStyle w:val="Heading2"/>
              <w:keepNext/>
              <w:keepLines/>
              <w:spacing w:before="0" w:after="0" w:line="480" w:lineRule="auto"/>
              <w:rPr>
                <w:rFonts w:ascii="Arial" w:hAnsi="Arial" w:cs="Arial"/>
                <w:b w:val="0"/>
                <w:sz w:val="20"/>
                <w:szCs w:val="20"/>
                <w:lang w:val="en-AU"/>
              </w:rPr>
            </w:pPr>
            <w:r w:rsidRPr="00333A6D">
              <w:rPr>
                <w:rFonts w:ascii="Arial" w:hAnsi="Arial" w:cs="Arial"/>
                <w:b w:val="0"/>
                <w:sz w:val="20"/>
                <w:szCs w:val="20"/>
                <w:lang w:val="en-AU"/>
              </w:rPr>
              <w:fldChar w:fldCharType="begin">
                <w:ffData>
                  <w:name w:val="Check45"/>
                  <w:enabled/>
                  <w:calcOnExit w:val="0"/>
                  <w:checkBox>
                    <w:sizeAuto/>
                    <w:default w:val="0"/>
                  </w:checkBox>
                </w:ffData>
              </w:fldChar>
            </w:r>
            <w:r w:rsidRPr="00333A6D">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333A6D">
              <w:rPr>
                <w:rFonts w:ascii="Arial" w:hAnsi="Arial" w:cs="Arial"/>
                <w:b w:val="0"/>
                <w:sz w:val="20"/>
                <w:szCs w:val="20"/>
              </w:rPr>
              <w:fldChar w:fldCharType="end"/>
            </w:r>
            <w:r w:rsidRPr="00333A6D">
              <w:rPr>
                <w:rFonts w:ascii="Arial" w:hAnsi="Arial" w:cs="Arial"/>
                <w:b w:val="0"/>
                <w:sz w:val="20"/>
                <w:szCs w:val="20"/>
                <w:lang w:val="en-AU"/>
              </w:rPr>
              <w:t xml:space="preserve"> Risk Group 3 microorganisms </w:t>
            </w:r>
          </w:p>
          <w:p w14:paraId="2EB53197" w14:textId="77777777" w:rsidR="00F65EAA" w:rsidRPr="007A36AF" w:rsidRDefault="00F65EAA" w:rsidP="00E64C9C">
            <w:pPr>
              <w:pStyle w:val="Heading2"/>
              <w:keepNext/>
              <w:keepLines/>
              <w:spacing w:before="0" w:after="0" w:line="480" w:lineRule="auto"/>
              <w:rPr>
                <w:rFonts w:ascii="Arial" w:hAnsi="Arial" w:cs="Arial"/>
                <w:b w:val="0"/>
                <w:sz w:val="20"/>
                <w:szCs w:val="20"/>
                <w:lang w:val="en-AU"/>
              </w:rPr>
            </w:pPr>
            <w:r w:rsidRPr="00333A6D">
              <w:rPr>
                <w:rFonts w:ascii="Arial" w:hAnsi="Arial" w:cs="Arial"/>
                <w:b w:val="0"/>
                <w:sz w:val="20"/>
                <w:szCs w:val="20"/>
                <w:lang w:val="en-AU"/>
              </w:rPr>
              <w:fldChar w:fldCharType="begin">
                <w:ffData>
                  <w:name w:val="Check45"/>
                  <w:enabled/>
                  <w:calcOnExit w:val="0"/>
                  <w:checkBox>
                    <w:sizeAuto/>
                    <w:default w:val="0"/>
                  </w:checkBox>
                </w:ffData>
              </w:fldChar>
            </w:r>
            <w:r w:rsidRPr="00333A6D">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333A6D">
              <w:rPr>
                <w:rFonts w:ascii="Arial" w:hAnsi="Arial" w:cs="Arial"/>
                <w:b w:val="0"/>
                <w:sz w:val="20"/>
                <w:szCs w:val="20"/>
              </w:rPr>
              <w:fldChar w:fldCharType="end"/>
            </w:r>
            <w:r>
              <w:rPr>
                <w:rFonts w:ascii="Arial" w:hAnsi="Arial" w:cs="Arial"/>
                <w:b w:val="0"/>
                <w:sz w:val="20"/>
                <w:szCs w:val="20"/>
                <w:lang w:val="en-AU"/>
              </w:rPr>
              <w:t xml:space="preserve"> Risk Group 4 microorganisms</w:t>
            </w:r>
          </w:p>
        </w:tc>
      </w:tr>
      <w:tr w:rsidR="00705A25" w:rsidRPr="009409D4" w14:paraId="42E9FB22" w14:textId="77777777" w:rsidTr="00705A25">
        <w:tc>
          <w:tcPr>
            <w:tcW w:w="5000" w:type="pct"/>
            <w:gridSpan w:val="3"/>
            <w:tcBorders>
              <w:top w:val="single" w:sz="6" w:space="0" w:color="548DD4"/>
              <w:left w:val="single" w:sz="6" w:space="0" w:color="31849B"/>
              <w:bottom w:val="single" w:sz="6" w:space="0" w:color="31849B"/>
              <w:right w:val="single" w:sz="6" w:space="0" w:color="31849B"/>
            </w:tcBorders>
            <w:shd w:val="clear" w:color="auto" w:fill="auto"/>
          </w:tcPr>
          <w:p w14:paraId="3C40E1B5" w14:textId="77777777" w:rsidR="00705A25" w:rsidRPr="00A479E7" w:rsidRDefault="00705A25" w:rsidP="00E64C9C">
            <w:pPr>
              <w:pStyle w:val="Heading2"/>
              <w:keepNext/>
              <w:keepLines/>
              <w:rPr>
                <w:rFonts w:ascii="Arial" w:hAnsi="Arial" w:cs="Arial"/>
                <w:color w:val="C00000"/>
                <w:sz w:val="24"/>
                <w:szCs w:val="24"/>
              </w:rPr>
            </w:pPr>
            <w:r w:rsidRPr="00A479E7">
              <w:rPr>
                <w:rFonts w:ascii="Arial" w:hAnsi="Arial" w:cs="Arial"/>
                <w:color w:val="C00000"/>
                <w:sz w:val="24"/>
                <w:szCs w:val="24"/>
              </w:rPr>
              <w:t>For applications involving cell lines</w:t>
            </w:r>
          </w:p>
          <w:p w14:paraId="201FA942" w14:textId="77777777" w:rsidR="00705A25" w:rsidRPr="00E515C8" w:rsidRDefault="00705A25" w:rsidP="00A479E7">
            <w:pPr>
              <w:pStyle w:val="Heading2"/>
              <w:keepNext/>
              <w:keepLines/>
              <w:numPr>
                <w:ilvl w:val="0"/>
                <w:numId w:val="3"/>
              </w:numPr>
              <w:spacing w:before="0" w:after="0" w:line="240" w:lineRule="auto"/>
              <w:ind w:left="312" w:hanging="357"/>
              <w:rPr>
                <w:rFonts w:ascii="Arial" w:hAnsi="Arial" w:cs="Arial"/>
                <w:sz w:val="20"/>
                <w:szCs w:val="20"/>
                <w:lang w:val="en-AU"/>
              </w:rPr>
            </w:pPr>
            <w:r w:rsidRPr="00E515C8">
              <w:rPr>
                <w:rFonts w:ascii="Arial" w:hAnsi="Arial" w:cs="Arial"/>
                <w:sz w:val="20"/>
                <w:szCs w:val="20"/>
                <w:lang w:val="en-AU"/>
              </w:rPr>
              <w:t>I [the applicant] confirm that:</w:t>
            </w:r>
          </w:p>
          <w:p w14:paraId="79AD0DE8" w14:textId="77777777" w:rsidR="00705A25" w:rsidRPr="00E515C8" w:rsidRDefault="00705A25" w:rsidP="00A479E7">
            <w:pPr>
              <w:spacing w:after="0"/>
              <w:rPr>
                <w:sz w:val="20"/>
                <w:szCs w:val="20"/>
                <w:lang w:bidi="en-US"/>
              </w:rPr>
            </w:pPr>
            <w:r w:rsidRPr="00E515C8">
              <w:rPr>
                <w:rFonts w:ascii="Arial" w:hAnsi="Arial" w:cs="Arial"/>
                <w:b/>
                <w:sz w:val="20"/>
                <w:szCs w:val="20"/>
              </w:rPr>
              <w:fldChar w:fldCharType="begin">
                <w:ffData>
                  <w:name w:val="Check45"/>
                  <w:enabled/>
                  <w:calcOnExit w:val="0"/>
                  <w:checkBox>
                    <w:sizeAuto/>
                    <w:default w:val="0"/>
                  </w:checkBox>
                </w:ffData>
              </w:fldChar>
            </w:r>
            <w:r w:rsidRPr="00E515C8">
              <w:rPr>
                <w:rFonts w:ascii="Arial" w:hAnsi="Arial" w:cs="Arial"/>
                <w:sz w:val="20"/>
                <w:szCs w:val="20"/>
              </w:rPr>
              <w:instrText xml:space="preserve"> FORMCHECKBOX </w:instrText>
            </w:r>
            <w:r w:rsidR="00F95A17">
              <w:rPr>
                <w:rFonts w:ascii="Arial" w:hAnsi="Arial" w:cs="Arial"/>
                <w:b/>
                <w:sz w:val="20"/>
                <w:szCs w:val="20"/>
              </w:rPr>
            </w:r>
            <w:r w:rsidR="00F95A17">
              <w:rPr>
                <w:rFonts w:ascii="Arial" w:hAnsi="Arial" w:cs="Arial"/>
                <w:b/>
                <w:sz w:val="20"/>
                <w:szCs w:val="20"/>
              </w:rPr>
              <w:fldChar w:fldCharType="separate"/>
            </w:r>
            <w:r w:rsidRPr="00E515C8">
              <w:rPr>
                <w:rFonts w:ascii="Arial" w:hAnsi="Arial" w:cs="Arial"/>
                <w:b/>
                <w:sz w:val="20"/>
                <w:szCs w:val="20"/>
              </w:rPr>
              <w:fldChar w:fldCharType="end"/>
            </w:r>
            <w:r w:rsidRPr="00E515C8">
              <w:rPr>
                <w:rFonts w:ascii="Arial" w:hAnsi="Arial" w:cs="Arial"/>
                <w:sz w:val="20"/>
                <w:szCs w:val="20"/>
              </w:rPr>
              <w:t xml:space="preserve"> </w:t>
            </w:r>
            <w:r w:rsidRPr="00E515C8">
              <w:rPr>
                <w:sz w:val="20"/>
                <w:szCs w:val="20"/>
                <w:lang w:bidi="en-US"/>
              </w:rPr>
              <w:t xml:space="preserve">The cell line(s) used in the application are GMO(s); </w:t>
            </w:r>
            <w:r w:rsidRPr="00705A25">
              <w:rPr>
                <w:b/>
                <w:sz w:val="20"/>
                <w:szCs w:val="20"/>
                <w:lang w:bidi="en-US"/>
              </w:rPr>
              <w:t>OR</w:t>
            </w:r>
          </w:p>
          <w:p w14:paraId="7EFB81AD" w14:textId="77777777" w:rsidR="00705A25" w:rsidRPr="00E515C8" w:rsidRDefault="00705A25" w:rsidP="00A479E7">
            <w:pPr>
              <w:spacing w:after="0"/>
              <w:rPr>
                <w:sz w:val="20"/>
                <w:szCs w:val="20"/>
                <w:lang w:bidi="en-US"/>
              </w:rPr>
            </w:pPr>
            <w:r w:rsidRPr="00E515C8">
              <w:rPr>
                <w:rFonts w:ascii="Arial" w:hAnsi="Arial" w:cs="Arial"/>
                <w:b/>
                <w:sz w:val="20"/>
                <w:szCs w:val="20"/>
              </w:rPr>
              <w:fldChar w:fldCharType="begin">
                <w:ffData>
                  <w:name w:val="Check45"/>
                  <w:enabled/>
                  <w:calcOnExit w:val="0"/>
                  <w:checkBox>
                    <w:sizeAuto/>
                    <w:default w:val="0"/>
                  </w:checkBox>
                </w:ffData>
              </w:fldChar>
            </w:r>
            <w:r w:rsidRPr="00E515C8">
              <w:rPr>
                <w:rFonts w:ascii="Arial" w:hAnsi="Arial" w:cs="Arial"/>
                <w:sz w:val="20"/>
                <w:szCs w:val="20"/>
              </w:rPr>
              <w:instrText xml:space="preserve"> FORMCHECKBOX </w:instrText>
            </w:r>
            <w:r w:rsidR="00F95A17">
              <w:rPr>
                <w:rFonts w:ascii="Arial" w:hAnsi="Arial" w:cs="Arial"/>
                <w:b/>
                <w:sz w:val="20"/>
                <w:szCs w:val="20"/>
              </w:rPr>
            </w:r>
            <w:r w:rsidR="00F95A17">
              <w:rPr>
                <w:rFonts w:ascii="Arial" w:hAnsi="Arial" w:cs="Arial"/>
                <w:b/>
                <w:sz w:val="20"/>
                <w:szCs w:val="20"/>
              </w:rPr>
              <w:fldChar w:fldCharType="separate"/>
            </w:r>
            <w:r w:rsidRPr="00E515C8">
              <w:rPr>
                <w:rFonts w:ascii="Arial" w:hAnsi="Arial" w:cs="Arial"/>
                <w:b/>
                <w:sz w:val="20"/>
                <w:szCs w:val="20"/>
              </w:rPr>
              <w:fldChar w:fldCharType="end"/>
            </w:r>
            <w:r w:rsidRPr="00E515C8">
              <w:rPr>
                <w:rFonts w:ascii="Arial" w:hAnsi="Arial" w:cs="Arial"/>
                <w:b/>
                <w:sz w:val="20"/>
                <w:szCs w:val="20"/>
              </w:rPr>
              <w:t xml:space="preserve"> </w:t>
            </w:r>
            <w:r w:rsidRPr="00E515C8">
              <w:rPr>
                <w:sz w:val="20"/>
                <w:szCs w:val="20"/>
                <w:lang w:bidi="en-US"/>
              </w:rPr>
              <w:t>The cell line(s) used in the application are not GMO(s).</w:t>
            </w:r>
          </w:p>
          <w:p w14:paraId="11AAC88E" w14:textId="77777777" w:rsidR="00705A25" w:rsidRPr="00E515C8" w:rsidRDefault="00705A25" w:rsidP="00A479E7">
            <w:pPr>
              <w:spacing w:after="0"/>
              <w:rPr>
                <w:sz w:val="20"/>
                <w:szCs w:val="20"/>
                <w:lang w:bidi="en-US"/>
              </w:rPr>
            </w:pPr>
          </w:p>
          <w:p w14:paraId="5FDCA90E" w14:textId="77777777" w:rsidR="00705A25" w:rsidRDefault="00705A25" w:rsidP="00E64C9C">
            <w:pPr>
              <w:pStyle w:val="Heading2"/>
              <w:keepNext/>
              <w:keepLines/>
              <w:numPr>
                <w:ilvl w:val="0"/>
                <w:numId w:val="3"/>
              </w:numPr>
              <w:spacing w:before="0" w:after="0" w:line="240" w:lineRule="auto"/>
              <w:ind w:left="312"/>
              <w:rPr>
                <w:b w:val="0"/>
                <w:sz w:val="20"/>
                <w:szCs w:val="20"/>
              </w:rPr>
            </w:pPr>
            <w:r w:rsidRPr="00E515C8">
              <w:rPr>
                <w:rFonts w:ascii="Arial" w:hAnsi="Arial" w:cs="Arial"/>
                <w:sz w:val="20"/>
                <w:szCs w:val="20"/>
                <w:lang w:val="en-AU"/>
              </w:rPr>
              <w:t xml:space="preserve">Was a viral vector or infective particle used in the production of the cell line? </w:t>
            </w:r>
            <w:r w:rsidRPr="00E515C8">
              <w:rPr>
                <w:sz w:val="20"/>
                <w:szCs w:val="20"/>
              </w:rPr>
              <w:t xml:space="preserve">     </w:t>
            </w:r>
            <w:r w:rsidRPr="00001F48">
              <w:rPr>
                <w:rFonts w:ascii="Arial" w:hAnsi="Arial" w:cs="Arial"/>
                <w:b w:val="0"/>
                <w:sz w:val="20"/>
                <w:szCs w:val="20"/>
                <w:lang w:val="en-AU"/>
              </w:rPr>
              <w:fldChar w:fldCharType="begin">
                <w:ffData>
                  <w:name w:val="Check45"/>
                  <w:enabled/>
                  <w:calcOnExit w:val="0"/>
                  <w:checkBox>
                    <w:sizeAuto/>
                    <w:default w:val="0"/>
                  </w:checkBox>
                </w:ffData>
              </w:fldChar>
            </w:r>
            <w:r w:rsidRPr="00001F48">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001F48">
              <w:rPr>
                <w:rFonts w:ascii="Arial" w:hAnsi="Arial" w:cs="Arial"/>
                <w:b w:val="0"/>
                <w:sz w:val="20"/>
                <w:szCs w:val="20"/>
              </w:rPr>
              <w:fldChar w:fldCharType="end"/>
            </w:r>
            <w:r w:rsidRPr="00001F48">
              <w:rPr>
                <w:rFonts w:ascii="Arial" w:hAnsi="Arial" w:cs="Arial"/>
                <w:b w:val="0"/>
                <w:sz w:val="20"/>
                <w:szCs w:val="20"/>
              </w:rPr>
              <w:t xml:space="preserve"> Yes     </w:t>
            </w:r>
            <w:r w:rsidRPr="00001F48">
              <w:rPr>
                <w:rFonts w:ascii="Arial" w:hAnsi="Arial" w:cs="Arial"/>
                <w:b w:val="0"/>
                <w:sz w:val="20"/>
                <w:szCs w:val="20"/>
                <w:lang w:val="en-AU"/>
              </w:rPr>
              <w:fldChar w:fldCharType="begin">
                <w:ffData>
                  <w:name w:val="Check45"/>
                  <w:enabled/>
                  <w:calcOnExit w:val="0"/>
                  <w:checkBox>
                    <w:sizeAuto/>
                    <w:default w:val="0"/>
                  </w:checkBox>
                </w:ffData>
              </w:fldChar>
            </w:r>
            <w:r w:rsidRPr="00001F48">
              <w:rPr>
                <w:rFonts w:ascii="Arial" w:hAnsi="Arial" w:cs="Arial"/>
                <w:b w:val="0"/>
                <w:sz w:val="20"/>
                <w:szCs w:val="20"/>
                <w:lang w:val="en-AU"/>
              </w:rPr>
              <w:instrText xml:space="preserve"> FORMCHECKBOX </w:instrText>
            </w:r>
            <w:r w:rsidR="00F95A17">
              <w:rPr>
                <w:rFonts w:ascii="Arial" w:hAnsi="Arial" w:cs="Arial"/>
                <w:b w:val="0"/>
                <w:sz w:val="20"/>
                <w:szCs w:val="20"/>
                <w:lang w:val="en-AU"/>
              </w:rPr>
            </w:r>
            <w:r w:rsidR="00F95A17">
              <w:rPr>
                <w:rFonts w:ascii="Arial" w:hAnsi="Arial" w:cs="Arial"/>
                <w:b w:val="0"/>
                <w:sz w:val="20"/>
                <w:szCs w:val="20"/>
                <w:lang w:val="en-AU"/>
              </w:rPr>
              <w:fldChar w:fldCharType="separate"/>
            </w:r>
            <w:r w:rsidRPr="00001F48">
              <w:rPr>
                <w:rFonts w:ascii="Arial" w:hAnsi="Arial" w:cs="Arial"/>
                <w:b w:val="0"/>
                <w:sz w:val="20"/>
                <w:szCs w:val="20"/>
              </w:rPr>
              <w:fldChar w:fldCharType="end"/>
            </w:r>
            <w:r w:rsidRPr="00001F48">
              <w:rPr>
                <w:rFonts w:ascii="Arial" w:hAnsi="Arial" w:cs="Arial"/>
                <w:b w:val="0"/>
                <w:sz w:val="20"/>
                <w:szCs w:val="20"/>
              </w:rPr>
              <w:t xml:space="preserve">  No</w:t>
            </w:r>
          </w:p>
          <w:p w14:paraId="2F4E6424" w14:textId="77777777" w:rsidR="00705A25" w:rsidRDefault="00705A25" w:rsidP="00705A25">
            <w:pPr>
              <w:spacing w:after="0"/>
              <w:jc w:val="center"/>
              <w:rPr>
                <w:sz w:val="24"/>
              </w:rPr>
            </w:pPr>
          </w:p>
          <w:p w14:paraId="6D647BB0" w14:textId="77777777" w:rsidR="00705A25" w:rsidRPr="00A00088" w:rsidRDefault="00705A25" w:rsidP="005A1550">
            <w:pPr>
              <w:jc w:val="center"/>
              <w:rPr>
                <w:lang w:bidi="en-US"/>
              </w:rPr>
            </w:pPr>
            <w:r>
              <w:rPr>
                <w:sz w:val="24"/>
              </w:rPr>
              <w:t xml:space="preserve">** </w:t>
            </w:r>
            <w:r w:rsidRPr="00A00088">
              <w:rPr>
                <w:sz w:val="24"/>
              </w:rPr>
              <w:t xml:space="preserve">Please be aware that cell lines produced with early </w:t>
            </w:r>
            <w:r>
              <w:rPr>
                <w:sz w:val="24"/>
              </w:rPr>
              <w:t>retroviral</w:t>
            </w:r>
            <w:r w:rsidRPr="00A00088">
              <w:rPr>
                <w:sz w:val="24"/>
              </w:rPr>
              <w:t xml:space="preserve"> vectors</w:t>
            </w:r>
            <w:r>
              <w:rPr>
                <w:sz w:val="24"/>
              </w:rPr>
              <w:t xml:space="preserve"> (including lentiviral vectors)</w:t>
            </w:r>
            <w:r w:rsidRPr="00A00088">
              <w:rPr>
                <w:sz w:val="24"/>
              </w:rPr>
              <w:t xml:space="preserve"> may secrete infectious particles</w:t>
            </w:r>
            <w:r>
              <w:rPr>
                <w:sz w:val="24"/>
              </w:rPr>
              <w:t>**</w:t>
            </w:r>
          </w:p>
        </w:tc>
      </w:tr>
      <w:tr w:rsidR="00F65EAA" w:rsidRPr="009409D4" w14:paraId="3AA8012A" w14:textId="77777777" w:rsidTr="00E64C9C">
        <w:tc>
          <w:tcPr>
            <w:tcW w:w="5000" w:type="pct"/>
            <w:gridSpan w:val="3"/>
            <w:tcBorders>
              <w:top w:val="single" w:sz="6" w:space="0" w:color="31849B"/>
              <w:left w:val="single" w:sz="6" w:space="0" w:color="31849B"/>
              <w:bottom w:val="single" w:sz="4" w:space="0" w:color="auto"/>
              <w:right w:val="single" w:sz="6" w:space="0" w:color="31849B"/>
            </w:tcBorders>
            <w:shd w:val="clear" w:color="auto" w:fill="F1F5F9"/>
            <w:hideMark/>
          </w:tcPr>
          <w:p w14:paraId="25542C48" w14:textId="77777777" w:rsidR="002E5DDA" w:rsidRPr="002E5DDA" w:rsidRDefault="00102007" w:rsidP="002E5DDA">
            <w:pPr>
              <w:pStyle w:val="question"/>
              <w:jc w:val="center"/>
              <w:rPr>
                <w:rFonts w:ascii="Arial" w:hAnsi="Arial" w:cs="Arial"/>
                <w:b/>
                <w:color w:val="C00000"/>
                <w:szCs w:val="18"/>
              </w:rPr>
            </w:pPr>
            <w:r w:rsidRPr="002E5DDA">
              <w:rPr>
                <w:rFonts w:ascii="Arial" w:hAnsi="Arial" w:cs="Arial"/>
                <w:b/>
                <w:color w:val="C00000"/>
                <w:sz w:val="24"/>
                <w:szCs w:val="24"/>
              </w:rPr>
              <w:t>For Notifiable Low Risk Dealings, a</w:t>
            </w:r>
            <w:r w:rsidR="00F65EAA" w:rsidRPr="002E5DDA">
              <w:rPr>
                <w:rFonts w:ascii="Arial" w:hAnsi="Arial" w:cs="Arial"/>
                <w:b/>
                <w:color w:val="C00000"/>
                <w:sz w:val="24"/>
                <w:szCs w:val="24"/>
              </w:rPr>
              <w:t xml:space="preserve"> risk assessment for the dealings must be submitted with this application.</w:t>
            </w:r>
          </w:p>
          <w:p w14:paraId="29339356" w14:textId="719C3EC3" w:rsidR="00F65EAA" w:rsidRPr="002F1011" w:rsidRDefault="00F65EAA" w:rsidP="00102007">
            <w:pPr>
              <w:pStyle w:val="question"/>
              <w:rPr>
                <w:rFonts w:ascii="Arial" w:hAnsi="Arial" w:cs="Arial"/>
                <w:szCs w:val="18"/>
              </w:rPr>
            </w:pPr>
            <w:r>
              <w:rPr>
                <w:rFonts w:ascii="Arial" w:hAnsi="Arial" w:cs="Arial"/>
                <w:b/>
                <w:szCs w:val="18"/>
              </w:rPr>
              <w:t xml:space="preserve">Please complete the risk assessment form available on the </w:t>
            </w:r>
            <w:hyperlink r:id="rId17" w:history="1">
              <w:r w:rsidRPr="00036A9C">
                <w:rPr>
                  <w:rStyle w:val="Hyperlink"/>
                  <w:rFonts w:ascii="Arial" w:hAnsi="Arial" w:cs="Arial"/>
                  <w:b/>
                  <w:szCs w:val="18"/>
                </w:rPr>
                <w:t>Flinders University Biosafety website</w:t>
              </w:r>
            </w:hyperlink>
            <w:r w:rsidR="00BC6FD1" w:rsidRPr="00036A9C">
              <w:rPr>
                <w:rFonts w:ascii="Arial" w:hAnsi="Arial" w:cs="Arial"/>
                <w:b/>
                <w:szCs w:val="18"/>
              </w:rPr>
              <w:t xml:space="preserve"> (Resources &amp; forms)</w:t>
            </w:r>
            <w:r w:rsidRPr="00036A9C">
              <w:rPr>
                <w:rFonts w:ascii="Arial" w:hAnsi="Arial" w:cs="Arial"/>
                <w:b/>
                <w:szCs w:val="18"/>
              </w:rPr>
              <w:t>:</w:t>
            </w:r>
            <w:r>
              <w:rPr>
                <w:rFonts w:ascii="Arial" w:hAnsi="Arial" w:cs="Arial"/>
                <w:b/>
                <w:szCs w:val="18"/>
              </w:rPr>
              <w:t xml:space="preserve"> </w:t>
            </w:r>
            <w:hyperlink r:id="rId18" w:history="1">
              <w:r w:rsidR="005E44DF" w:rsidRPr="00036A9C">
                <w:rPr>
                  <w:rStyle w:val="Hyperlink"/>
                  <w:rFonts w:ascii="Arial" w:hAnsi="Arial" w:cs="Arial"/>
                  <w:bCs/>
                  <w:szCs w:val="18"/>
                </w:rPr>
                <w:t>https://staff.flinders.edu.au/content/dam/staff/research/ebi/biosafety/risk-assessment-form.pdf</w:t>
              </w:r>
            </w:hyperlink>
          </w:p>
        </w:tc>
      </w:tr>
    </w:tbl>
    <w:p w14:paraId="5A418791" w14:textId="77777777" w:rsidR="00705A25" w:rsidRDefault="00705A25">
      <w:pPr>
        <w:rPr>
          <w:rFonts w:ascii="Arial" w:hAnsi="Arial" w:cs="Arial"/>
        </w:rPr>
      </w:pPr>
    </w:p>
    <w:tbl>
      <w:tblPr>
        <w:tblW w:w="5083" w:type="pct"/>
        <w:tblBorders>
          <w:top w:val="single" w:sz="6" w:space="0" w:color="548DD4"/>
          <w:left w:val="single" w:sz="6" w:space="0" w:color="31849B"/>
          <w:bottom w:val="single" w:sz="6" w:space="0" w:color="31849B"/>
          <w:right w:val="single" w:sz="6" w:space="0" w:color="31849B"/>
          <w:insideH w:val="single" w:sz="6" w:space="0" w:color="31849B"/>
        </w:tblBorders>
        <w:tblLook w:val="04A0" w:firstRow="1" w:lastRow="0" w:firstColumn="1" w:lastColumn="0" w:noHBand="0" w:noVBand="1"/>
      </w:tblPr>
      <w:tblGrid>
        <w:gridCol w:w="1296"/>
        <w:gridCol w:w="795"/>
        <w:gridCol w:w="1810"/>
        <w:gridCol w:w="945"/>
        <w:gridCol w:w="1526"/>
        <w:gridCol w:w="4251"/>
      </w:tblGrid>
      <w:tr w:rsidR="00EF633C" w:rsidRPr="009409D4" w14:paraId="1E762CE5" w14:textId="77777777" w:rsidTr="00705A25">
        <w:tc>
          <w:tcPr>
            <w:tcW w:w="610" w:type="pct"/>
            <w:tcBorders>
              <w:top w:val="single" w:sz="6" w:space="0" w:color="548DD4"/>
              <w:left w:val="single" w:sz="6" w:space="0" w:color="31849B"/>
              <w:bottom w:val="single" w:sz="6" w:space="0" w:color="31849B"/>
              <w:right w:val="nil"/>
            </w:tcBorders>
            <w:shd w:val="clear" w:color="auto" w:fill="DBE5F1" w:themeFill="accent1" w:themeFillTint="33"/>
            <w:hideMark/>
          </w:tcPr>
          <w:p w14:paraId="1EFAA151" w14:textId="77777777" w:rsidR="00EF633C" w:rsidRPr="00655AF1" w:rsidRDefault="00EF633C" w:rsidP="00655AF1">
            <w:pPr>
              <w:pStyle w:val="Heading2"/>
            </w:pPr>
            <w:r w:rsidRPr="00655AF1">
              <w:t>6</w:t>
            </w:r>
          </w:p>
        </w:tc>
        <w:tc>
          <w:tcPr>
            <w:tcW w:w="4390" w:type="pct"/>
            <w:gridSpan w:val="5"/>
            <w:tcBorders>
              <w:top w:val="single" w:sz="6" w:space="0" w:color="548DD4"/>
              <w:left w:val="nil"/>
              <w:bottom w:val="single" w:sz="6" w:space="0" w:color="31849B"/>
              <w:right w:val="single" w:sz="6" w:space="0" w:color="31849B"/>
            </w:tcBorders>
            <w:shd w:val="clear" w:color="auto" w:fill="DBE5F1" w:themeFill="accent1" w:themeFillTint="33"/>
            <w:hideMark/>
          </w:tcPr>
          <w:p w14:paraId="100B5986" w14:textId="77777777" w:rsidR="00EF633C" w:rsidRPr="00655AF1" w:rsidRDefault="00EF633C" w:rsidP="00655AF1">
            <w:pPr>
              <w:pStyle w:val="Heading2"/>
            </w:pPr>
            <w:r w:rsidRPr="00655AF1">
              <w:t>Persons undertaking the dealing</w:t>
            </w:r>
          </w:p>
        </w:tc>
      </w:tr>
      <w:tr w:rsidR="00EF633C" w:rsidRPr="009409D4" w14:paraId="51D4D7F6"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36A4FE0C" w14:textId="77777777" w:rsidR="00EF633C" w:rsidRDefault="00EF633C" w:rsidP="00FE724F">
            <w:pPr>
              <w:jc w:val="both"/>
              <w:rPr>
                <w:rStyle w:val="GuidanceChar"/>
                <w:i w:val="0"/>
                <w:sz w:val="18"/>
                <w:szCs w:val="18"/>
              </w:rPr>
            </w:pPr>
            <w:r w:rsidRPr="003B3024">
              <w:rPr>
                <w:rFonts w:ascii="Arial" w:hAnsi="Arial" w:cs="Arial"/>
                <w:i/>
                <w:sz w:val="18"/>
                <w:szCs w:val="18"/>
              </w:rPr>
              <w:t xml:space="preserve">The IBC must assess whether the persons or categories of persons have appropriate training and experience to undertake the dealing. This </w:t>
            </w:r>
            <w:r w:rsidRPr="003B3024">
              <w:rPr>
                <w:rStyle w:val="GuidanceChar"/>
                <w:sz w:val="18"/>
                <w:szCs w:val="18"/>
              </w:rPr>
              <w:t>includes persons beyond the persons conducting the research, such as persons involved in importation, transportation and disposal of GMOs</w:t>
            </w:r>
            <w:r w:rsidRPr="003B3024">
              <w:rPr>
                <w:rFonts w:ascii="Arial" w:hAnsi="Arial" w:cs="Arial"/>
                <w:i/>
                <w:sz w:val="18"/>
                <w:szCs w:val="18"/>
              </w:rPr>
              <w:t>.</w:t>
            </w:r>
            <w:r w:rsidRPr="003B3024">
              <w:rPr>
                <w:rStyle w:val="GuidanceChar"/>
                <w:i w:val="0"/>
                <w:sz w:val="18"/>
                <w:szCs w:val="18"/>
              </w:rPr>
              <w:t xml:space="preserve"> </w:t>
            </w:r>
          </w:p>
          <w:p w14:paraId="72B2D651" w14:textId="77777777" w:rsidR="00EF633C" w:rsidRPr="00F05080" w:rsidRDefault="00EF633C" w:rsidP="00FE724F">
            <w:pPr>
              <w:jc w:val="both"/>
              <w:rPr>
                <w:rFonts w:ascii="Arial" w:hAnsi="Arial" w:cs="Arial"/>
                <w:sz w:val="18"/>
                <w:szCs w:val="18"/>
              </w:rPr>
            </w:pPr>
            <w:r w:rsidRPr="00F05080">
              <w:rPr>
                <w:rStyle w:val="GuidanceChar"/>
                <w:b/>
                <w:i w:val="0"/>
                <w:color w:val="00B050"/>
                <w:sz w:val="18"/>
                <w:szCs w:val="18"/>
              </w:rPr>
              <w:t>Note: Appropriate training</w:t>
            </w:r>
            <w:r w:rsidR="00056AB1">
              <w:rPr>
                <w:rStyle w:val="GuidanceChar"/>
                <w:b/>
                <w:i w:val="0"/>
                <w:color w:val="00B050"/>
                <w:sz w:val="18"/>
                <w:szCs w:val="18"/>
              </w:rPr>
              <w:t xml:space="preserve"> for personnel undertaking research</w:t>
            </w:r>
            <w:r w:rsidRPr="00F05080">
              <w:rPr>
                <w:rStyle w:val="GuidanceChar"/>
                <w:b/>
                <w:i w:val="0"/>
                <w:color w:val="00B050"/>
                <w:sz w:val="18"/>
                <w:szCs w:val="18"/>
              </w:rPr>
              <w:t xml:space="preserve"> includes</w:t>
            </w:r>
            <w:r w:rsidRPr="00F05080">
              <w:rPr>
                <w:rStyle w:val="GuidanceChar"/>
                <w:i w:val="0"/>
                <w:color w:val="00B050"/>
                <w:sz w:val="18"/>
                <w:szCs w:val="18"/>
              </w:rPr>
              <w:t xml:space="preserve"> </w:t>
            </w:r>
            <w:r w:rsidRPr="002A54C9">
              <w:rPr>
                <w:rStyle w:val="GuidanceChar"/>
                <w:i w:val="0"/>
                <w:sz w:val="18"/>
                <w:szCs w:val="18"/>
              </w:rPr>
              <w:t xml:space="preserve">successful completion of </w:t>
            </w:r>
            <w:r>
              <w:rPr>
                <w:rStyle w:val="GuidanceChar"/>
                <w:i w:val="0"/>
                <w:sz w:val="18"/>
                <w:szCs w:val="18"/>
              </w:rPr>
              <w:t xml:space="preserve">Biosafety Training, reading the Biosafety Manual and completing a Physical Containment (PC) facility induction for all PC facilities where you will be undertaking work. </w:t>
            </w:r>
          </w:p>
        </w:tc>
      </w:tr>
      <w:tr w:rsidR="00EF633C" w:rsidRPr="009409D4" w14:paraId="2B36F522"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6D6DDFFE" w14:textId="77777777" w:rsidR="00EF633C" w:rsidRPr="002A3FBB" w:rsidRDefault="00EF633C" w:rsidP="00FE724F">
            <w:pPr>
              <w:spacing w:after="120"/>
              <w:jc w:val="both"/>
              <w:rPr>
                <w:rFonts w:ascii="Arial" w:hAnsi="Arial" w:cs="Arial"/>
                <w:b/>
                <w:sz w:val="20"/>
                <w:szCs w:val="20"/>
              </w:rPr>
            </w:pPr>
            <w:r>
              <w:rPr>
                <w:rFonts w:ascii="Arial" w:hAnsi="Arial" w:cs="Arial"/>
                <w:b/>
                <w:sz w:val="20"/>
                <w:szCs w:val="20"/>
              </w:rPr>
              <w:t xml:space="preserve">List all persons known to be involved </w:t>
            </w:r>
            <w:r w:rsidRPr="009409D4">
              <w:rPr>
                <w:rFonts w:ascii="Arial" w:hAnsi="Arial" w:cs="Arial"/>
                <w:b/>
                <w:sz w:val="20"/>
                <w:szCs w:val="20"/>
              </w:rPr>
              <w:t>at the tim</w:t>
            </w:r>
            <w:r>
              <w:rPr>
                <w:rFonts w:ascii="Arial" w:hAnsi="Arial" w:cs="Arial"/>
                <w:b/>
                <w:sz w:val="20"/>
                <w:szCs w:val="20"/>
              </w:rPr>
              <w:t xml:space="preserve">e of writing this application - </w:t>
            </w:r>
            <w:r w:rsidRPr="00832C00">
              <w:rPr>
                <w:rFonts w:ascii="Arial" w:hAnsi="Arial" w:cs="Arial"/>
                <w:i/>
                <w:sz w:val="20"/>
                <w:szCs w:val="20"/>
              </w:rPr>
              <w:t>d</w:t>
            </w:r>
            <w:r w:rsidRPr="009409D4">
              <w:rPr>
                <w:rStyle w:val="GuidanceChar"/>
                <w:sz w:val="18"/>
              </w:rPr>
              <w:t xml:space="preserve">etails of additional persons can be added later </w:t>
            </w:r>
            <w:r w:rsidRPr="002A3FBB">
              <w:rPr>
                <w:rStyle w:val="GuidanceChar"/>
                <w:sz w:val="18"/>
              </w:rPr>
              <w:t>by notifying the IBC via email.</w:t>
            </w:r>
          </w:p>
        </w:tc>
      </w:tr>
      <w:tr w:rsidR="00EF633C" w:rsidRPr="009409D4" w14:paraId="68993E5C" w14:textId="77777777" w:rsidTr="00705A25">
        <w:trPr>
          <w:trHeight w:val="240"/>
        </w:trPr>
        <w:tc>
          <w:tcPr>
            <w:tcW w:w="984" w:type="pct"/>
            <w:gridSpan w:val="2"/>
            <w:vMerge w:val="restart"/>
            <w:tcBorders>
              <w:top w:val="single" w:sz="8" w:space="0" w:color="auto"/>
              <w:left w:val="single" w:sz="8" w:space="0" w:color="auto"/>
              <w:right w:val="single" w:sz="8" w:space="0" w:color="auto"/>
            </w:tcBorders>
            <w:shd w:val="clear" w:color="auto" w:fill="F1F5F9"/>
          </w:tcPr>
          <w:p w14:paraId="7666D584"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Name</w:t>
            </w:r>
          </w:p>
        </w:tc>
        <w:tc>
          <w:tcPr>
            <w:tcW w:w="852" w:type="pct"/>
            <w:vMerge w:val="restart"/>
            <w:tcBorders>
              <w:top w:val="single" w:sz="8" w:space="0" w:color="auto"/>
              <w:left w:val="nil"/>
              <w:right w:val="single" w:sz="8" w:space="0" w:color="auto"/>
            </w:tcBorders>
            <w:shd w:val="clear" w:color="auto" w:fill="F1F5F9"/>
          </w:tcPr>
          <w:p w14:paraId="621A23AF" w14:textId="77777777" w:rsidR="00EF633C" w:rsidRDefault="00EF633C" w:rsidP="00FE724F">
            <w:pPr>
              <w:jc w:val="center"/>
              <w:rPr>
                <w:rFonts w:ascii="Arial" w:hAnsi="Arial" w:cs="Arial"/>
                <w:b/>
                <w:bCs/>
                <w:sz w:val="18"/>
                <w:szCs w:val="18"/>
              </w:rPr>
            </w:pPr>
            <w:r>
              <w:rPr>
                <w:rFonts w:ascii="Arial" w:hAnsi="Arial" w:cs="Arial"/>
                <w:b/>
                <w:bCs/>
                <w:sz w:val="18"/>
                <w:szCs w:val="18"/>
              </w:rPr>
              <w:t xml:space="preserve">Category </w:t>
            </w:r>
          </w:p>
          <w:p w14:paraId="1FD7DECC"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 xml:space="preserve">Research </w:t>
            </w:r>
            <w:r w:rsidRPr="002A3FBB">
              <w:rPr>
                <w:rFonts w:ascii="Arial" w:hAnsi="Arial" w:cs="Arial"/>
                <w:b/>
                <w:bCs/>
                <w:sz w:val="18"/>
                <w:szCs w:val="18"/>
              </w:rPr>
              <w:t>Staff/</w:t>
            </w:r>
            <w:r>
              <w:rPr>
                <w:rFonts w:ascii="Arial" w:hAnsi="Arial" w:cs="Arial"/>
                <w:b/>
                <w:bCs/>
                <w:sz w:val="18"/>
                <w:szCs w:val="18"/>
              </w:rPr>
              <w:t xml:space="preserve"> Student/ Other</w:t>
            </w:r>
          </w:p>
        </w:tc>
        <w:tc>
          <w:tcPr>
            <w:tcW w:w="3164" w:type="pct"/>
            <w:gridSpan w:val="3"/>
            <w:tcBorders>
              <w:top w:val="single" w:sz="8" w:space="0" w:color="auto"/>
              <w:left w:val="nil"/>
              <w:bottom w:val="single" w:sz="8" w:space="0" w:color="auto"/>
              <w:right w:val="single" w:sz="8" w:space="0" w:color="auto"/>
            </w:tcBorders>
            <w:shd w:val="clear" w:color="auto" w:fill="F1F5F9"/>
          </w:tcPr>
          <w:p w14:paraId="378AF301"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Biosafety Training</w:t>
            </w:r>
            <w:r w:rsidRPr="002A3FBB">
              <w:rPr>
                <w:rFonts w:ascii="Arial" w:hAnsi="Arial" w:cs="Arial"/>
                <w:b/>
                <w:bCs/>
                <w:sz w:val="18"/>
                <w:szCs w:val="18"/>
              </w:rPr>
              <w:t xml:space="preserve"> completed?</w:t>
            </w:r>
          </w:p>
        </w:tc>
      </w:tr>
      <w:tr w:rsidR="00EF633C" w:rsidRPr="009409D4" w14:paraId="7BA57DE0" w14:textId="77777777" w:rsidTr="00705A25">
        <w:trPr>
          <w:trHeight w:val="721"/>
        </w:trPr>
        <w:tc>
          <w:tcPr>
            <w:tcW w:w="984" w:type="pct"/>
            <w:gridSpan w:val="2"/>
            <w:vMerge/>
            <w:tcBorders>
              <w:left w:val="single" w:sz="8" w:space="0" w:color="auto"/>
              <w:bottom w:val="single" w:sz="6" w:space="0" w:color="31849B"/>
              <w:right w:val="single" w:sz="8" w:space="0" w:color="auto"/>
            </w:tcBorders>
            <w:shd w:val="clear" w:color="auto" w:fill="F1F5F9"/>
          </w:tcPr>
          <w:p w14:paraId="59FA36D2" w14:textId="77777777" w:rsidR="00EF633C" w:rsidRPr="002A3FBB" w:rsidRDefault="00EF633C" w:rsidP="00FE724F">
            <w:pPr>
              <w:jc w:val="both"/>
              <w:rPr>
                <w:rFonts w:ascii="Arial" w:hAnsi="Arial" w:cs="Arial"/>
                <w:b/>
                <w:sz w:val="18"/>
                <w:szCs w:val="18"/>
              </w:rPr>
            </w:pPr>
          </w:p>
        </w:tc>
        <w:tc>
          <w:tcPr>
            <w:tcW w:w="852" w:type="pct"/>
            <w:vMerge/>
            <w:tcBorders>
              <w:left w:val="single" w:sz="8" w:space="0" w:color="auto"/>
              <w:bottom w:val="single" w:sz="6" w:space="0" w:color="31849B"/>
              <w:right w:val="single" w:sz="8" w:space="0" w:color="auto"/>
            </w:tcBorders>
            <w:shd w:val="clear" w:color="auto" w:fill="F1F5F9"/>
          </w:tcPr>
          <w:p w14:paraId="6F16099A" w14:textId="77777777" w:rsidR="00EF633C" w:rsidRPr="002A3FBB" w:rsidRDefault="00EF633C" w:rsidP="00FE724F">
            <w:pPr>
              <w:jc w:val="both"/>
              <w:rPr>
                <w:rFonts w:ascii="Arial" w:hAnsi="Arial" w:cs="Arial"/>
                <w:b/>
                <w:sz w:val="18"/>
                <w:szCs w:val="18"/>
              </w:rPr>
            </w:pPr>
          </w:p>
        </w:tc>
        <w:tc>
          <w:tcPr>
            <w:tcW w:w="445" w:type="pct"/>
            <w:tcBorders>
              <w:top w:val="nil"/>
              <w:left w:val="single" w:sz="8" w:space="0" w:color="auto"/>
              <w:bottom w:val="single" w:sz="8" w:space="0" w:color="auto"/>
              <w:right w:val="single" w:sz="8" w:space="0" w:color="auto"/>
            </w:tcBorders>
            <w:shd w:val="clear" w:color="auto" w:fill="F1F5F9"/>
          </w:tcPr>
          <w:p w14:paraId="3B7B47B1"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Yes/</w:t>
            </w:r>
            <w:r>
              <w:rPr>
                <w:rFonts w:ascii="Arial" w:hAnsi="Arial" w:cs="Arial"/>
                <w:b/>
                <w:bCs/>
                <w:sz w:val="18"/>
                <w:szCs w:val="18"/>
              </w:rPr>
              <w:t xml:space="preserve"> </w:t>
            </w:r>
            <w:r w:rsidRPr="002A3FBB">
              <w:rPr>
                <w:rFonts w:ascii="Arial" w:hAnsi="Arial" w:cs="Arial"/>
                <w:b/>
                <w:bCs/>
                <w:sz w:val="18"/>
                <w:szCs w:val="18"/>
              </w:rPr>
              <w:t>No</w:t>
            </w:r>
          </w:p>
        </w:tc>
        <w:tc>
          <w:tcPr>
            <w:tcW w:w="718" w:type="pct"/>
            <w:tcBorders>
              <w:top w:val="nil"/>
              <w:left w:val="nil"/>
              <w:bottom w:val="single" w:sz="8" w:space="0" w:color="auto"/>
              <w:right w:val="single" w:sz="8" w:space="0" w:color="auto"/>
            </w:tcBorders>
            <w:shd w:val="clear" w:color="auto" w:fill="F1F5F9"/>
          </w:tcPr>
          <w:p w14:paraId="037A16C3"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 xml:space="preserve">If yes, </w:t>
            </w:r>
            <w:r>
              <w:rPr>
                <w:rFonts w:ascii="Arial" w:hAnsi="Arial" w:cs="Arial"/>
                <w:b/>
                <w:bCs/>
                <w:sz w:val="18"/>
                <w:szCs w:val="18"/>
              </w:rPr>
              <w:t xml:space="preserve">when (year) &amp; </w:t>
            </w:r>
            <w:r w:rsidRPr="002A3FBB">
              <w:rPr>
                <w:rFonts w:ascii="Arial" w:hAnsi="Arial" w:cs="Arial"/>
                <w:b/>
                <w:bCs/>
                <w:sz w:val="18"/>
                <w:szCs w:val="18"/>
              </w:rPr>
              <w:t>where</w:t>
            </w:r>
            <w:r>
              <w:rPr>
                <w:rFonts w:ascii="Arial" w:hAnsi="Arial" w:cs="Arial"/>
                <w:b/>
                <w:bCs/>
                <w:sz w:val="18"/>
                <w:szCs w:val="18"/>
              </w:rPr>
              <w:t xml:space="preserve"> (organisation)?</w:t>
            </w:r>
          </w:p>
        </w:tc>
        <w:tc>
          <w:tcPr>
            <w:tcW w:w="2001" w:type="pct"/>
            <w:tcBorders>
              <w:top w:val="nil"/>
              <w:left w:val="nil"/>
              <w:bottom w:val="single" w:sz="8" w:space="0" w:color="auto"/>
              <w:right w:val="single" w:sz="8" w:space="0" w:color="auto"/>
            </w:tcBorders>
            <w:shd w:val="clear" w:color="auto" w:fill="F1F5F9"/>
          </w:tcPr>
          <w:p w14:paraId="7DC7F8EC" w14:textId="77777777" w:rsidR="00EF633C" w:rsidRPr="003B3024" w:rsidRDefault="00056AB1" w:rsidP="00FE724F">
            <w:pPr>
              <w:jc w:val="center"/>
              <w:rPr>
                <w:rFonts w:ascii="Arial" w:hAnsi="Arial" w:cs="Arial"/>
                <w:b/>
                <w:bCs/>
                <w:sz w:val="18"/>
                <w:szCs w:val="18"/>
              </w:rPr>
            </w:pPr>
            <w:r>
              <w:rPr>
                <w:rFonts w:ascii="Arial" w:hAnsi="Arial" w:cs="Arial"/>
                <w:b/>
                <w:bCs/>
                <w:sz w:val="18"/>
                <w:szCs w:val="18"/>
              </w:rPr>
              <w:t>If n</w:t>
            </w:r>
            <w:r w:rsidR="00EF633C" w:rsidRPr="003B3024">
              <w:rPr>
                <w:rFonts w:ascii="Arial" w:hAnsi="Arial" w:cs="Arial"/>
                <w:b/>
                <w:bCs/>
                <w:sz w:val="18"/>
                <w:szCs w:val="18"/>
              </w:rPr>
              <w:t xml:space="preserve">o, </w:t>
            </w:r>
            <w:r w:rsidR="00EF633C" w:rsidRPr="003B3024">
              <w:rPr>
                <w:rFonts w:ascii="Arial" w:hAnsi="Arial" w:cs="Arial"/>
                <w:b/>
                <w:sz w:val="18"/>
                <w:szCs w:val="18"/>
              </w:rPr>
              <w:t>what measures are in place to ensure all personnel are adequately trained before commencing the dealing?</w:t>
            </w:r>
          </w:p>
        </w:tc>
      </w:tr>
      <w:tr w:rsidR="00EF633C" w:rsidRPr="009409D4" w14:paraId="7A1D375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6DAFC3B"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6A0B0EAA"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453E888B"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0B090ED9"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758B3FD8" w14:textId="77777777" w:rsidR="00EF633C" w:rsidRPr="009409D4" w:rsidRDefault="00EF633C" w:rsidP="00FE724F">
            <w:pPr>
              <w:jc w:val="both"/>
              <w:rPr>
                <w:rFonts w:ascii="Arial" w:hAnsi="Arial" w:cs="Arial"/>
                <w:b/>
                <w:sz w:val="20"/>
                <w:szCs w:val="20"/>
              </w:rPr>
            </w:pPr>
          </w:p>
        </w:tc>
      </w:tr>
      <w:tr w:rsidR="00EF633C" w:rsidRPr="009409D4" w14:paraId="024096E1"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4DE0871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9AAE3F5"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6BF7F1BD"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2201C14B"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386127CC" w14:textId="77777777" w:rsidR="00EF633C" w:rsidRPr="009409D4" w:rsidRDefault="00EF633C" w:rsidP="00FE724F">
            <w:pPr>
              <w:jc w:val="both"/>
              <w:rPr>
                <w:rFonts w:ascii="Arial" w:hAnsi="Arial" w:cs="Arial"/>
                <w:b/>
                <w:sz w:val="20"/>
                <w:szCs w:val="20"/>
              </w:rPr>
            </w:pPr>
          </w:p>
        </w:tc>
      </w:tr>
      <w:tr w:rsidR="00EF633C" w:rsidRPr="009409D4" w14:paraId="6B93AB3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02E8DA15"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A030EC7"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225ACD25"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07CC302"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1D51F0E8" w14:textId="77777777" w:rsidR="00EF633C" w:rsidRPr="009409D4" w:rsidRDefault="00EF633C" w:rsidP="00FE724F">
            <w:pPr>
              <w:jc w:val="both"/>
              <w:rPr>
                <w:rFonts w:ascii="Arial" w:hAnsi="Arial" w:cs="Arial"/>
                <w:b/>
                <w:sz w:val="20"/>
                <w:szCs w:val="20"/>
              </w:rPr>
            </w:pPr>
          </w:p>
        </w:tc>
      </w:tr>
      <w:tr w:rsidR="00EF633C" w:rsidRPr="009409D4" w14:paraId="0310914D"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B1BC93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1402852B"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3FBB7BB8"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686050F"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2E7CC14E" w14:textId="77777777" w:rsidR="00EF633C" w:rsidRPr="009409D4" w:rsidRDefault="00EF633C" w:rsidP="00FE724F">
            <w:pPr>
              <w:jc w:val="both"/>
              <w:rPr>
                <w:rFonts w:ascii="Arial" w:hAnsi="Arial" w:cs="Arial"/>
                <w:b/>
                <w:sz w:val="20"/>
                <w:szCs w:val="20"/>
              </w:rPr>
            </w:pPr>
          </w:p>
        </w:tc>
      </w:tr>
      <w:tr w:rsidR="00EF633C" w:rsidRPr="009409D4" w14:paraId="4781ECDD"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2DA2E0C9"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5C964022"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0B274347"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7C4CB5FC"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25EE716B" w14:textId="77777777" w:rsidR="00EF633C" w:rsidRPr="009409D4" w:rsidRDefault="00EF633C" w:rsidP="00FE724F">
            <w:pPr>
              <w:jc w:val="both"/>
              <w:rPr>
                <w:rFonts w:ascii="Arial" w:hAnsi="Arial" w:cs="Arial"/>
                <w:b/>
                <w:sz w:val="20"/>
                <w:szCs w:val="20"/>
              </w:rPr>
            </w:pPr>
          </w:p>
        </w:tc>
      </w:tr>
    </w:tbl>
    <w:p w14:paraId="5E68AFB4" w14:textId="77777777" w:rsidR="00E221C6" w:rsidRDefault="00E221C6" w:rsidP="001D3BFB">
      <w:pPr>
        <w:spacing w:after="120"/>
        <w:rPr>
          <w:rFonts w:ascii="Arial" w:hAnsi="Arial" w:cs="Arial"/>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663"/>
      </w:tblGrid>
      <w:tr w:rsidR="00961E2F" w:rsidRPr="00655AF1" w14:paraId="2EBB446A" w14:textId="77777777" w:rsidTr="00E64C9C">
        <w:tc>
          <w:tcPr>
            <w:tcW w:w="617" w:type="pct"/>
            <w:tcBorders>
              <w:top w:val="single" w:sz="6" w:space="0" w:color="31849B"/>
              <w:left w:val="single" w:sz="6" w:space="0" w:color="31849B"/>
              <w:bottom w:val="single" w:sz="6" w:space="0" w:color="31849B"/>
              <w:right w:val="nil"/>
            </w:tcBorders>
            <w:shd w:val="clear" w:color="auto" w:fill="DBE5F1" w:themeFill="accent1" w:themeFillTint="33"/>
            <w:hideMark/>
          </w:tcPr>
          <w:p w14:paraId="712968ED" w14:textId="77777777" w:rsidR="00961E2F" w:rsidRPr="00655AF1" w:rsidRDefault="00961E2F" w:rsidP="00E64C9C">
            <w:pPr>
              <w:pStyle w:val="Heading2"/>
            </w:pPr>
            <w:r w:rsidRPr="00655AF1">
              <w:lastRenderedPageBreak/>
              <w:t>7</w:t>
            </w:r>
          </w:p>
        </w:tc>
        <w:tc>
          <w:tcPr>
            <w:tcW w:w="438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5CAB3273" w14:textId="77777777" w:rsidR="00961E2F" w:rsidRPr="00655AF1" w:rsidRDefault="00961E2F" w:rsidP="00E64C9C">
            <w:pPr>
              <w:pStyle w:val="Heading2"/>
            </w:pPr>
            <w:r w:rsidRPr="00655AF1">
              <w:t xml:space="preserve">Facilities to be </w:t>
            </w:r>
            <w:r>
              <w:t>U</w:t>
            </w:r>
            <w:r w:rsidRPr="00655AF1">
              <w:t>sed</w:t>
            </w:r>
          </w:p>
        </w:tc>
      </w:tr>
      <w:tr w:rsidR="00961E2F" w:rsidRPr="00072E8A" w14:paraId="33D6F6AA" w14:textId="77777777" w:rsidTr="00E64C9C">
        <w:trPr>
          <w:trHeight w:val="1346"/>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613C59CB" w14:textId="77777777" w:rsidR="00961E2F" w:rsidRDefault="00961E2F" w:rsidP="00E64C9C">
            <w:pPr>
              <w:rPr>
                <w:rFonts w:ascii="Arial" w:hAnsi="Arial" w:cs="Arial"/>
                <w:i/>
                <w:sz w:val="18"/>
                <w:szCs w:val="18"/>
              </w:rPr>
            </w:pPr>
            <w:r>
              <w:rPr>
                <w:rFonts w:ascii="Arial" w:hAnsi="Arial" w:cs="Arial"/>
                <w:i/>
                <w:sz w:val="18"/>
                <w:szCs w:val="18"/>
              </w:rPr>
              <w:t xml:space="preserve">All facilities to be used </w:t>
            </w:r>
            <w:r w:rsidRPr="0078126A">
              <w:rPr>
                <w:rFonts w:ascii="Arial" w:hAnsi="Arial" w:cs="Arial"/>
                <w:i/>
                <w:sz w:val="18"/>
                <w:szCs w:val="18"/>
              </w:rPr>
              <w:t xml:space="preserve">must be authorised. </w:t>
            </w:r>
            <w:r>
              <w:rPr>
                <w:rFonts w:ascii="Arial" w:hAnsi="Arial" w:cs="Arial"/>
                <w:i/>
                <w:sz w:val="18"/>
                <w:szCs w:val="18"/>
              </w:rPr>
              <w:t xml:space="preserve">Please list all facilities intended to be used at the time of writing this application – details of additional facilities can be added later by notifying the IBC via email. </w:t>
            </w:r>
          </w:p>
          <w:p w14:paraId="634D9EEE" w14:textId="1359451B" w:rsidR="00961E2F" w:rsidRPr="00072E8A" w:rsidRDefault="00961E2F" w:rsidP="00E64C9C">
            <w:pPr>
              <w:rPr>
                <w:rFonts w:ascii="Arial" w:hAnsi="Arial" w:cs="Arial"/>
                <w:sz w:val="18"/>
                <w:szCs w:val="18"/>
              </w:rPr>
            </w:pPr>
            <w:r w:rsidRPr="00072E8A">
              <w:rPr>
                <w:rFonts w:ascii="Arial" w:hAnsi="Arial" w:cs="Arial"/>
                <w:color w:val="00B050"/>
                <w:sz w:val="18"/>
                <w:szCs w:val="18"/>
              </w:rPr>
              <w:t xml:space="preserve">Note: If you have any questions </w:t>
            </w:r>
            <w:r>
              <w:rPr>
                <w:rFonts w:ascii="Arial" w:hAnsi="Arial" w:cs="Arial"/>
                <w:color w:val="00B050"/>
                <w:sz w:val="18"/>
                <w:szCs w:val="18"/>
              </w:rPr>
              <w:t>regarding any facilities or “l</w:t>
            </w:r>
            <w:r w:rsidRPr="00072E8A">
              <w:rPr>
                <w:rFonts w:ascii="Arial" w:hAnsi="Arial" w:cs="Arial"/>
                <w:color w:val="00B050"/>
                <w:sz w:val="18"/>
                <w:szCs w:val="18"/>
              </w:rPr>
              <w:t xml:space="preserve">ocal </w:t>
            </w:r>
            <w:r>
              <w:rPr>
                <w:rFonts w:ascii="Arial" w:hAnsi="Arial" w:cs="Arial"/>
                <w:color w:val="00B050"/>
                <w:sz w:val="18"/>
                <w:szCs w:val="18"/>
              </w:rPr>
              <w:t>contact persons</w:t>
            </w:r>
            <w:r w:rsidRPr="00072E8A">
              <w:rPr>
                <w:rFonts w:ascii="Arial" w:hAnsi="Arial" w:cs="Arial"/>
                <w:color w:val="00B050"/>
                <w:sz w:val="18"/>
                <w:szCs w:val="18"/>
              </w:rPr>
              <w:t>”</w:t>
            </w:r>
            <w:r>
              <w:rPr>
                <w:rFonts w:ascii="Arial" w:hAnsi="Arial" w:cs="Arial"/>
                <w:color w:val="00B050"/>
                <w:sz w:val="18"/>
                <w:szCs w:val="18"/>
              </w:rPr>
              <w:t xml:space="preserve">, please contact the </w:t>
            </w:r>
            <w:r w:rsidR="00D833C7">
              <w:rPr>
                <w:rFonts w:ascii="Arial" w:hAnsi="Arial" w:cs="Arial"/>
                <w:color w:val="00B050"/>
                <w:sz w:val="18"/>
                <w:szCs w:val="18"/>
              </w:rPr>
              <w:t>Biosafety</w:t>
            </w:r>
            <w:r>
              <w:rPr>
                <w:rFonts w:ascii="Arial" w:hAnsi="Arial" w:cs="Arial"/>
                <w:color w:val="00B050"/>
                <w:sz w:val="18"/>
                <w:szCs w:val="18"/>
              </w:rPr>
              <w:t xml:space="preserve"> Officer: </w:t>
            </w:r>
            <w:hyperlink r:id="rId19" w:history="1">
              <w:r w:rsidR="00D70842" w:rsidRPr="003160DC">
                <w:rPr>
                  <w:rStyle w:val="Hyperlink"/>
                  <w:rFonts w:ascii="Arial" w:hAnsi="Arial" w:cs="Arial"/>
                  <w:sz w:val="18"/>
                  <w:szCs w:val="18"/>
                </w:rPr>
                <w:t>ibcadmin@flinders.edu.au</w:t>
              </w:r>
            </w:hyperlink>
          </w:p>
        </w:tc>
      </w:tr>
      <w:tr w:rsidR="00961E2F" w:rsidRPr="00E441ED" w14:paraId="26A289DB" w14:textId="77777777" w:rsidTr="00E64C9C">
        <w:tc>
          <w:tcPr>
            <w:tcW w:w="1242" w:type="pct"/>
            <w:gridSpan w:val="2"/>
            <w:tcBorders>
              <w:top w:val="nil"/>
              <w:left w:val="single" w:sz="6" w:space="0" w:color="31849B"/>
              <w:bottom w:val="single" w:sz="6" w:space="0" w:color="31849B"/>
              <w:right w:val="single" w:sz="6" w:space="0" w:color="31849B"/>
            </w:tcBorders>
            <w:shd w:val="clear" w:color="auto" w:fill="F1F5F9"/>
          </w:tcPr>
          <w:p w14:paraId="58C1A84E" w14:textId="77777777" w:rsidR="00961E2F" w:rsidRPr="00E441ED" w:rsidRDefault="00961E2F" w:rsidP="00E64C9C">
            <w:pPr>
              <w:pStyle w:val="question"/>
              <w:rPr>
                <w:rFonts w:ascii="Arial" w:hAnsi="Arial" w:cs="Arial"/>
                <w:b/>
                <w:szCs w:val="18"/>
              </w:rPr>
            </w:pPr>
          </w:p>
        </w:tc>
        <w:tc>
          <w:tcPr>
            <w:tcW w:w="1242" w:type="pct"/>
            <w:tcBorders>
              <w:top w:val="nil"/>
              <w:left w:val="single" w:sz="6" w:space="0" w:color="31849B"/>
              <w:bottom w:val="single" w:sz="6" w:space="0" w:color="31849B"/>
              <w:right w:val="single" w:sz="6" w:space="0" w:color="31849B"/>
            </w:tcBorders>
            <w:shd w:val="clear" w:color="auto" w:fill="F1F5F9"/>
            <w:hideMark/>
          </w:tcPr>
          <w:p w14:paraId="18629C4B"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1</w:t>
            </w:r>
          </w:p>
        </w:tc>
        <w:tc>
          <w:tcPr>
            <w:tcW w:w="1242" w:type="pct"/>
            <w:tcBorders>
              <w:top w:val="nil"/>
              <w:left w:val="single" w:sz="6" w:space="0" w:color="31849B"/>
              <w:bottom w:val="single" w:sz="6" w:space="0" w:color="31849B"/>
              <w:right w:val="single" w:sz="6" w:space="0" w:color="31849B"/>
            </w:tcBorders>
            <w:shd w:val="clear" w:color="auto" w:fill="F1F5F9"/>
            <w:hideMark/>
          </w:tcPr>
          <w:p w14:paraId="1A12A890"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2</w:t>
            </w:r>
          </w:p>
        </w:tc>
        <w:tc>
          <w:tcPr>
            <w:tcW w:w="1274" w:type="pct"/>
            <w:tcBorders>
              <w:top w:val="nil"/>
              <w:left w:val="single" w:sz="6" w:space="0" w:color="31849B"/>
              <w:bottom w:val="single" w:sz="6" w:space="0" w:color="31849B"/>
              <w:right w:val="single" w:sz="6" w:space="0" w:color="31849B"/>
            </w:tcBorders>
            <w:shd w:val="clear" w:color="auto" w:fill="F1F5F9"/>
            <w:hideMark/>
          </w:tcPr>
          <w:p w14:paraId="58D96272"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3</w:t>
            </w:r>
          </w:p>
        </w:tc>
      </w:tr>
      <w:tr w:rsidR="00961E2F" w:rsidRPr="009409D4" w14:paraId="0D00D96F" w14:textId="77777777" w:rsidTr="00E64C9C">
        <w:tc>
          <w:tcPr>
            <w:tcW w:w="1242" w:type="pct"/>
            <w:gridSpan w:val="2"/>
            <w:tcBorders>
              <w:top w:val="nil"/>
              <w:left w:val="single" w:sz="6" w:space="0" w:color="31849B"/>
              <w:bottom w:val="single" w:sz="6" w:space="0" w:color="31849B"/>
              <w:right w:val="single" w:sz="6" w:space="0" w:color="31849B"/>
            </w:tcBorders>
            <w:shd w:val="clear" w:color="auto" w:fill="F1F5F9"/>
          </w:tcPr>
          <w:p w14:paraId="448F5340"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42" w:type="pct"/>
            <w:tcBorders>
              <w:top w:val="nil"/>
              <w:left w:val="single" w:sz="6" w:space="0" w:color="31849B"/>
              <w:bottom w:val="single" w:sz="6" w:space="0" w:color="31849B"/>
              <w:right w:val="single" w:sz="6" w:space="0" w:color="31849B"/>
            </w:tcBorders>
            <w:shd w:val="clear" w:color="auto" w:fill="auto"/>
          </w:tcPr>
          <w:p w14:paraId="49799D0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nil"/>
              <w:left w:val="single" w:sz="6" w:space="0" w:color="31849B"/>
              <w:bottom w:val="single" w:sz="6" w:space="0" w:color="31849B"/>
              <w:right w:val="single" w:sz="6" w:space="0" w:color="31849B"/>
            </w:tcBorders>
            <w:shd w:val="clear" w:color="auto" w:fill="auto"/>
          </w:tcPr>
          <w:p w14:paraId="598A337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nil"/>
              <w:left w:val="single" w:sz="6" w:space="0" w:color="31849B"/>
              <w:bottom w:val="single" w:sz="6" w:space="0" w:color="31849B"/>
              <w:right w:val="single" w:sz="6" w:space="0" w:color="31849B"/>
            </w:tcBorders>
            <w:shd w:val="clear" w:color="auto" w:fill="auto"/>
          </w:tcPr>
          <w:p w14:paraId="25E63EB8"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2CC9118C"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74A240D3" w14:textId="77777777" w:rsidR="00961E2F" w:rsidRPr="00092237" w:rsidRDefault="00961E2F" w:rsidP="00E64C9C">
            <w:pPr>
              <w:pStyle w:val="question"/>
              <w:rPr>
                <w:rFonts w:ascii="Arial" w:hAnsi="Arial" w:cs="Arial"/>
                <w:b/>
                <w:szCs w:val="18"/>
              </w:rPr>
            </w:pPr>
            <w:r w:rsidRPr="00092237">
              <w:rPr>
                <w:rFonts w:ascii="Arial" w:hAnsi="Arial" w:cs="Arial"/>
                <w:b/>
                <w:szCs w:val="18"/>
              </w:rPr>
              <w:t>OGTR Certified?</w:t>
            </w:r>
          </w:p>
        </w:tc>
        <w:tc>
          <w:tcPr>
            <w:tcW w:w="1242" w:type="pct"/>
            <w:tcBorders>
              <w:top w:val="single" w:sz="6" w:space="0" w:color="31849B"/>
              <w:left w:val="single" w:sz="6" w:space="0" w:color="31849B"/>
              <w:bottom w:val="single" w:sz="6" w:space="0" w:color="31849B"/>
              <w:right w:val="single" w:sz="6" w:space="0" w:color="31849B"/>
            </w:tcBorders>
            <w:hideMark/>
          </w:tcPr>
          <w:p w14:paraId="0F9DE62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bookmarkStart w:id="83" w:name="Check205"/>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83"/>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bookmarkStart w:id="84" w:name="Check206"/>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bookmarkEnd w:id="84"/>
            <w:r w:rsidRPr="009409D4">
              <w:rPr>
                <w:rFonts w:ascii="Arial" w:hAnsi="Arial" w:cs="Arial"/>
              </w:rPr>
              <w:t xml:space="preserve"> No</w:t>
            </w:r>
          </w:p>
        </w:tc>
        <w:tc>
          <w:tcPr>
            <w:tcW w:w="1242" w:type="pct"/>
            <w:tcBorders>
              <w:top w:val="single" w:sz="6" w:space="0" w:color="31849B"/>
              <w:left w:val="single" w:sz="6" w:space="0" w:color="31849B"/>
              <w:bottom w:val="single" w:sz="6" w:space="0" w:color="31849B"/>
              <w:right w:val="single" w:sz="6" w:space="0" w:color="31849B"/>
            </w:tcBorders>
            <w:hideMark/>
          </w:tcPr>
          <w:p w14:paraId="37921CB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c>
          <w:tcPr>
            <w:tcW w:w="1274" w:type="pct"/>
            <w:tcBorders>
              <w:top w:val="single" w:sz="6" w:space="0" w:color="31849B"/>
              <w:left w:val="single" w:sz="6" w:space="0" w:color="31849B"/>
              <w:bottom w:val="single" w:sz="6" w:space="0" w:color="31849B"/>
              <w:right w:val="single" w:sz="6" w:space="0" w:color="31849B"/>
            </w:tcBorders>
            <w:hideMark/>
          </w:tcPr>
          <w:p w14:paraId="7B635537"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r>
      <w:tr w:rsidR="00961E2F" w:rsidRPr="009409D4" w14:paraId="35539DEA"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38B2F75C" w14:textId="77777777" w:rsidR="00961E2F" w:rsidRPr="00092237" w:rsidRDefault="00961E2F" w:rsidP="00E64C9C">
            <w:pPr>
              <w:pStyle w:val="question"/>
              <w:rPr>
                <w:rFonts w:ascii="Arial" w:hAnsi="Arial" w:cs="Arial"/>
                <w:b/>
                <w:szCs w:val="18"/>
              </w:rPr>
            </w:pPr>
            <w:r w:rsidRPr="00092237">
              <w:rPr>
                <w:rFonts w:ascii="Arial" w:hAnsi="Arial" w:cs="Arial"/>
                <w:b/>
                <w:szCs w:val="18"/>
              </w:rPr>
              <w:t>OGTR Certification No.</w:t>
            </w:r>
          </w:p>
        </w:tc>
        <w:tc>
          <w:tcPr>
            <w:tcW w:w="1242" w:type="pct"/>
            <w:tcBorders>
              <w:top w:val="single" w:sz="6" w:space="0" w:color="31849B"/>
              <w:left w:val="single" w:sz="6" w:space="0" w:color="31849B"/>
              <w:bottom w:val="single" w:sz="6" w:space="0" w:color="31849B"/>
              <w:right w:val="single" w:sz="6" w:space="0" w:color="31849B"/>
            </w:tcBorders>
            <w:hideMark/>
          </w:tcPr>
          <w:p w14:paraId="44C8538C"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bookmarkStart w:id="85" w:name="Text22"/>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5"/>
          </w:p>
        </w:tc>
        <w:tc>
          <w:tcPr>
            <w:tcW w:w="1242" w:type="pct"/>
            <w:tcBorders>
              <w:top w:val="single" w:sz="6" w:space="0" w:color="31849B"/>
              <w:left w:val="single" w:sz="6" w:space="0" w:color="31849B"/>
              <w:bottom w:val="single" w:sz="6" w:space="0" w:color="31849B"/>
              <w:right w:val="single" w:sz="6" w:space="0" w:color="31849B"/>
            </w:tcBorders>
            <w:hideMark/>
          </w:tcPr>
          <w:p w14:paraId="5439F48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bookmarkStart w:id="86" w:name="Text23"/>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6"/>
          </w:p>
        </w:tc>
        <w:tc>
          <w:tcPr>
            <w:tcW w:w="1274" w:type="pct"/>
            <w:tcBorders>
              <w:top w:val="single" w:sz="6" w:space="0" w:color="31849B"/>
              <w:left w:val="single" w:sz="6" w:space="0" w:color="31849B"/>
              <w:bottom w:val="single" w:sz="6" w:space="0" w:color="31849B"/>
              <w:right w:val="single" w:sz="6" w:space="0" w:color="31849B"/>
            </w:tcBorders>
            <w:hideMark/>
          </w:tcPr>
          <w:p w14:paraId="4E65E01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bookmarkStart w:id="87" w:name="Text24"/>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7"/>
          </w:p>
        </w:tc>
      </w:tr>
      <w:tr w:rsidR="00961E2F" w:rsidRPr="009409D4" w14:paraId="05FD377A"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63DDEAA1" w14:textId="77777777" w:rsidR="00961E2F" w:rsidRPr="00092237" w:rsidRDefault="00961E2F" w:rsidP="00E64C9C">
            <w:pPr>
              <w:pStyle w:val="question"/>
              <w:rPr>
                <w:rFonts w:ascii="Arial" w:hAnsi="Arial" w:cs="Arial"/>
                <w:b/>
                <w:szCs w:val="18"/>
              </w:rPr>
            </w:pPr>
            <w:r w:rsidRPr="00092237">
              <w:rPr>
                <w:rFonts w:ascii="Arial" w:hAnsi="Arial" w:cs="Arial"/>
                <w:b/>
                <w:szCs w:val="18"/>
              </w:rPr>
              <w:t>Room Number(s)</w:t>
            </w:r>
          </w:p>
        </w:tc>
        <w:tc>
          <w:tcPr>
            <w:tcW w:w="1242" w:type="pct"/>
            <w:tcBorders>
              <w:top w:val="single" w:sz="6" w:space="0" w:color="31849B"/>
              <w:left w:val="single" w:sz="6" w:space="0" w:color="31849B"/>
              <w:bottom w:val="single" w:sz="6" w:space="0" w:color="31849B"/>
              <w:right w:val="single" w:sz="6" w:space="0" w:color="31849B"/>
            </w:tcBorders>
            <w:hideMark/>
          </w:tcPr>
          <w:p w14:paraId="537F0D6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5"/>
                  <w:enabled/>
                  <w:calcOnExit w:val="0"/>
                  <w:textInput/>
                </w:ffData>
              </w:fldChar>
            </w:r>
            <w:bookmarkStart w:id="88" w:name="Text25"/>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8"/>
          </w:p>
        </w:tc>
        <w:tc>
          <w:tcPr>
            <w:tcW w:w="1242" w:type="pct"/>
            <w:tcBorders>
              <w:top w:val="single" w:sz="6" w:space="0" w:color="31849B"/>
              <w:left w:val="single" w:sz="6" w:space="0" w:color="31849B"/>
              <w:bottom w:val="single" w:sz="6" w:space="0" w:color="31849B"/>
              <w:right w:val="single" w:sz="6" w:space="0" w:color="31849B"/>
            </w:tcBorders>
            <w:hideMark/>
          </w:tcPr>
          <w:p w14:paraId="4C3256B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6"/>
                  <w:enabled/>
                  <w:calcOnExit w:val="0"/>
                  <w:textInput/>
                </w:ffData>
              </w:fldChar>
            </w:r>
            <w:bookmarkStart w:id="89" w:name="Text26"/>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89"/>
          </w:p>
        </w:tc>
        <w:tc>
          <w:tcPr>
            <w:tcW w:w="1274" w:type="pct"/>
            <w:tcBorders>
              <w:top w:val="single" w:sz="6" w:space="0" w:color="31849B"/>
              <w:left w:val="single" w:sz="6" w:space="0" w:color="31849B"/>
              <w:bottom w:val="single" w:sz="6" w:space="0" w:color="31849B"/>
              <w:right w:val="single" w:sz="6" w:space="0" w:color="31849B"/>
            </w:tcBorders>
            <w:hideMark/>
          </w:tcPr>
          <w:p w14:paraId="4234FDE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7"/>
                  <w:enabled/>
                  <w:calcOnExit w:val="0"/>
                  <w:textInput/>
                </w:ffData>
              </w:fldChar>
            </w:r>
            <w:bookmarkStart w:id="90" w:name="Text27"/>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0"/>
          </w:p>
        </w:tc>
      </w:tr>
      <w:tr w:rsidR="00961E2F" w:rsidRPr="009409D4" w14:paraId="2DBEFF29"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5E45EB68" w14:textId="77777777" w:rsidR="00961E2F" w:rsidRPr="00092237" w:rsidRDefault="00961E2F" w:rsidP="00E64C9C">
            <w:pPr>
              <w:pStyle w:val="question"/>
              <w:rPr>
                <w:rFonts w:ascii="Arial" w:hAnsi="Arial" w:cs="Arial"/>
                <w:b/>
                <w:szCs w:val="18"/>
              </w:rPr>
            </w:pPr>
            <w:r w:rsidRPr="00092237">
              <w:rPr>
                <w:rFonts w:ascii="Arial" w:hAnsi="Arial" w:cs="Arial"/>
                <w:b/>
                <w:szCs w:val="18"/>
              </w:rPr>
              <w:t>Building</w:t>
            </w:r>
          </w:p>
        </w:tc>
        <w:tc>
          <w:tcPr>
            <w:tcW w:w="1242" w:type="pct"/>
            <w:tcBorders>
              <w:top w:val="single" w:sz="6" w:space="0" w:color="31849B"/>
              <w:left w:val="single" w:sz="6" w:space="0" w:color="31849B"/>
              <w:bottom w:val="single" w:sz="6" w:space="0" w:color="31849B"/>
              <w:right w:val="single" w:sz="6" w:space="0" w:color="31849B"/>
            </w:tcBorders>
            <w:hideMark/>
          </w:tcPr>
          <w:p w14:paraId="3B64D5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bookmarkStart w:id="91" w:name="Text28"/>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1"/>
          </w:p>
        </w:tc>
        <w:tc>
          <w:tcPr>
            <w:tcW w:w="1242" w:type="pct"/>
            <w:tcBorders>
              <w:top w:val="single" w:sz="6" w:space="0" w:color="31849B"/>
              <w:left w:val="single" w:sz="6" w:space="0" w:color="31849B"/>
              <w:bottom w:val="single" w:sz="6" w:space="0" w:color="31849B"/>
              <w:right w:val="single" w:sz="6" w:space="0" w:color="31849B"/>
            </w:tcBorders>
            <w:hideMark/>
          </w:tcPr>
          <w:p w14:paraId="265D0FAB"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bookmarkStart w:id="92" w:name="Text2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2"/>
          </w:p>
        </w:tc>
        <w:tc>
          <w:tcPr>
            <w:tcW w:w="1274" w:type="pct"/>
            <w:tcBorders>
              <w:top w:val="single" w:sz="6" w:space="0" w:color="31849B"/>
              <w:left w:val="single" w:sz="6" w:space="0" w:color="31849B"/>
              <w:bottom w:val="single" w:sz="6" w:space="0" w:color="31849B"/>
              <w:right w:val="single" w:sz="6" w:space="0" w:color="31849B"/>
            </w:tcBorders>
            <w:hideMark/>
          </w:tcPr>
          <w:p w14:paraId="5B2ECEC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bookmarkStart w:id="93" w:name="Text3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3"/>
          </w:p>
        </w:tc>
      </w:tr>
      <w:tr w:rsidR="00961E2F" w:rsidRPr="009409D4" w14:paraId="16138E07"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34F8617" w14:textId="77777777" w:rsidR="00961E2F" w:rsidRPr="00092237" w:rsidRDefault="00961E2F" w:rsidP="00E64C9C">
            <w:pPr>
              <w:pStyle w:val="question"/>
              <w:rPr>
                <w:rFonts w:ascii="Arial" w:hAnsi="Arial" w:cs="Arial"/>
                <w:b/>
                <w:szCs w:val="18"/>
              </w:rPr>
            </w:pPr>
            <w:r w:rsidRPr="00092237">
              <w:rPr>
                <w:rFonts w:ascii="Arial" w:hAnsi="Arial" w:cs="Arial"/>
                <w:b/>
                <w:szCs w:val="18"/>
              </w:rPr>
              <w:t>Type of facility &amp; PC level</w:t>
            </w:r>
          </w:p>
        </w:tc>
        <w:tc>
          <w:tcPr>
            <w:tcW w:w="1242" w:type="pct"/>
            <w:tcBorders>
              <w:top w:val="single" w:sz="6" w:space="0" w:color="31849B"/>
              <w:left w:val="single" w:sz="6" w:space="0" w:color="31849B"/>
              <w:bottom w:val="single" w:sz="6" w:space="0" w:color="31849B"/>
              <w:right w:val="single" w:sz="6" w:space="0" w:color="31849B"/>
            </w:tcBorders>
            <w:hideMark/>
          </w:tcPr>
          <w:p w14:paraId="6CD7CAB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2D87B3D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4A0AA97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504A320C"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73C4F94" w14:textId="77777777" w:rsidR="00961E2F" w:rsidRPr="00092237"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contact person</w:t>
            </w:r>
          </w:p>
        </w:tc>
        <w:tc>
          <w:tcPr>
            <w:tcW w:w="1242" w:type="pct"/>
            <w:tcBorders>
              <w:top w:val="single" w:sz="6" w:space="0" w:color="31849B"/>
              <w:left w:val="single" w:sz="6" w:space="0" w:color="31849B"/>
              <w:bottom w:val="single" w:sz="6" w:space="0" w:color="31849B"/>
              <w:right w:val="single" w:sz="6" w:space="0" w:color="31849B"/>
            </w:tcBorders>
            <w:hideMark/>
          </w:tcPr>
          <w:p w14:paraId="2FC59A9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4AC9353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240AE04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E441ED" w14:paraId="50C79C3B"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496EC9AE" w14:textId="77777777" w:rsidR="00961E2F" w:rsidRPr="00092237" w:rsidRDefault="00961E2F" w:rsidP="00E64C9C">
            <w:pPr>
              <w:pStyle w:val="question"/>
              <w:rPr>
                <w:rFonts w:ascii="Arial" w:hAnsi="Arial" w:cs="Arial"/>
                <w:b/>
                <w:szCs w:val="18"/>
              </w:rPr>
            </w:pPr>
          </w:p>
        </w:tc>
        <w:tc>
          <w:tcPr>
            <w:tcW w:w="1242" w:type="pct"/>
            <w:tcBorders>
              <w:top w:val="single" w:sz="6" w:space="0" w:color="31849B"/>
              <w:left w:val="single" w:sz="6" w:space="0" w:color="31849B"/>
              <w:bottom w:val="single" w:sz="6" w:space="0" w:color="31849B"/>
              <w:right w:val="single" w:sz="6" w:space="0" w:color="31849B"/>
            </w:tcBorders>
            <w:shd w:val="clear" w:color="auto" w:fill="F1F5F9"/>
            <w:hideMark/>
          </w:tcPr>
          <w:p w14:paraId="3A3BF174"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4</w:t>
            </w:r>
          </w:p>
        </w:tc>
        <w:tc>
          <w:tcPr>
            <w:tcW w:w="1242" w:type="pct"/>
            <w:tcBorders>
              <w:top w:val="single" w:sz="6" w:space="0" w:color="31849B"/>
              <w:left w:val="single" w:sz="6" w:space="0" w:color="31849B"/>
              <w:bottom w:val="single" w:sz="6" w:space="0" w:color="31849B"/>
              <w:right w:val="single" w:sz="6" w:space="0" w:color="31849B"/>
            </w:tcBorders>
            <w:shd w:val="clear" w:color="auto" w:fill="F1F5F9"/>
            <w:hideMark/>
          </w:tcPr>
          <w:p w14:paraId="28AAAF6E"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5</w:t>
            </w:r>
          </w:p>
        </w:tc>
        <w:tc>
          <w:tcPr>
            <w:tcW w:w="1274" w:type="pct"/>
            <w:tcBorders>
              <w:top w:val="single" w:sz="6" w:space="0" w:color="31849B"/>
              <w:left w:val="single" w:sz="6" w:space="0" w:color="31849B"/>
              <w:bottom w:val="single" w:sz="6" w:space="0" w:color="31849B"/>
              <w:right w:val="single" w:sz="6" w:space="0" w:color="31849B"/>
            </w:tcBorders>
            <w:shd w:val="clear" w:color="auto" w:fill="F1F5F9"/>
            <w:hideMark/>
          </w:tcPr>
          <w:p w14:paraId="3718E2F5"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6</w:t>
            </w:r>
          </w:p>
        </w:tc>
      </w:tr>
      <w:tr w:rsidR="00961E2F" w:rsidRPr="009409D4" w14:paraId="1896C838"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14C16B5D"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42" w:type="pct"/>
            <w:tcBorders>
              <w:top w:val="single" w:sz="6" w:space="0" w:color="31849B"/>
              <w:left w:val="single" w:sz="6" w:space="0" w:color="31849B"/>
              <w:bottom w:val="single" w:sz="6" w:space="0" w:color="31849B"/>
              <w:right w:val="single" w:sz="6" w:space="0" w:color="31849B"/>
            </w:tcBorders>
            <w:shd w:val="clear" w:color="auto" w:fill="auto"/>
          </w:tcPr>
          <w:p w14:paraId="5B407FC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shd w:val="clear" w:color="auto" w:fill="auto"/>
          </w:tcPr>
          <w:p w14:paraId="54733A47"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shd w:val="clear" w:color="auto" w:fill="auto"/>
          </w:tcPr>
          <w:p w14:paraId="638FA41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701FE2FE"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6B8BD938" w14:textId="77777777" w:rsidR="00961E2F" w:rsidRPr="00092237" w:rsidRDefault="00961E2F" w:rsidP="00E64C9C">
            <w:pPr>
              <w:pStyle w:val="question"/>
              <w:rPr>
                <w:rFonts w:ascii="Arial" w:hAnsi="Arial" w:cs="Arial"/>
                <w:b/>
                <w:szCs w:val="18"/>
              </w:rPr>
            </w:pPr>
            <w:r w:rsidRPr="00092237">
              <w:rPr>
                <w:rFonts w:ascii="Arial" w:hAnsi="Arial" w:cs="Arial"/>
                <w:b/>
                <w:szCs w:val="18"/>
              </w:rPr>
              <w:t>OGTR Certified?</w:t>
            </w:r>
          </w:p>
        </w:tc>
        <w:tc>
          <w:tcPr>
            <w:tcW w:w="1242" w:type="pct"/>
            <w:tcBorders>
              <w:top w:val="single" w:sz="6" w:space="0" w:color="31849B"/>
              <w:left w:val="single" w:sz="6" w:space="0" w:color="31849B"/>
              <w:bottom w:val="single" w:sz="6" w:space="0" w:color="31849B"/>
              <w:right w:val="single" w:sz="6" w:space="0" w:color="31849B"/>
            </w:tcBorders>
            <w:hideMark/>
          </w:tcPr>
          <w:p w14:paraId="6F19211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c>
          <w:tcPr>
            <w:tcW w:w="1242" w:type="pct"/>
            <w:tcBorders>
              <w:top w:val="single" w:sz="6" w:space="0" w:color="31849B"/>
              <w:left w:val="single" w:sz="6" w:space="0" w:color="31849B"/>
              <w:bottom w:val="single" w:sz="6" w:space="0" w:color="31849B"/>
              <w:right w:val="single" w:sz="6" w:space="0" w:color="31849B"/>
            </w:tcBorders>
            <w:hideMark/>
          </w:tcPr>
          <w:p w14:paraId="32186BC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c>
          <w:tcPr>
            <w:tcW w:w="1274" w:type="pct"/>
            <w:tcBorders>
              <w:top w:val="single" w:sz="6" w:space="0" w:color="31849B"/>
              <w:left w:val="single" w:sz="6" w:space="0" w:color="31849B"/>
              <w:bottom w:val="single" w:sz="6" w:space="0" w:color="31849B"/>
              <w:right w:val="single" w:sz="6" w:space="0" w:color="31849B"/>
            </w:tcBorders>
            <w:hideMark/>
          </w:tcPr>
          <w:p w14:paraId="6DEB1F62"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r>
      <w:tr w:rsidR="00961E2F" w:rsidRPr="009409D4" w14:paraId="4E4630A9"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25415CC" w14:textId="77777777" w:rsidR="00961E2F" w:rsidRPr="00092237" w:rsidRDefault="00961E2F" w:rsidP="00E64C9C">
            <w:pPr>
              <w:pStyle w:val="question"/>
              <w:rPr>
                <w:rFonts w:ascii="Arial" w:hAnsi="Arial" w:cs="Arial"/>
                <w:b/>
                <w:szCs w:val="18"/>
              </w:rPr>
            </w:pPr>
            <w:r w:rsidRPr="00092237">
              <w:rPr>
                <w:rFonts w:ascii="Arial" w:hAnsi="Arial" w:cs="Arial"/>
                <w:b/>
                <w:szCs w:val="18"/>
              </w:rPr>
              <w:t>OGTR Certification No.</w:t>
            </w:r>
          </w:p>
        </w:tc>
        <w:bookmarkStart w:id="94" w:name="Text35"/>
        <w:tc>
          <w:tcPr>
            <w:tcW w:w="1242" w:type="pct"/>
            <w:tcBorders>
              <w:top w:val="single" w:sz="6" w:space="0" w:color="31849B"/>
              <w:left w:val="single" w:sz="6" w:space="0" w:color="31849B"/>
              <w:bottom w:val="single" w:sz="6" w:space="0" w:color="31849B"/>
              <w:right w:val="single" w:sz="6" w:space="0" w:color="31849B"/>
            </w:tcBorders>
            <w:hideMark/>
          </w:tcPr>
          <w:p w14:paraId="3ED4FFC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4"/>
          </w:p>
        </w:tc>
        <w:bookmarkStart w:id="95" w:name="Text36"/>
        <w:tc>
          <w:tcPr>
            <w:tcW w:w="1242" w:type="pct"/>
            <w:tcBorders>
              <w:top w:val="single" w:sz="6" w:space="0" w:color="31849B"/>
              <w:left w:val="single" w:sz="6" w:space="0" w:color="31849B"/>
              <w:bottom w:val="single" w:sz="6" w:space="0" w:color="31849B"/>
              <w:right w:val="single" w:sz="6" w:space="0" w:color="31849B"/>
            </w:tcBorders>
            <w:hideMark/>
          </w:tcPr>
          <w:p w14:paraId="0C64AEB7"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5"/>
          </w:p>
        </w:tc>
        <w:bookmarkStart w:id="96" w:name="Text37"/>
        <w:tc>
          <w:tcPr>
            <w:tcW w:w="1274" w:type="pct"/>
            <w:tcBorders>
              <w:top w:val="single" w:sz="6" w:space="0" w:color="31849B"/>
              <w:left w:val="single" w:sz="6" w:space="0" w:color="31849B"/>
              <w:bottom w:val="single" w:sz="6" w:space="0" w:color="31849B"/>
              <w:right w:val="single" w:sz="6" w:space="0" w:color="31849B"/>
            </w:tcBorders>
            <w:hideMark/>
          </w:tcPr>
          <w:p w14:paraId="0D8F51EA"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7"/>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6"/>
          </w:p>
        </w:tc>
      </w:tr>
      <w:tr w:rsidR="00961E2F" w:rsidRPr="009409D4" w14:paraId="3F1EC89D"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75C59523" w14:textId="77777777" w:rsidR="00961E2F" w:rsidRPr="0078126A" w:rsidRDefault="00961E2F" w:rsidP="00E64C9C">
            <w:pPr>
              <w:pStyle w:val="question"/>
              <w:rPr>
                <w:rFonts w:ascii="Arial" w:hAnsi="Arial" w:cs="Arial"/>
                <w:b/>
                <w:szCs w:val="18"/>
              </w:rPr>
            </w:pPr>
            <w:r w:rsidRPr="0078126A">
              <w:rPr>
                <w:rFonts w:ascii="Arial" w:hAnsi="Arial" w:cs="Arial"/>
                <w:b/>
                <w:szCs w:val="18"/>
              </w:rPr>
              <w:t>Room Number(s)</w:t>
            </w:r>
          </w:p>
        </w:tc>
        <w:bookmarkStart w:id="97" w:name="Text38"/>
        <w:tc>
          <w:tcPr>
            <w:tcW w:w="1242" w:type="pct"/>
            <w:tcBorders>
              <w:top w:val="single" w:sz="6" w:space="0" w:color="31849B"/>
              <w:left w:val="single" w:sz="6" w:space="0" w:color="31849B"/>
              <w:bottom w:val="single" w:sz="6" w:space="0" w:color="31849B"/>
              <w:right w:val="single" w:sz="6" w:space="0" w:color="31849B"/>
            </w:tcBorders>
            <w:hideMark/>
          </w:tcPr>
          <w:p w14:paraId="37F766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7"/>
          </w:p>
        </w:tc>
        <w:bookmarkStart w:id="98" w:name="Text39"/>
        <w:tc>
          <w:tcPr>
            <w:tcW w:w="1242" w:type="pct"/>
            <w:tcBorders>
              <w:top w:val="single" w:sz="6" w:space="0" w:color="31849B"/>
              <w:left w:val="single" w:sz="6" w:space="0" w:color="31849B"/>
              <w:bottom w:val="single" w:sz="6" w:space="0" w:color="31849B"/>
              <w:right w:val="single" w:sz="6" w:space="0" w:color="31849B"/>
            </w:tcBorders>
            <w:hideMark/>
          </w:tcPr>
          <w:p w14:paraId="2921A0F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8"/>
          </w:p>
        </w:tc>
        <w:bookmarkStart w:id="99" w:name="Text40"/>
        <w:tc>
          <w:tcPr>
            <w:tcW w:w="1274" w:type="pct"/>
            <w:tcBorders>
              <w:top w:val="single" w:sz="6" w:space="0" w:color="31849B"/>
              <w:left w:val="single" w:sz="6" w:space="0" w:color="31849B"/>
              <w:bottom w:val="single" w:sz="6" w:space="0" w:color="31849B"/>
              <w:right w:val="single" w:sz="6" w:space="0" w:color="31849B"/>
            </w:tcBorders>
            <w:hideMark/>
          </w:tcPr>
          <w:p w14:paraId="0A28179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99"/>
          </w:p>
        </w:tc>
      </w:tr>
      <w:tr w:rsidR="00961E2F" w:rsidRPr="009409D4" w14:paraId="04F0D17A"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B02FC10" w14:textId="77777777" w:rsidR="00961E2F" w:rsidRPr="0078126A" w:rsidRDefault="00961E2F" w:rsidP="00E64C9C">
            <w:pPr>
              <w:pStyle w:val="question"/>
              <w:rPr>
                <w:rFonts w:ascii="Arial" w:hAnsi="Arial" w:cs="Arial"/>
                <w:b/>
                <w:szCs w:val="18"/>
              </w:rPr>
            </w:pPr>
            <w:r w:rsidRPr="0078126A">
              <w:rPr>
                <w:rFonts w:ascii="Arial" w:hAnsi="Arial" w:cs="Arial"/>
                <w:b/>
                <w:szCs w:val="18"/>
              </w:rPr>
              <w:t>Building</w:t>
            </w:r>
          </w:p>
        </w:tc>
        <w:bookmarkStart w:id="100" w:name="Text41"/>
        <w:tc>
          <w:tcPr>
            <w:tcW w:w="1242" w:type="pct"/>
            <w:tcBorders>
              <w:top w:val="single" w:sz="6" w:space="0" w:color="31849B"/>
              <w:left w:val="single" w:sz="6" w:space="0" w:color="31849B"/>
              <w:bottom w:val="single" w:sz="6" w:space="0" w:color="31849B"/>
              <w:right w:val="single" w:sz="6" w:space="0" w:color="31849B"/>
            </w:tcBorders>
            <w:hideMark/>
          </w:tcPr>
          <w:p w14:paraId="5C8CC12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0"/>
          </w:p>
        </w:tc>
        <w:bookmarkStart w:id="101" w:name="Text42"/>
        <w:tc>
          <w:tcPr>
            <w:tcW w:w="1242" w:type="pct"/>
            <w:tcBorders>
              <w:top w:val="single" w:sz="6" w:space="0" w:color="31849B"/>
              <w:left w:val="single" w:sz="6" w:space="0" w:color="31849B"/>
              <w:bottom w:val="single" w:sz="6" w:space="0" w:color="31849B"/>
              <w:right w:val="single" w:sz="6" w:space="0" w:color="31849B"/>
            </w:tcBorders>
            <w:hideMark/>
          </w:tcPr>
          <w:p w14:paraId="1EDB297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1"/>
          </w:p>
        </w:tc>
        <w:bookmarkStart w:id="102" w:name="Text43"/>
        <w:tc>
          <w:tcPr>
            <w:tcW w:w="1274" w:type="pct"/>
            <w:tcBorders>
              <w:top w:val="single" w:sz="6" w:space="0" w:color="31849B"/>
              <w:left w:val="single" w:sz="6" w:space="0" w:color="31849B"/>
              <w:bottom w:val="single" w:sz="6" w:space="0" w:color="31849B"/>
              <w:right w:val="single" w:sz="6" w:space="0" w:color="31849B"/>
            </w:tcBorders>
            <w:hideMark/>
          </w:tcPr>
          <w:p w14:paraId="58D1D54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2"/>
          </w:p>
        </w:tc>
      </w:tr>
      <w:tr w:rsidR="00961E2F" w:rsidRPr="009409D4" w14:paraId="21AD14C2"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25A0FB61" w14:textId="77777777" w:rsidR="00961E2F" w:rsidRPr="0078126A" w:rsidRDefault="00961E2F" w:rsidP="00E64C9C">
            <w:pPr>
              <w:pStyle w:val="question"/>
              <w:rPr>
                <w:rFonts w:ascii="Arial" w:hAnsi="Arial" w:cs="Arial"/>
                <w:b/>
                <w:szCs w:val="18"/>
              </w:rPr>
            </w:pPr>
            <w:r w:rsidRPr="0078126A">
              <w:rPr>
                <w:rFonts w:ascii="Arial" w:hAnsi="Arial" w:cs="Arial"/>
                <w:b/>
                <w:szCs w:val="18"/>
              </w:rPr>
              <w:t>Type of facility &amp; PC level</w:t>
            </w:r>
          </w:p>
        </w:tc>
        <w:tc>
          <w:tcPr>
            <w:tcW w:w="1242" w:type="pct"/>
            <w:tcBorders>
              <w:top w:val="single" w:sz="6" w:space="0" w:color="31849B"/>
              <w:left w:val="single" w:sz="6" w:space="0" w:color="31849B"/>
              <w:bottom w:val="single" w:sz="6" w:space="0" w:color="31849B"/>
              <w:right w:val="single" w:sz="6" w:space="0" w:color="31849B"/>
            </w:tcBorders>
            <w:hideMark/>
          </w:tcPr>
          <w:p w14:paraId="2BD88BB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2D7485E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6A42D9D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5A9B3630" w14:textId="77777777" w:rsidTr="00E64C9C">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8021AAA" w14:textId="77777777" w:rsidR="00961E2F" w:rsidRPr="0078126A"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w:t>
            </w:r>
            <w:r w:rsidRPr="00092237">
              <w:rPr>
                <w:rFonts w:ascii="Arial" w:hAnsi="Arial" w:cs="Arial"/>
                <w:b/>
                <w:szCs w:val="18"/>
              </w:rPr>
              <w:t>ontact</w:t>
            </w:r>
            <w:r>
              <w:rPr>
                <w:rFonts w:ascii="Arial" w:hAnsi="Arial" w:cs="Arial"/>
                <w:b/>
                <w:szCs w:val="18"/>
              </w:rPr>
              <w:t xml:space="preserve"> person</w:t>
            </w:r>
          </w:p>
        </w:tc>
        <w:bookmarkStart w:id="103" w:name="Text44"/>
        <w:tc>
          <w:tcPr>
            <w:tcW w:w="1242" w:type="pct"/>
            <w:tcBorders>
              <w:top w:val="single" w:sz="6" w:space="0" w:color="31849B"/>
              <w:left w:val="single" w:sz="6" w:space="0" w:color="31849B"/>
              <w:bottom w:val="single" w:sz="6" w:space="0" w:color="31849B"/>
              <w:right w:val="single" w:sz="6" w:space="0" w:color="31849B"/>
            </w:tcBorders>
            <w:hideMark/>
          </w:tcPr>
          <w:p w14:paraId="53C5AA7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3"/>
          </w:p>
        </w:tc>
        <w:bookmarkStart w:id="104" w:name="Text45"/>
        <w:tc>
          <w:tcPr>
            <w:tcW w:w="1242" w:type="pct"/>
            <w:tcBorders>
              <w:top w:val="single" w:sz="6" w:space="0" w:color="31849B"/>
              <w:left w:val="single" w:sz="6" w:space="0" w:color="31849B"/>
              <w:bottom w:val="single" w:sz="6" w:space="0" w:color="31849B"/>
              <w:right w:val="single" w:sz="6" w:space="0" w:color="31849B"/>
            </w:tcBorders>
            <w:hideMark/>
          </w:tcPr>
          <w:p w14:paraId="6129BF1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4"/>
          </w:p>
        </w:tc>
        <w:bookmarkStart w:id="105" w:name="Text46"/>
        <w:tc>
          <w:tcPr>
            <w:tcW w:w="1274" w:type="pct"/>
            <w:tcBorders>
              <w:top w:val="single" w:sz="6" w:space="0" w:color="31849B"/>
              <w:left w:val="single" w:sz="6" w:space="0" w:color="31849B"/>
              <w:bottom w:val="single" w:sz="6" w:space="0" w:color="31849B"/>
              <w:right w:val="single" w:sz="6" w:space="0" w:color="31849B"/>
            </w:tcBorders>
            <w:hideMark/>
          </w:tcPr>
          <w:p w14:paraId="1993EA9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05"/>
          </w:p>
        </w:tc>
      </w:tr>
    </w:tbl>
    <w:p w14:paraId="0F7AA409" w14:textId="77777777" w:rsidR="00961E2F" w:rsidRDefault="00961E2F" w:rsidP="001D3BFB">
      <w:pPr>
        <w:spacing w:after="120"/>
        <w:rPr>
          <w:rFonts w:ascii="Arial" w:hAnsi="Arial" w:cs="Arial"/>
        </w:rPr>
      </w:pPr>
    </w:p>
    <w:p w14:paraId="6EF3A384" w14:textId="77777777" w:rsidR="00961E2F" w:rsidRPr="009409D4" w:rsidRDefault="00961E2F" w:rsidP="001D3BFB">
      <w:pPr>
        <w:spacing w:after="120"/>
        <w:rPr>
          <w:rFonts w:ascii="Arial" w:hAnsi="Arial" w:cs="Arial"/>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663"/>
      </w:tblGrid>
      <w:tr w:rsidR="00AF502A" w:rsidRPr="009409D4" w14:paraId="41FC0EB4" w14:textId="77777777" w:rsidTr="003A6BAA">
        <w:tc>
          <w:tcPr>
            <w:tcW w:w="617" w:type="pct"/>
            <w:tcBorders>
              <w:top w:val="single" w:sz="6" w:space="0" w:color="31849B"/>
              <w:left w:val="single" w:sz="6" w:space="0" w:color="31849B"/>
              <w:bottom w:val="single" w:sz="6" w:space="0" w:color="31849B"/>
              <w:right w:val="nil"/>
            </w:tcBorders>
            <w:shd w:val="clear" w:color="auto" w:fill="DBE5F1" w:themeFill="accent1" w:themeFillTint="33"/>
            <w:hideMark/>
          </w:tcPr>
          <w:p w14:paraId="13D4EC47" w14:textId="77777777" w:rsidR="00AF502A" w:rsidRPr="00655AF1" w:rsidRDefault="00AF502A" w:rsidP="00655AF1">
            <w:pPr>
              <w:pStyle w:val="Heading2"/>
            </w:pPr>
            <w:r w:rsidRPr="00655AF1">
              <w:t>8</w:t>
            </w:r>
          </w:p>
        </w:tc>
        <w:tc>
          <w:tcPr>
            <w:tcW w:w="438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6A7913DE" w14:textId="77777777" w:rsidR="00AF502A" w:rsidRPr="00655AF1" w:rsidRDefault="00AF502A" w:rsidP="00655AF1">
            <w:pPr>
              <w:pStyle w:val="Heading2"/>
            </w:pPr>
            <w:r w:rsidRPr="00655AF1">
              <w:t>Storage Locations</w:t>
            </w:r>
          </w:p>
        </w:tc>
      </w:tr>
      <w:tr w:rsidR="00AF502A" w:rsidRPr="009409D4" w14:paraId="39DA0592" w14:textId="77777777" w:rsidTr="00AF502A">
        <w:trPr>
          <w:trHeight w:val="464"/>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7DCCEE2C" w14:textId="77777777" w:rsidR="00AF502A" w:rsidRPr="00AF502A" w:rsidRDefault="00AF502A" w:rsidP="00AF502A">
            <w:pPr>
              <w:rPr>
                <w:rFonts w:ascii="Arial" w:hAnsi="Arial" w:cs="Arial"/>
                <w:i/>
                <w:sz w:val="18"/>
                <w:szCs w:val="18"/>
              </w:rPr>
            </w:pPr>
            <w:r>
              <w:rPr>
                <w:rFonts w:ascii="Arial" w:hAnsi="Arial" w:cs="Arial"/>
                <w:i/>
                <w:sz w:val="18"/>
                <w:szCs w:val="18"/>
              </w:rPr>
              <w:t xml:space="preserve">All storage locations used </w:t>
            </w:r>
            <w:r w:rsidRPr="0078126A">
              <w:rPr>
                <w:rFonts w:ascii="Arial" w:hAnsi="Arial" w:cs="Arial"/>
                <w:i/>
                <w:sz w:val="18"/>
                <w:szCs w:val="18"/>
              </w:rPr>
              <w:t>must be authorised. Storage of GMOs outside of a certified PC facility is permitted, but must be authorised by the IBC. Unauthorised storage of GMOs is an offence under the Act.</w:t>
            </w:r>
          </w:p>
        </w:tc>
      </w:tr>
      <w:tr w:rsidR="00AF502A" w:rsidRPr="009409D4" w14:paraId="39E31CFC"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7C1487FA" w14:textId="77777777" w:rsidR="00AF502A" w:rsidRPr="00E441ED" w:rsidRDefault="00AF502A" w:rsidP="003A6BAA">
            <w:pPr>
              <w:pStyle w:val="question"/>
              <w:rPr>
                <w:rFonts w:ascii="Arial" w:hAnsi="Arial" w:cs="Arial"/>
                <w:b/>
                <w:szCs w:val="18"/>
              </w:rPr>
            </w:pPr>
          </w:p>
        </w:tc>
        <w:tc>
          <w:tcPr>
            <w:tcW w:w="1242" w:type="pct"/>
            <w:tcBorders>
              <w:top w:val="nil"/>
              <w:left w:val="single" w:sz="6" w:space="0" w:color="31849B"/>
              <w:bottom w:val="single" w:sz="6" w:space="0" w:color="31849B"/>
              <w:right w:val="single" w:sz="6" w:space="0" w:color="31849B"/>
            </w:tcBorders>
            <w:shd w:val="clear" w:color="auto" w:fill="F1F5F9"/>
            <w:hideMark/>
          </w:tcPr>
          <w:p w14:paraId="3AB18F23"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1</w:t>
            </w:r>
          </w:p>
        </w:tc>
        <w:tc>
          <w:tcPr>
            <w:tcW w:w="1242" w:type="pct"/>
            <w:tcBorders>
              <w:top w:val="nil"/>
              <w:left w:val="single" w:sz="6" w:space="0" w:color="31849B"/>
              <w:bottom w:val="single" w:sz="6" w:space="0" w:color="31849B"/>
              <w:right w:val="single" w:sz="6" w:space="0" w:color="31849B"/>
            </w:tcBorders>
            <w:shd w:val="clear" w:color="auto" w:fill="F1F5F9"/>
            <w:hideMark/>
          </w:tcPr>
          <w:p w14:paraId="48CCFB5F"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2</w:t>
            </w:r>
          </w:p>
        </w:tc>
        <w:tc>
          <w:tcPr>
            <w:tcW w:w="1274" w:type="pct"/>
            <w:tcBorders>
              <w:top w:val="nil"/>
              <w:left w:val="single" w:sz="6" w:space="0" w:color="31849B"/>
              <w:bottom w:val="single" w:sz="6" w:space="0" w:color="31849B"/>
              <w:right w:val="single" w:sz="6" w:space="0" w:color="31849B"/>
            </w:tcBorders>
            <w:shd w:val="clear" w:color="auto" w:fill="F1F5F9"/>
            <w:hideMark/>
          </w:tcPr>
          <w:p w14:paraId="7AD43430"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3</w:t>
            </w:r>
          </w:p>
        </w:tc>
      </w:tr>
      <w:tr w:rsidR="00AF502A" w:rsidRPr="009409D4" w14:paraId="4FB9ED89"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58DBB9A6" w14:textId="77777777" w:rsidR="00AF502A" w:rsidRPr="00092237" w:rsidRDefault="00AF502A" w:rsidP="003A6BAA">
            <w:pPr>
              <w:pStyle w:val="question"/>
              <w:rPr>
                <w:rFonts w:ascii="Arial" w:hAnsi="Arial" w:cs="Arial"/>
                <w:b/>
                <w:szCs w:val="18"/>
              </w:rPr>
            </w:pPr>
            <w:r w:rsidRPr="00092237">
              <w:rPr>
                <w:rFonts w:ascii="Arial" w:hAnsi="Arial" w:cs="Arial"/>
                <w:b/>
                <w:szCs w:val="18"/>
              </w:rPr>
              <w:t>Organisation/Site</w:t>
            </w:r>
          </w:p>
        </w:tc>
        <w:tc>
          <w:tcPr>
            <w:tcW w:w="1242" w:type="pct"/>
            <w:tcBorders>
              <w:top w:val="nil"/>
              <w:left w:val="single" w:sz="6" w:space="0" w:color="31849B"/>
              <w:bottom w:val="single" w:sz="6" w:space="0" w:color="31849B"/>
              <w:right w:val="single" w:sz="6" w:space="0" w:color="31849B"/>
            </w:tcBorders>
            <w:shd w:val="clear" w:color="auto" w:fill="auto"/>
          </w:tcPr>
          <w:p w14:paraId="006E07C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nil"/>
              <w:left w:val="single" w:sz="6" w:space="0" w:color="31849B"/>
              <w:bottom w:val="single" w:sz="6" w:space="0" w:color="31849B"/>
              <w:right w:val="single" w:sz="6" w:space="0" w:color="31849B"/>
            </w:tcBorders>
            <w:shd w:val="clear" w:color="auto" w:fill="auto"/>
          </w:tcPr>
          <w:p w14:paraId="182DE591"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nil"/>
              <w:left w:val="single" w:sz="6" w:space="0" w:color="31849B"/>
              <w:bottom w:val="single" w:sz="6" w:space="0" w:color="31849B"/>
              <w:right w:val="single" w:sz="6" w:space="0" w:color="31849B"/>
            </w:tcBorders>
            <w:shd w:val="clear" w:color="auto" w:fill="auto"/>
          </w:tcPr>
          <w:p w14:paraId="33CCB7F4"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0AE0AC38"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2ADA7374" w14:textId="77777777" w:rsidR="00AF502A" w:rsidRPr="00092237" w:rsidRDefault="00AF502A" w:rsidP="003A6BAA">
            <w:pPr>
              <w:pStyle w:val="question"/>
              <w:rPr>
                <w:rFonts w:ascii="Arial" w:hAnsi="Arial" w:cs="Arial"/>
                <w:b/>
                <w:szCs w:val="18"/>
              </w:rPr>
            </w:pPr>
            <w:r w:rsidRPr="00092237">
              <w:rPr>
                <w:rFonts w:ascii="Arial" w:hAnsi="Arial" w:cs="Arial"/>
                <w:b/>
                <w:szCs w:val="18"/>
              </w:rPr>
              <w:t>OGTR Certified?</w:t>
            </w:r>
          </w:p>
        </w:tc>
        <w:tc>
          <w:tcPr>
            <w:tcW w:w="1242" w:type="pct"/>
            <w:tcBorders>
              <w:top w:val="single" w:sz="6" w:space="0" w:color="31849B"/>
              <w:left w:val="single" w:sz="6" w:space="0" w:color="31849B"/>
              <w:bottom w:val="single" w:sz="6" w:space="0" w:color="31849B"/>
              <w:right w:val="single" w:sz="6" w:space="0" w:color="31849B"/>
            </w:tcBorders>
            <w:hideMark/>
          </w:tcPr>
          <w:p w14:paraId="198C00A9"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c>
          <w:tcPr>
            <w:tcW w:w="1242" w:type="pct"/>
            <w:tcBorders>
              <w:top w:val="single" w:sz="6" w:space="0" w:color="31849B"/>
              <w:left w:val="single" w:sz="6" w:space="0" w:color="31849B"/>
              <w:bottom w:val="single" w:sz="6" w:space="0" w:color="31849B"/>
              <w:right w:val="single" w:sz="6" w:space="0" w:color="31849B"/>
            </w:tcBorders>
            <w:hideMark/>
          </w:tcPr>
          <w:p w14:paraId="2B020CDE"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c>
          <w:tcPr>
            <w:tcW w:w="1274" w:type="pct"/>
            <w:tcBorders>
              <w:top w:val="single" w:sz="6" w:space="0" w:color="31849B"/>
              <w:left w:val="single" w:sz="6" w:space="0" w:color="31849B"/>
              <w:bottom w:val="single" w:sz="6" w:space="0" w:color="31849B"/>
              <w:right w:val="single" w:sz="6" w:space="0" w:color="31849B"/>
            </w:tcBorders>
            <w:hideMark/>
          </w:tcPr>
          <w:p w14:paraId="08B46057"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Check205"/>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Yes </w:t>
            </w:r>
            <w:r w:rsidRPr="009409D4">
              <w:rPr>
                <w:rFonts w:ascii="Arial" w:hAnsi="Arial" w:cs="Arial"/>
              </w:rPr>
              <w:fldChar w:fldCharType="begin">
                <w:ffData>
                  <w:name w:val="Check206"/>
                  <w:enabled/>
                  <w:calcOnExit w:val="0"/>
                  <w:checkBox>
                    <w:sizeAuto/>
                    <w:default w:val="0"/>
                  </w:checkBox>
                </w:ffData>
              </w:fldChar>
            </w:r>
            <w:r w:rsidRPr="009409D4">
              <w:rPr>
                <w:rFonts w:ascii="Arial" w:hAnsi="Arial" w:cs="Arial"/>
              </w:rPr>
              <w:instrText xml:space="preserve"> FORMCHECKBOX </w:instrText>
            </w:r>
            <w:r w:rsidR="00F95A17">
              <w:rPr>
                <w:rFonts w:ascii="Arial" w:hAnsi="Arial" w:cs="Arial"/>
              </w:rPr>
            </w:r>
            <w:r w:rsidR="00F95A17">
              <w:rPr>
                <w:rFonts w:ascii="Arial" w:hAnsi="Arial" w:cs="Arial"/>
              </w:rPr>
              <w:fldChar w:fldCharType="separate"/>
            </w:r>
            <w:r w:rsidRPr="009409D4">
              <w:rPr>
                <w:rFonts w:ascii="Arial" w:hAnsi="Arial" w:cs="Arial"/>
              </w:rPr>
              <w:fldChar w:fldCharType="end"/>
            </w:r>
            <w:r w:rsidRPr="009409D4">
              <w:rPr>
                <w:rFonts w:ascii="Arial" w:hAnsi="Arial" w:cs="Arial"/>
              </w:rPr>
              <w:t xml:space="preserve"> No</w:t>
            </w:r>
          </w:p>
        </w:tc>
      </w:tr>
      <w:tr w:rsidR="00AF502A" w:rsidRPr="009409D4" w14:paraId="1C9F988D"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683BA62D" w14:textId="77777777" w:rsidR="00AF502A" w:rsidRPr="00092237" w:rsidRDefault="00AF502A" w:rsidP="003A6BAA">
            <w:pPr>
              <w:pStyle w:val="question"/>
              <w:rPr>
                <w:rFonts w:ascii="Arial" w:hAnsi="Arial" w:cs="Arial"/>
                <w:b/>
                <w:szCs w:val="18"/>
              </w:rPr>
            </w:pPr>
            <w:r w:rsidRPr="00092237">
              <w:rPr>
                <w:rFonts w:ascii="Arial" w:hAnsi="Arial" w:cs="Arial"/>
                <w:b/>
                <w:szCs w:val="18"/>
              </w:rPr>
              <w:t>OGTR Certification No.</w:t>
            </w:r>
          </w:p>
        </w:tc>
        <w:tc>
          <w:tcPr>
            <w:tcW w:w="1242" w:type="pct"/>
            <w:tcBorders>
              <w:top w:val="single" w:sz="6" w:space="0" w:color="31849B"/>
              <w:left w:val="single" w:sz="6" w:space="0" w:color="31849B"/>
              <w:bottom w:val="single" w:sz="6" w:space="0" w:color="31849B"/>
              <w:right w:val="single" w:sz="6" w:space="0" w:color="31849B"/>
            </w:tcBorders>
            <w:hideMark/>
          </w:tcPr>
          <w:p w14:paraId="5362F14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5CEFDF9"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40F1F061"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3DDAE2B1"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31AC0E7F" w14:textId="77777777" w:rsidR="00AF502A" w:rsidRPr="00092237" w:rsidRDefault="00AF502A" w:rsidP="003A6BAA">
            <w:pPr>
              <w:pStyle w:val="question"/>
              <w:rPr>
                <w:rFonts w:ascii="Arial" w:hAnsi="Arial" w:cs="Arial"/>
                <w:b/>
                <w:szCs w:val="18"/>
              </w:rPr>
            </w:pPr>
            <w:r w:rsidRPr="00092237">
              <w:rPr>
                <w:rFonts w:ascii="Arial" w:hAnsi="Arial" w:cs="Arial"/>
                <w:b/>
                <w:szCs w:val="18"/>
              </w:rPr>
              <w:t>Room Number(s)</w:t>
            </w:r>
          </w:p>
        </w:tc>
        <w:tc>
          <w:tcPr>
            <w:tcW w:w="1242" w:type="pct"/>
            <w:tcBorders>
              <w:top w:val="single" w:sz="6" w:space="0" w:color="31849B"/>
              <w:left w:val="single" w:sz="6" w:space="0" w:color="31849B"/>
              <w:bottom w:val="single" w:sz="6" w:space="0" w:color="31849B"/>
              <w:right w:val="single" w:sz="6" w:space="0" w:color="31849B"/>
            </w:tcBorders>
            <w:hideMark/>
          </w:tcPr>
          <w:p w14:paraId="30B4FD99"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2A7199CB"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6325D7F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7"/>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6036FB7D"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137707A" w14:textId="77777777" w:rsidR="00AF502A" w:rsidRPr="00092237" w:rsidRDefault="00AF502A" w:rsidP="003A6BAA">
            <w:pPr>
              <w:pStyle w:val="question"/>
              <w:rPr>
                <w:rFonts w:ascii="Arial" w:hAnsi="Arial" w:cs="Arial"/>
                <w:b/>
                <w:szCs w:val="18"/>
              </w:rPr>
            </w:pPr>
            <w:r w:rsidRPr="00092237">
              <w:rPr>
                <w:rFonts w:ascii="Arial" w:hAnsi="Arial" w:cs="Arial"/>
                <w:b/>
                <w:szCs w:val="18"/>
              </w:rPr>
              <w:t>Building</w:t>
            </w:r>
          </w:p>
        </w:tc>
        <w:tc>
          <w:tcPr>
            <w:tcW w:w="1242" w:type="pct"/>
            <w:tcBorders>
              <w:top w:val="single" w:sz="6" w:space="0" w:color="31849B"/>
              <w:left w:val="single" w:sz="6" w:space="0" w:color="31849B"/>
              <w:bottom w:val="single" w:sz="6" w:space="0" w:color="31849B"/>
              <w:right w:val="single" w:sz="6" w:space="0" w:color="31849B"/>
            </w:tcBorders>
            <w:hideMark/>
          </w:tcPr>
          <w:p w14:paraId="16E2B970"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2F0AB3F"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35E654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15D4B5D0" w14:textId="77777777" w:rsidTr="00AF502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385AC167" w14:textId="77777777" w:rsidR="00EF09F3" w:rsidRDefault="00AF502A" w:rsidP="00EF09F3">
            <w:pPr>
              <w:pStyle w:val="question"/>
              <w:rPr>
                <w:rFonts w:ascii="Arial" w:hAnsi="Arial" w:cs="Arial"/>
                <w:b/>
                <w:sz w:val="16"/>
                <w:szCs w:val="18"/>
              </w:rPr>
            </w:pPr>
            <w:r w:rsidRPr="00AF502A">
              <w:rPr>
                <w:rFonts w:ascii="Arial" w:hAnsi="Arial" w:cs="Arial"/>
                <w:b/>
                <w:sz w:val="16"/>
                <w:szCs w:val="18"/>
              </w:rPr>
              <w:t xml:space="preserve">Storage location </w:t>
            </w:r>
          </w:p>
          <w:p w14:paraId="0CBA61D7" w14:textId="77777777" w:rsidR="00AF502A" w:rsidRPr="00092237" w:rsidRDefault="00AF502A" w:rsidP="00EF09F3">
            <w:pPr>
              <w:pStyle w:val="question"/>
              <w:rPr>
                <w:rFonts w:ascii="Arial" w:hAnsi="Arial" w:cs="Arial"/>
                <w:b/>
                <w:szCs w:val="18"/>
              </w:rPr>
            </w:pPr>
            <w:r w:rsidRPr="00AF502A">
              <w:rPr>
                <w:rFonts w:ascii="Arial" w:hAnsi="Arial" w:cs="Arial"/>
                <w:b/>
                <w:sz w:val="16"/>
                <w:szCs w:val="18"/>
              </w:rPr>
              <w:t>(</w:t>
            </w:r>
            <w:r w:rsidR="00EF09F3">
              <w:rPr>
                <w:rFonts w:ascii="Arial" w:hAnsi="Arial" w:cs="Arial"/>
                <w:b/>
                <w:sz w:val="16"/>
                <w:szCs w:val="18"/>
              </w:rPr>
              <w:t>e.g. locked -80 freezer in corridor; fridge # 1, etc.</w:t>
            </w:r>
            <w:r w:rsidRPr="00AF502A">
              <w:rPr>
                <w:rFonts w:ascii="Arial" w:hAnsi="Arial" w:cs="Arial"/>
                <w:b/>
                <w:sz w:val="16"/>
                <w:szCs w:val="18"/>
              </w:rPr>
              <w:t>)</w:t>
            </w:r>
          </w:p>
        </w:tc>
        <w:tc>
          <w:tcPr>
            <w:tcW w:w="1242" w:type="pct"/>
            <w:tcBorders>
              <w:top w:val="single" w:sz="6" w:space="0" w:color="31849B"/>
              <w:left w:val="single" w:sz="6" w:space="0" w:color="31849B"/>
              <w:bottom w:val="single" w:sz="6" w:space="0" w:color="31849B"/>
              <w:right w:val="single" w:sz="6" w:space="0" w:color="31849B"/>
            </w:tcBorders>
            <w:hideMark/>
          </w:tcPr>
          <w:p w14:paraId="65482B47"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CB129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53844EE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bl>
    <w:p w14:paraId="1C4FACA1" w14:textId="77777777" w:rsidR="00092237" w:rsidRDefault="00092237">
      <w:pPr>
        <w:rPr>
          <w:rFonts w:ascii="Arial" w:hAnsi="Arial" w:cs="Arial"/>
        </w:rPr>
      </w:pPr>
      <w:r>
        <w:rPr>
          <w:rFonts w:ascii="Arial" w:hAnsi="Arial" w:cs="Arial"/>
        </w:rPr>
        <w:br w:type="page"/>
      </w:r>
    </w:p>
    <w:tbl>
      <w:tblPr>
        <w:tblW w:w="50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
        <w:gridCol w:w="1047"/>
        <w:gridCol w:w="2117"/>
        <w:gridCol w:w="1312"/>
        <w:gridCol w:w="3892"/>
        <w:gridCol w:w="1724"/>
      </w:tblGrid>
      <w:tr w:rsidR="009C4096" w:rsidRPr="009409D4" w14:paraId="2315CDDD" w14:textId="77777777" w:rsidTr="007C3ED6">
        <w:tc>
          <w:tcPr>
            <w:tcW w:w="200" w:type="pct"/>
            <w:tcBorders>
              <w:top w:val="single" w:sz="6" w:space="0" w:color="548DD4"/>
              <w:left w:val="single" w:sz="6" w:space="0" w:color="548DD4"/>
              <w:bottom w:val="single" w:sz="6" w:space="0" w:color="31849B"/>
              <w:right w:val="nil"/>
            </w:tcBorders>
            <w:shd w:val="clear" w:color="auto" w:fill="DFE1ED"/>
            <w:hideMark/>
          </w:tcPr>
          <w:p w14:paraId="379E5B94" w14:textId="77777777" w:rsidR="009C4096" w:rsidRPr="00655AF1" w:rsidRDefault="009C4096" w:rsidP="00655AF1">
            <w:pPr>
              <w:pStyle w:val="Heading2"/>
            </w:pPr>
            <w:r w:rsidRPr="00655AF1">
              <w:lastRenderedPageBreak/>
              <w:br w:type="page"/>
            </w:r>
            <w:r w:rsidRPr="00655AF1">
              <w:br w:type="page"/>
            </w:r>
            <w:r w:rsidRPr="00655AF1">
              <w:br w:type="page"/>
            </w:r>
            <w:r w:rsidRPr="00655AF1">
              <w:br w:type="page"/>
            </w:r>
            <w:r w:rsidRPr="00655AF1">
              <w:br w:type="page"/>
            </w:r>
            <w:r w:rsidRPr="00655AF1">
              <w:br w:type="page"/>
            </w:r>
            <w:r w:rsidR="0042772D" w:rsidRPr="00655AF1">
              <w:t>9</w:t>
            </w:r>
          </w:p>
        </w:tc>
        <w:tc>
          <w:tcPr>
            <w:tcW w:w="4800" w:type="pct"/>
            <w:gridSpan w:val="5"/>
            <w:tcBorders>
              <w:top w:val="single" w:sz="6" w:space="0" w:color="548DD4"/>
              <w:left w:val="nil"/>
              <w:bottom w:val="single" w:sz="6" w:space="0" w:color="31849B"/>
              <w:right w:val="single" w:sz="6" w:space="0" w:color="31849B"/>
            </w:tcBorders>
            <w:shd w:val="clear" w:color="auto" w:fill="DFE1ED"/>
            <w:hideMark/>
          </w:tcPr>
          <w:p w14:paraId="512C145B" w14:textId="77777777" w:rsidR="009C4096" w:rsidRPr="00655AF1" w:rsidRDefault="009C4096" w:rsidP="00655AF1">
            <w:pPr>
              <w:pStyle w:val="Heading2"/>
            </w:pPr>
            <w:r w:rsidRPr="00655AF1">
              <w:t>Project Supervisor Declaration</w:t>
            </w:r>
          </w:p>
        </w:tc>
      </w:tr>
      <w:tr w:rsidR="008C6209" w:rsidRPr="0042772D" w14:paraId="60825E8B" w14:textId="77777777" w:rsidTr="007C3ED6">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168752DB" w14:textId="77777777" w:rsidR="008C6209" w:rsidRPr="009C4096" w:rsidRDefault="008C6209" w:rsidP="0021757F">
            <w:pPr>
              <w:pStyle w:val="question"/>
              <w:jc w:val="both"/>
              <w:rPr>
                <w:rFonts w:ascii="Arial" w:hAnsi="Arial" w:cs="Arial"/>
                <w:sz w:val="20"/>
                <w:szCs w:val="20"/>
              </w:rPr>
            </w:pPr>
            <w:r w:rsidRPr="009C4096">
              <w:rPr>
                <w:rFonts w:ascii="Arial" w:hAnsi="Arial" w:cs="Arial"/>
                <w:color w:val="00B050"/>
                <w:sz w:val="20"/>
                <w:szCs w:val="20"/>
              </w:rPr>
              <w:t>Please ensure you understand each statement and your responsibilities and then sign the application form</w:t>
            </w:r>
            <w:r w:rsidR="002B06F2">
              <w:rPr>
                <w:rFonts w:ascii="Arial" w:hAnsi="Arial" w:cs="Arial"/>
                <w:color w:val="00B050"/>
                <w:sz w:val="20"/>
                <w:szCs w:val="20"/>
              </w:rPr>
              <w:t xml:space="preserve"> (electronic signatures accepted)</w:t>
            </w:r>
            <w:r w:rsidRPr="009C4096">
              <w:rPr>
                <w:rFonts w:ascii="Arial" w:hAnsi="Arial" w:cs="Arial"/>
                <w:color w:val="00B050"/>
                <w:sz w:val="20"/>
                <w:szCs w:val="20"/>
              </w:rPr>
              <w:t>.</w:t>
            </w:r>
          </w:p>
        </w:tc>
      </w:tr>
      <w:tr w:rsidR="008C6209" w:rsidRPr="009409D4" w14:paraId="2024DF4F" w14:textId="77777777" w:rsidTr="00B34FF7">
        <w:trPr>
          <w:trHeight w:val="1202"/>
        </w:trPr>
        <w:tc>
          <w:tcPr>
            <w:tcW w:w="5000" w:type="pct"/>
            <w:gridSpan w:val="6"/>
            <w:tcBorders>
              <w:top w:val="single" w:sz="6" w:space="0" w:color="31849B"/>
              <w:left w:val="single" w:sz="6" w:space="0" w:color="31849B"/>
              <w:bottom w:val="single" w:sz="6" w:space="0" w:color="31849B"/>
              <w:right w:val="single" w:sz="6" w:space="0" w:color="31849B"/>
            </w:tcBorders>
            <w:hideMark/>
          </w:tcPr>
          <w:p w14:paraId="0471E32D" w14:textId="77777777" w:rsidR="008C6209" w:rsidRPr="00551427" w:rsidRDefault="008C6209" w:rsidP="002B06F2">
            <w:pPr>
              <w:spacing w:before="80" w:after="80"/>
              <w:jc w:val="both"/>
              <w:rPr>
                <w:rFonts w:ascii="Arial" w:hAnsi="Arial" w:cs="Arial"/>
                <w:sz w:val="20"/>
                <w:szCs w:val="20"/>
              </w:rPr>
            </w:pPr>
            <w:r w:rsidRPr="00551427">
              <w:rPr>
                <w:rFonts w:ascii="Arial" w:hAnsi="Arial" w:cs="Arial"/>
                <w:sz w:val="20"/>
                <w:szCs w:val="20"/>
              </w:rPr>
              <w:t xml:space="preserve">I have read, considered and understand my responsibilities under the Gene Technology Act 2000 and agree to undertake the dealing outlined in this application in accordance with the relevant Office of the Gene Technology Regulator guidelines and regulations (including, but not limited to all disposal, transport and storage) </w:t>
            </w:r>
            <w:hyperlink r:id="rId20" w:history="1">
              <w:r w:rsidRPr="00551427">
                <w:rPr>
                  <w:rStyle w:val="Hyperlink"/>
                  <w:rFonts w:ascii="Arial" w:hAnsi="Arial" w:cs="Arial"/>
                  <w:sz w:val="20"/>
                  <w:szCs w:val="20"/>
                </w:rPr>
                <w:t>http://www.ogtr.gov.au</w:t>
              </w:r>
            </w:hyperlink>
            <w:r w:rsidRPr="00551427">
              <w:rPr>
                <w:rFonts w:ascii="Arial" w:hAnsi="Arial" w:cs="Arial"/>
                <w:sz w:val="20"/>
                <w:szCs w:val="20"/>
              </w:rPr>
              <w:t xml:space="preserve"> </w:t>
            </w:r>
          </w:p>
        </w:tc>
      </w:tr>
      <w:tr w:rsidR="008C6209" w:rsidRPr="009409D4" w14:paraId="7231996D"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4197A8C0" w14:textId="15EA77C4" w:rsidR="008C6209" w:rsidRPr="00551427" w:rsidRDefault="008C6209" w:rsidP="0042772D">
            <w:pPr>
              <w:spacing w:before="80" w:after="80"/>
              <w:jc w:val="both"/>
              <w:rPr>
                <w:rFonts w:ascii="Arial" w:hAnsi="Arial" w:cs="Arial"/>
                <w:sz w:val="20"/>
                <w:szCs w:val="20"/>
                <w:lang w:val="en-US" w:bidi="en-US"/>
              </w:rPr>
            </w:pPr>
            <w:r w:rsidRPr="00551427">
              <w:rPr>
                <w:rFonts w:ascii="Arial" w:hAnsi="Arial" w:cs="Arial"/>
                <w:sz w:val="20"/>
                <w:szCs w:val="20"/>
              </w:rPr>
              <w:t xml:space="preserve">I am aware of my responsibilities in relation to ensuring that any personnel conducting this work are appropriately trained and are aware of </w:t>
            </w:r>
            <w:r w:rsidR="00551427" w:rsidRPr="00551427">
              <w:rPr>
                <w:rFonts w:ascii="Arial" w:hAnsi="Arial" w:cs="Arial"/>
                <w:sz w:val="20"/>
                <w:szCs w:val="20"/>
              </w:rPr>
              <w:t>and</w:t>
            </w:r>
            <w:r w:rsidRPr="00551427">
              <w:rPr>
                <w:rFonts w:ascii="Arial" w:hAnsi="Arial" w:cs="Arial"/>
                <w:sz w:val="20"/>
                <w:szCs w:val="20"/>
              </w:rPr>
              <w:t xml:space="preserve"> follow the relevant guidelines and regulations.</w:t>
            </w:r>
          </w:p>
        </w:tc>
      </w:tr>
      <w:tr w:rsidR="008C6209" w:rsidRPr="009409D4" w14:paraId="3A38702C"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73D7D5F8" w14:textId="77777777" w:rsidR="008C6209" w:rsidRPr="00551427" w:rsidRDefault="008C6209" w:rsidP="0042772D">
            <w:pPr>
              <w:spacing w:before="80" w:after="80"/>
              <w:jc w:val="both"/>
              <w:rPr>
                <w:rFonts w:ascii="Arial" w:hAnsi="Arial" w:cs="Arial"/>
                <w:sz w:val="20"/>
                <w:szCs w:val="20"/>
                <w:lang w:val="en-US" w:bidi="en-US"/>
              </w:rPr>
            </w:pPr>
            <w:r w:rsidRPr="00551427">
              <w:rPr>
                <w:rFonts w:ascii="Arial" w:hAnsi="Arial" w:cs="Arial"/>
                <w:sz w:val="20"/>
                <w:szCs w:val="20"/>
              </w:rPr>
              <w:t xml:space="preserve">I have considered the potential risks that the conduct of this dealing could pose to people and/or the environment and will implement appropriate actions and precautions to minimise these risks. </w:t>
            </w:r>
          </w:p>
        </w:tc>
      </w:tr>
      <w:tr w:rsidR="008C6209" w:rsidRPr="009409D4" w14:paraId="45362AFF"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2234232D" w14:textId="77777777" w:rsidR="008C6209" w:rsidRPr="00551427" w:rsidRDefault="008C6209" w:rsidP="00BD4633">
            <w:pPr>
              <w:spacing w:before="80" w:after="80"/>
              <w:jc w:val="both"/>
              <w:rPr>
                <w:rFonts w:ascii="Arial" w:hAnsi="Arial" w:cs="Arial"/>
                <w:sz w:val="20"/>
                <w:szCs w:val="20"/>
                <w:lang w:val="en-US" w:bidi="en-US"/>
              </w:rPr>
            </w:pPr>
            <w:r w:rsidRPr="00551427">
              <w:rPr>
                <w:rFonts w:ascii="Arial" w:hAnsi="Arial" w:cs="Arial"/>
                <w:sz w:val="20"/>
                <w:szCs w:val="20"/>
              </w:rPr>
              <w:t>Where</w:t>
            </w:r>
            <w:r w:rsidR="00BD4633" w:rsidRPr="00551427">
              <w:rPr>
                <w:rFonts w:ascii="Arial" w:hAnsi="Arial" w:cs="Arial"/>
                <w:sz w:val="20"/>
                <w:szCs w:val="20"/>
              </w:rPr>
              <w:t xml:space="preserve"> a GMO</w:t>
            </w:r>
            <w:r w:rsidRPr="00551427">
              <w:rPr>
                <w:rFonts w:ascii="Arial" w:hAnsi="Arial" w:cs="Arial"/>
                <w:sz w:val="20"/>
                <w:szCs w:val="20"/>
              </w:rPr>
              <w:t xml:space="preserve"> is received from sources outside the institution responsible for the project, I will take steps to confirm its identity.</w:t>
            </w:r>
          </w:p>
        </w:tc>
      </w:tr>
      <w:tr w:rsidR="008C6209" w:rsidRPr="009409D4" w14:paraId="3BE5605F"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4A1C5493" w14:textId="77777777" w:rsidR="008C6209" w:rsidRPr="00551427" w:rsidRDefault="008C6209" w:rsidP="00BD4633">
            <w:pPr>
              <w:spacing w:before="80" w:after="80"/>
              <w:jc w:val="both"/>
              <w:rPr>
                <w:rFonts w:ascii="Arial" w:hAnsi="Arial" w:cs="Arial"/>
                <w:sz w:val="20"/>
                <w:szCs w:val="20"/>
                <w:lang w:val="en-US" w:bidi="en-US"/>
              </w:rPr>
            </w:pPr>
            <w:r w:rsidRPr="00551427">
              <w:rPr>
                <w:rFonts w:ascii="Arial" w:hAnsi="Arial" w:cs="Arial"/>
                <w:sz w:val="20"/>
                <w:szCs w:val="20"/>
              </w:rPr>
              <w:t xml:space="preserve">In the event of an unintentional release of </w:t>
            </w:r>
            <w:r w:rsidR="00BD4633" w:rsidRPr="00551427">
              <w:rPr>
                <w:rFonts w:ascii="Arial" w:hAnsi="Arial" w:cs="Arial"/>
                <w:sz w:val="20"/>
                <w:szCs w:val="20"/>
              </w:rPr>
              <w:t>a GMO</w:t>
            </w:r>
            <w:r w:rsidRPr="00551427">
              <w:rPr>
                <w:rFonts w:ascii="Arial" w:hAnsi="Arial" w:cs="Arial"/>
                <w:sz w:val="20"/>
                <w:szCs w:val="20"/>
              </w:rPr>
              <w:t xml:space="preserve"> I am aware that I must put into place the appropriate responses to contain the release and I will inform the IBC as soon as practicable of any incidents, accidents or unintentional releases involving GMOs.</w:t>
            </w:r>
          </w:p>
        </w:tc>
      </w:tr>
      <w:tr w:rsidR="008C6209" w:rsidRPr="009409D4" w14:paraId="7810EDA8" w14:textId="77777777" w:rsidTr="007C3ED6">
        <w:tc>
          <w:tcPr>
            <w:tcW w:w="5000" w:type="pct"/>
            <w:gridSpan w:val="6"/>
            <w:tcBorders>
              <w:top w:val="single" w:sz="6" w:space="0" w:color="31849B"/>
              <w:left w:val="single" w:sz="6" w:space="0" w:color="31849B"/>
              <w:bottom w:val="single" w:sz="6" w:space="0" w:color="31849B"/>
              <w:right w:val="single" w:sz="6" w:space="0" w:color="31849B"/>
            </w:tcBorders>
            <w:hideMark/>
          </w:tcPr>
          <w:p w14:paraId="69AEF599" w14:textId="71B557DB" w:rsidR="00B34FF7" w:rsidRPr="00551427" w:rsidRDefault="008C6209" w:rsidP="0042772D">
            <w:pPr>
              <w:spacing w:before="80" w:after="80"/>
              <w:jc w:val="both"/>
              <w:rPr>
                <w:rFonts w:ascii="Arial" w:hAnsi="Arial" w:cs="Arial"/>
                <w:sz w:val="20"/>
                <w:szCs w:val="20"/>
              </w:rPr>
            </w:pPr>
            <w:r w:rsidRPr="00551427">
              <w:rPr>
                <w:rFonts w:ascii="Arial" w:hAnsi="Arial" w:cs="Arial"/>
                <w:sz w:val="20"/>
                <w:szCs w:val="20"/>
              </w:rPr>
              <w:t>I am aware that breaches of the legislation are serious matters and that penalties could include loss of OGTR Accreditation status for the organisation, imprisonment and/or substantial fines.</w:t>
            </w:r>
          </w:p>
        </w:tc>
      </w:tr>
      <w:tr w:rsidR="00CB65CC" w:rsidRPr="009409D4" w14:paraId="534555D8" w14:textId="77777777" w:rsidTr="007C3ED6">
        <w:trPr>
          <w:trHeight w:val="871"/>
        </w:trPr>
        <w:tc>
          <w:tcPr>
            <w:tcW w:w="698" w:type="pct"/>
            <w:gridSpan w:val="2"/>
            <w:tcBorders>
              <w:top w:val="single" w:sz="6" w:space="0" w:color="31849B"/>
              <w:left w:val="single" w:sz="6" w:space="0" w:color="31849B"/>
              <w:bottom w:val="single" w:sz="4" w:space="0" w:color="31849B"/>
              <w:right w:val="nil"/>
            </w:tcBorders>
          </w:tcPr>
          <w:p w14:paraId="3C7A48A2"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Name</w:t>
            </w:r>
          </w:p>
          <w:p w14:paraId="3A413968" w14:textId="77777777" w:rsidR="00CB65CC" w:rsidRPr="009409D4" w:rsidRDefault="00CB65CC">
            <w:pPr>
              <w:pStyle w:val="question"/>
              <w:rPr>
                <w:rStyle w:val="SubtleEmphasis"/>
                <w:rFonts w:ascii="Arial" w:hAnsi="Arial" w:cs="Arial"/>
                <w:i w:val="0"/>
              </w:rPr>
            </w:pPr>
          </w:p>
        </w:tc>
        <w:tc>
          <w:tcPr>
            <w:tcW w:w="1007" w:type="pct"/>
            <w:tcBorders>
              <w:top w:val="single" w:sz="6" w:space="0" w:color="31849B"/>
              <w:left w:val="nil"/>
              <w:bottom w:val="single" w:sz="4" w:space="0" w:color="31849B"/>
              <w:right w:val="single" w:sz="6" w:space="0" w:color="31849B"/>
            </w:tcBorders>
          </w:tcPr>
          <w:p w14:paraId="73441A5A" w14:textId="77777777" w:rsidR="00CB65CC" w:rsidRPr="009409D4" w:rsidRDefault="00CB65CC">
            <w:pPr>
              <w:pStyle w:val="question"/>
              <w:rPr>
                <w:rStyle w:val="SubtleEmphasis"/>
                <w:rFonts w:ascii="Arial" w:hAnsi="Arial" w:cs="Arial"/>
                <w:i w:val="0"/>
              </w:rPr>
            </w:pPr>
          </w:p>
        </w:tc>
        <w:tc>
          <w:tcPr>
            <w:tcW w:w="624" w:type="pct"/>
            <w:tcBorders>
              <w:top w:val="single" w:sz="6" w:space="0" w:color="31849B"/>
              <w:left w:val="single" w:sz="6" w:space="0" w:color="31849B"/>
              <w:bottom w:val="single" w:sz="4" w:space="0" w:color="31849B"/>
              <w:right w:val="nil"/>
            </w:tcBorders>
            <w:hideMark/>
          </w:tcPr>
          <w:p w14:paraId="16B3EB27"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Signature</w:t>
            </w:r>
          </w:p>
        </w:tc>
        <w:tc>
          <w:tcPr>
            <w:tcW w:w="1851" w:type="pct"/>
            <w:tcBorders>
              <w:top w:val="single" w:sz="6" w:space="0" w:color="31849B"/>
              <w:left w:val="nil"/>
              <w:bottom w:val="single" w:sz="4" w:space="0" w:color="31849B"/>
              <w:right w:val="single" w:sz="6" w:space="0" w:color="31849B"/>
            </w:tcBorders>
          </w:tcPr>
          <w:p w14:paraId="0F5105C5" w14:textId="77777777" w:rsidR="00CB65CC" w:rsidRPr="009409D4" w:rsidRDefault="00CB65CC">
            <w:pPr>
              <w:pStyle w:val="question"/>
              <w:rPr>
                <w:rStyle w:val="SubtleEmphasis"/>
                <w:rFonts w:ascii="Arial" w:hAnsi="Arial" w:cs="Arial"/>
                <w:i w:val="0"/>
              </w:rPr>
            </w:pPr>
          </w:p>
        </w:tc>
        <w:tc>
          <w:tcPr>
            <w:tcW w:w="820" w:type="pct"/>
            <w:tcBorders>
              <w:top w:val="single" w:sz="6" w:space="0" w:color="31849B"/>
              <w:left w:val="single" w:sz="6" w:space="0" w:color="31849B"/>
              <w:bottom w:val="single" w:sz="4" w:space="0" w:color="31849B"/>
              <w:right w:val="single" w:sz="6" w:space="0" w:color="31849B"/>
            </w:tcBorders>
            <w:hideMark/>
          </w:tcPr>
          <w:p w14:paraId="32571ECC"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Date</w:t>
            </w:r>
          </w:p>
        </w:tc>
      </w:tr>
    </w:tbl>
    <w:p w14:paraId="25FB223A" w14:textId="77777777" w:rsidR="00E221C6" w:rsidRDefault="00E221C6" w:rsidP="001C06E9">
      <w:pPr>
        <w:rPr>
          <w:rFonts w:ascii="Arial" w:hAnsi="Arial" w:cs="Arial"/>
        </w:rPr>
      </w:pPr>
    </w:p>
    <w:tbl>
      <w:tblPr>
        <w:tblW w:w="5030" w:type="pct"/>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1289"/>
        <w:gridCol w:w="9224"/>
      </w:tblGrid>
      <w:tr w:rsidR="00092237" w:rsidRPr="00BC6FD1" w14:paraId="5870BA45" w14:textId="77777777" w:rsidTr="00EB1EE1">
        <w:tc>
          <w:tcPr>
            <w:tcW w:w="613" w:type="pct"/>
            <w:tcBorders>
              <w:top w:val="single" w:sz="6" w:space="0" w:color="31849B"/>
              <w:left w:val="single" w:sz="6" w:space="0" w:color="31849B"/>
              <w:bottom w:val="single" w:sz="6" w:space="0" w:color="31849B"/>
              <w:right w:val="nil"/>
            </w:tcBorders>
            <w:shd w:val="clear" w:color="auto" w:fill="DBE5F1" w:themeFill="accent1" w:themeFillTint="33"/>
            <w:hideMark/>
          </w:tcPr>
          <w:p w14:paraId="2E5CCDFC" w14:textId="77777777" w:rsidR="00092237" w:rsidRPr="00BC6FD1" w:rsidRDefault="00EB1EE1" w:rsidP="001B4D1B">
            <w:pPr>
              <w:pStyle w:val="Heading2"/>
              <w:rPr>
                <w:rFonts w:ascii="Arial" w:hAnsi="Arial" w:cs="Arial"/>
              </w:rPr>
            </w:pPr>
            <w:r w:rsidRPr="00BC6FD1">
              <w:rPr>
                <w:rFonts w:ascii="Arial" w:hAnsi="Arial" w:cs="Arial"/>
              </w:rPr>
              <w:t>1</w:t>
            </w:r>
            <w:r w:rsidR="001B4D1B" w:rsidRPr="00BC6FD1">
              <w:rPr>
                <w:rFonts w:ascii="Arial" w:hAnsi="Arial" w:cs="Arial"/>
              </w:rPr>
              <w:t>0</w:t>
            </w:r>
          </w:p>
        </w:tc>
        <w:tc>
          <w:tcPr>
            <w:tcW w:w="4387" w:type="pct"/>
            <w:tcBorders>
              <w:top w:val="single" w:sz="6" w:space="0" w:color="31849B"/>
              <w:left w:val="nil"/>
              <w:bottom w:val="single" w:sz="6" w:space="0" w:color="31849B"/>
              <w:right w:val="single" w:sz="6" w:space="0" w:color="31849B"/>
            </w:tcBorders>
            <w:shd w:val="clear" w:color="auto" w:fill="DBE5F1" w:themeFill="accent1" w:themeFillTint="33"/>
            <w:hideMark/>
          </w:tcPr>
          <w:p w14:paraId="3956F7E4" w14:textId="77777777" w:rsidR="00092237" w:rsidRPr="00BC6FD1" w:rsidRDefault="00092237" w:rsidP="00655AF1">
            <w:pPr>
              <w:pStyle w:val="Heading2"/>
              <w:rPr>
                <w:rFonts w:ascii="Arial" w:hAnsi="Arial" w:cs="Arial"/>
              </w:rPr>
            </w:pPr>
            <w:r w:rsidRPr="00BC6FD1">
              <w:rPr>
                <w:rStyle w:val="Heading2Char"/>
                <w:rFonts w:ascii="Arial" w:hAnsi="Arial" w:cs="Arial"/>
                <w:b/>
              </w:rPr>
              <w:t>Comments for the IBC</w:t>
            </w:r>
            <w:r w:rsidR="00B75036" w:rsidRPr="00BC6FD1">
              <w:rPr>
                <w:rFonts w:ascii="Arial" w:hAnsi="Arial" w:cs="Arial"/>
              </w:rPr>
              <w:t xml:space="preserve"> </w:t>
            </w:r>
            <w:r w:rsidR="00B75036" w:rsidRPr="00BC6FD1">
              <w:rPr>
                <w:rFonts w:ascii="Arial" w:hAnsi="Arial" w:cs="Arial"/>
                <w:sz w:val="18"/>
                <w:szCs w:val="18"/>
              </w:rPr>
              <w:t>– e.g. use this section to list any attachments to the application</w:t>
            </w:r>
          </w:p>
        </w:tc>
      </w:tr>
      <w:tr w:rsidR="00092237" w:rsidRPr="00BC6FD1" w14:paraId="3699036B" w14:textId="77777777" w:rsidTr="00EB1EE1">
        <w:tc>
          <w:tcPr>
            <w:tcW w:w="5000" w:type="pct"/>
            <w:gridSpan w:val="2"/>
            <w:tcBorders>
              <w:top w:val="single" w:sz="6" w:space="0" w:color="31849B"/>
              <w:left w:val="single" w:sz="6" w:space="0" w:color="31849B"/>
              <w:bottom w:val="single" w:sz="6" w:space="0" w:color="31849B"/>
              <w:right w:val="single" w:sz="6" w:space="0" w:color="31849B"/>
            </w:tcBorders>
            <w:hideMark/>
          </w:tcPr>
          <w:p w14:paraId="77A6DE1A" w14:textId="77777777" w:rsidR="00CB30F8" w:rsidRPr="00BC6FD1" w:rsidRDefault="00CB30F8" w:rsidP="00CB30F8">
            <w:pPr>
              <w:rPr>
                <w:rFonts w:ascii="Arial" w:hAnsi="Arial" w:cs="Arial"/>
                <w:lang w:bidi="en-US"/>
              </w:rPr>
            </w:pPr>
          </w:p>
          <w:p w14:paraId="57A38102" w14:textId="77777777" w:rsidR="007C3ED6" w:rsidRPr="00BC6FD1" w:rsidRDefault="007C3ED6" w:rsidP="00CB30F8">
            <w:pPr>
              <w:rPr>
                <w:rFonts w:ascii="Arial" w:hAnsi="Arial" w:cs="Arial"/>
                <w:lang w:bidi="en-US"/>
              </w:rPr>
            </w:pPr>
          </w:p>
        </w:tc>
      </w:tr>
    </w:tbl>
    <w:p w14:paraId="2724E39C" w14:textId="77777777" w:rsidR="007A4912" w:rsidRPr="00BC6FD1" w:rsidRDefault="007A4912" w:rsidP="001C06E9">
      <w:pPr>
        <w:rPr>
          <w:rFonts w:ascii="Arial" w:hAnsi="Arial" w:cs="Arial"/>
        </w:rPr>
      </w:pPr>
    </w:p>
    <w:p w14:paraId="4D3C92F1" w14:textId="77777777" w:rsidR="001D2004" w:rsidRPr="00BC6FD1" w:rsidRDefault="001D2004" w:rsidP="001D2004">
      <w:pPr>
        <w:rPr>
          <w:rFonts w:ascii="Arial" w:hAnsi="Arial" w:cs="Arial"/>
          <w:sz w:val="24"/>
          <w:szCs w:val="24"/>
        </w:rPr>
      </w:pPr>
      <w:r w:rsidRPr="00BC6FD1">
        <w:rPr>
          <w:rFonts w:ascii="Arial" w:hAnsi="Arial" w:cs="Arial"/>
          <w:b/>
          <w:sz w:val="24"/>
          <w:szCs w:val="24"/>
        </w:rPr>
        <w:t xml:space="preserve">Please submit this application form, together with the Risk Assessment (for NLRDs) and any other required documentation to the IBC via email: </w:t>
      </w:r>
      <w:hyperlink r:id="rId21" w:history="1">
        <w:r w:rsidRPr="00BC6FD1">
          <w:rPr>
            <w:rStyle w:val="Hyperlink"/>
            <w:rFonts w:ascii="Arial" w:hAnsi="Arial" w:cs="Arial"/>
            <w:b/>
            <w:sz w:val="24"/>
            <w:szCs w:val="24"/>
          </w:rPr>
          <w:t>ibcadmin@flinders.edu.au</w:t>
        </w:r>
      </w:hyperlink>
      <w:r w:rsidRPr="00BC6FD1">
        <w:rPr>
          <w:rFonts w:ascii="Arial" w:hAnsi="Arial" w:cs="Arial"/>
          <w:sz w:val="24"/>
          <w:szCs w:val="24"/>
        </w:rPr>
        <w:t xml:space="preserve"> </w:t>
      </w:r>
    </w:p>
    <w:p w14:paraId="27DDF507" w14:textId="77777777" w:rsidR="001D2004" w:rsidRPr="00BC6FD1" w:rsidRDefault="001D2004" w:rsidP="001D2004">
      <w:pPr>
        <w:rPr>
          <w:rFonts w:ascii="Arial" w:hAnsi="Arial" w:cs="Arial"/>
          <w:b/>
          <w:i/>
          <w:color w:val="FF0000"/>
          <w:sz w:val="24"/>
          <w:szCs w:val="24"/>
        </w:rPr>
      </w:pPr>
      <w:r w:rsidRPr="00BC6FD1">
        <w:rPr>
          <w:rFonts w:ascii="Arial" w:hAnsi="Arial" w:cs="Arial"/>
          <w:b/>
          <w:i/>
          <w:color w:val="FF0000"/>
          <w:sz w:val="24"/>
          <w:szCs w:val="24"/>
        </w:rPr>
        <w:t xml:space="preserve">Please retain a copy of your completed application for your own records. </w:t>
      </w:r>
    </w:p>
    <w:p w14:paraId="090DE058" w14:textId="77777777" w:rsidR="002A4635" w:rsidRDefault="002A4635" w:rsidP="001D2004">
      <w:pPr>
        <w:rPr>
          <w:rFonts w:ascii="Times New Roman" w:hAnsi="Times New Roman" w:cs="Times New Roman"/>
          <w:b/>
          <w:i/>
          <w:color w:val="FF0000"/>
          <w:sz w:val="24"/>
          <w:szCs w:val="24"/>
        </w:rPr>
        <w:sectPr w:rsidR="002A4635" w:rsidSect="00721B07">
          <w:pgSz w:w="11906" w:h="16838"/>
          <w:pgMar w:top="720" w:right="720" w:bottom="720" w:left="720" w:header="708" w:footer="708" w:gutter="0"/>
          <w:cols w:space="708"/>
          <w:titlePg/>
          <w:docGrid w:linePitch="360"/>
        </w:sectPr>
      </w:pPr>
    </w:p>
    <w:p w14:paraId="7464386D" w14:textId="77777777" w:rsidR="00782F32" w:rsidRDefault="00F000FB" w:rsidP="00782F32">
      <w:pPr>
        <w:pStyle w:val="Heading1"/>
      </w:pPr>
      <w:bookmarkStart w:id="106" w:name="_APPENDIX_1:_List"/>
      <w:bookmarkStart w:id="107" w:name="_Ref464468204"/>
      <w:bookmarkEnd w:id="106"/>
      <w:r>
        <w:lastRenderedPageBreak/>
        <w:t xml:space="preserve">APPENDIX 1: </w:t>
      </w:r>
      <w:bookmarkStart w:id="108" w:name="_APPENDIX_2_–"/>
      <w:bookmarkEnd w:id="107"/>
      <w:bookmarkEnd w:id="108"/>
      <w:r w:rsidR="00782F32">
        <w:t>– Approvals/Notifications/Compliance Checklist</w:t>
      </w:r>
    </w:p>
    <w:tbl>
      <w:tblPr>
        <w:tblW w:w="5159"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9"/>
      </w:tblGrid>
      <w:tr w:rsidR="000A3408" w:rsidRPr="009409D4" w14:paraId="7AFA6EE3" w14:textId="77777777" w:rsidTr="005044A6">
        <w:trPr>
          <w:tblHeader/>
        </w:trPr>
        <w:tc>
          <w:tcPr>
            <w:tcW w:w="5000" w:type="pct"/>
            <w:tcBorders>
              <w:bottom w:val="single" w:sz="4" w:space="0" w:color="auto"/>
            </w:tcBorders>
            <w:shd w:val="clear" w:color="auto" w:fill="F1F5F9"/>
            <w:tcMar>
              <w:top w:w="0" w:type="dxa"/>
              <w:left w:w="40" w:type="dxa"/>
              <w:bottom w:w="0" w:type="dxa"/>
              <w:right w:w="40" w:type="dxa"/>
            </w:tcMar>
            <w:hideMark/>
          </w:tcPr>
          <w:p w14:paraId="43D5B119" w14:textId="77777777" w:rsidR="006D31C9" w:rsidRDefault="00954D96" w:rsidP="00137794">
            <w:pPr>
              <w:pStyle w:val="question"/>
              <w:ind w:left="68"/>
              <w:rPr>
                <w:rFonts w:ascii="Arial" w:hAnsi="Arial" w:cs="Arial"/>
              </w:rPr>
            </w:pPr>
            <w:r w:rsidRPr="00954D96">
              <w:rPr>
                <w:rFonts w:ascii="Arial" w:hAnsi="Arial" w:cs="Arial"/>
              </w:rPr>
              <w:t xml:space="preserve">Note that if </w:t>
            </w:r>
            <w:proofErr w:type="spellStart"/>
            <w:r w:rsidRPr="00954D96">
              <w:rPr>
                <w:rFonts w:ascii="Arial" w:hAnsi="Arial" w:cs="Arial"/>
              </w:rPr>
              <w:t>your</w:t>
            </w:r>
            <w:proofErr w:type="spellEnd"/>
            <w:r w:rsidRPr="00954D96">
              <w:rPr>
                <w:rFonts w:ascii="Arial" w:hAnsi="Arial" w:cs="Arial"/>
              </w:rPr>
              <w:t xml:space="preserve"> dealing involves any of the following, you must also carry out the action required. </w:t>
            </w:r>
          </w:p>
          <w:p w14:paraId="77F7DD87" w14:textId="77777777" w:rsidR="000A3408" w:rsidRPr="006D1064" w:rsidRDefault="00954D96" w:rsidP="00137794">
            <w:pPr>
              <w:pStyle w:val="question"/>
              <w:ind w:left="68"/>
              <w:rPr>
                <w:rStyle w:val="SubtleEmphasis"/>
                <w:rFonts w:ascii="Arial" w:hAnsi="Arial" w:cs="Arial"/>
                <w:i w:val="0"/>
                <w:szCs w:val="18"/>
              </w:rPr>
            </w:pPr>
            <w:r w:rsidRPr="00954D96">
              <w:rPr>
                <w:rFonts w:ascii="Arial" w:hAnsi="Arial" w:cs="Arial"/>
                <w:b/>
                <w:color w:val="FF0000"/>
              </w:rPr>
              <w:t>Where approval is required, it is your responsibility to obtain that approval.</w:t>
            </w:r>
            <w:r w:rsidRPr="00954D96">
              <w:rPr>
                <w:rFonts w:ascii="Arial" w:hAnsi="Arial" w:cs="Arial"/>
              </w:rPr>
              <w:t xml:space="preserve"> </w:t>
            </w:r>
          </w:p>
        </w:tc>
      </w:tr>
    </w:tbl>
    <w:tbl>
      <w:tblPr>
        <w:tblStyle w:val="TableGrid"/>
        <w:tblW w:w="10627" w:type="dxa"/>
        <w:tblLook w:val="04A0" w:firstRow="1" w:lastRow="0" w:firstColumn="1" w:lastColumn="0" w:noHBand="0" w:noVBand="1"/>
      </w:tblPr>
      <w:tblGrid>
        <w:gridCol w:w="3369"/>
        <w:gridCol w:w="7258"/>
      </w:tblGrid>
      <w:tr w:rsidR="00954D96" w14:paraId="18EA72C6" w14:textId="77777777" w:rsidTr="00705A25">
        <w:tc>
          <w:tcPr>
            <w:tcW w:w="3369" w:type="dxa"/>
            <w:shd w:val="clear" w:color="auto" w:fill="F2F2F2" w:themeFill="background1" w:themeFillShade="F2"/>
          </w:tcPr>
          <w:p w14:paraId="747CFB90" w14:textId="77777777" w:rsidR="00954D96" w:rsidRPr="00137794" w:rsidRDefault="005044A6" w:rsidP="00137794">
            <w:pPr>
              <w:jc w:val="center"/>
              <w:rPr>
                <w:rFonts w:ascii="Arial Black" w:hAnsi="Arial Black" w:cs="Arial"/>
                <w:b/>
                <w:szCs w:val="20"/>
              </w:rPr>
            </w:pPr>
            <w:r w:rsidRPr="00137794">
              <w:rPr>
                <w:rFonts w:ascii="Arial Black" w:hAnsi="Arial Black" w:cs="Arial"/>
                <w:b/>
                <w:szCs w:val="20"/>
              </w:rPr>
              <w:t>Does the dealing involve:</w:t>
            </w:r>
          </w:p>
        </w:tc>
        <w:tc>
          <w:tcPr>
            <w:tcW w:w="7258" w:type="dxa"/>
            <w:shd w:val="clear" w:color="auto" w:fill="F2F2F2" w:themeFill="background1" w:themeFillShade="F2"/>
          </w:tcPr>
          <w:p w14:paraId="79CBC250" w14:textId="77777777" w:rsidR="00954D96" w:rsidRPr="00137794" w:rsidRDefault="00954D96" w:rsidP="00137794">
            <w:pPr>
              <w:jc w:val="center"/>
              <w:rPr>
                <w:rFonts w:ascii="Arial Black" w:hAnsi="Arial Black" w:cs="Arial"/>
                <w:b/>
                <w:szCs w:val="20"/>
              </w:rPr>
            </w:pPr>
            <w:r w:rsidRPr="00137794">
              <w:rPr>
                <w:rFonts w:ascii="Arial Black" w:hAnsi="Arial Black" w:cs="Arial"/>
                <w:b/>
                <w:szCs w:val="20"/>
              </w:rPr>
              <w:t>Action required</w:t>
            </w:r>
            <w:r w:rsidR="005044A6" w:rsidRPr="00137794">
              <w:rPr>
                <w:rFonts w:ascii="Arial Black" w:hAnsi="Arial Black" w:cs="Arial"/>
                <w:b/>
                <w:szCs w:val="20"/>
              </w:rPr>
              <w:t>:</w:t>
            </w:r>
          </w:p>
        </w:tc>
      </w:tr>
      <w:tr w:rsidR="00954D96" w14:paraId="65602845" w14:textId="77777777" w:rsidTr="00705A25">
        <w:tc>
          <w:tcPr>
            <w:tcW w:w="3369" w:type="dxa"/>
          </w:tcPr>
          <w:p w14:paraId="7541C535" w14:textId="77777777" w:rsidR="00754AC8" w:rsidRDefault="00754AC8" w:rsidP="001C06E9">
            <w:pPr>
              <w:rPr>
                <w:rFonts w:ascii="Arial" w:hAnsi="Arial" w:cs="Arial"/>
                <w:b/>
                <w:sz w:val="20"/>
                <w:szCs w:val="20"/>
              </w:rPr>
            </w:pPr>
          </w:p>
          <w:p w14:paraId="773773B1"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Animals, animal tissues or animal cells? </w:t>
            </w:r>
          </w:p>
          <w:p w14:paraId="255E4DCE" w14:textId="77777777" w:rsidR="00954D96" w:rsidRPr="005044A6" w:rsidRDefault="00954D96" w:rsidP="001C06E9">
            <w:pPr>
              <w:rPr>
                <w:rFonts w:ascii="Arial" w:hAnsi="Arial" w:cs="Arial"/>
                <w:b/>
                <w:sz w:val="20"/>
                <w:szCs w:val="20"/>
              </w:rPr>
            </w:pPr>
          </w:p>
          <w:p w14:paraId="2DDB9F18" w14:textId="77777777" w:rsidR="001A7C21" w:rsidRPr="005044A6" w:rsidRDefault="001A7C21" w:rsidP="001C06E9">
            <w:pPr>
              <w:rPr>
                <w:rFonts w:ascii="Arial" w:hAnsi="Arial" w:cs="Arial"/>
                <w:b/>
                <w:sz w:val="20"/>
                <w:szCs w:val="20"/>
              </w:rPr>
            </w:pPr>
          </w:p>
          <w:p w14:paraId="5D732B97" w14:textId="77777777" w:rsidR="00954D96" w:rsidRPr="005044A6" w:rsidRDefault="00954D96" w:rsidP="001C06E9">
            <w:pPr>
              <w:rPr>
                <w:rFonts w:ascii="Arial" w:hAnsi="Arial" w:cs="Arial"/>
                <w:b/>
                <w:sz w:val="20"/>
                <w:szCs w:val="20"/>
              </w:rPr>
            </w:pPr>
          </w:p>
        </w:tc>
        <w:tc>
          <w:tcPr>
            <w:tcW w:w="7258" w:type="dxa"/>
          </w:tcPr>
          <w:p w14:paraId="265C31D3" w14:textId="77777777" w:rsidR="003A6BAA" w:rsidRPr="004B2687" w:rsidRDefault="003A6BAA" w:rsidP="00602844">
            <w:pPr>
              <w:spacing w:before="120"/>
              <w:rPr>
                <w:rFonts w:ascii="Arial" w:hAnsi="Arial" w:cs="Arial"/>
                <w:b/>
                <w:sz w:val="20"/>
                <w:szCs w:val="20"/>
              </w:rPr>
            </w:pPr>
            <w:r w:rsidRPr="004B2687">
              <w:rPr>
                <w:rFonts w:ascii="Arial" w:hAnsi="Arial" w:cs="Arial"/>
                <w:b/>
                <w:sz w:val="20"/>
                <w:szCs w:val="20"/>
              </w:rPr>
              <w:t xml:space="preserve">You must obtain approval from an Animal Welfare Committee. </w:t>
            </w:r>
          </w:p>
          <w:p w14:paraId="39F029B2" w14:textId="77777777" w:rsidR="003A6BAA" w:rsidRPr="004B2687" w:rsidRDefault="003A6BAA" w:rsidP="001C06E9">
            <w:pPr>
              <w:rPr>
                <w:rFonts w:ascii="Arial" w:hAnsi="Arial" w:cs="Arial"/>
                <w:sz w:val="20"/>
                <w:szCs w:val="20"/>
              </w:rPr>
            </w:pPr>
          </w:p>
          <w:p w14:paraId="4D7C546D" w14:textId="77777777" w:rsidR="00954D96" w:rsidRPr="00F26D51" w:rsidRDefault="003A6BAA" w:rsidP="001C06E9">
            <w:pPr>
              <w:rPr>
                <w:rFonts w:ascii="Arial" w:hAnsi="Arial" w:cs="Arial"/>
                <w:sz w:val="20"/>
                <w:szCs w:val="20"/>
              </w:rPr>
            </w:pPr>
            <w:r w:rsidRPr="00F26D51">
              <w:rPr>
                <w:rFonts w:ascii="Arial" w:hAnsi="Arial" w:cs="Arial"/>
                <w:sz w:val="20"/>
                <w:szCs w:val="20"/>
              </w:rPr>
              <w:t xml:space="preserve">At Flinders: </w:t>
            </w:r>
          </w:p>
          <w:p w14:paraId="35BFAD5E" w14:textId="7C043F1D" w:rsidR="003A6BAA" w:rsidRPr="00F26D51" w:rsidRDefault="00F95A17" w:rsidP="001C06E9">
            <w:pPr>
              <w:rPr>
                <w:rFonts w:ascii="Arial" w:hAnsi="Arial" w:cs="Arial"/>
                <w:sz w:val="20"/>
                <w:szCs w:val="20"/>
              </w:rPr>
            </w:pPr>
            <w:hyperlink r:id="rId22" w:history="1">
              <w:r w:rsidR="00F26D51" w:rsidRPr="00F26D51">
                <w:rPr>
                  <w:rStyle w:val="Hyperlink"/>
                  <w:rFonts w:ascii="Arial" w:hAnsi="Arial" w:cs="Arial"/>
                  <w:sz w:val="20"/>
                  <w:szCs w:val="20"/>
                </w:rPr>
                <w:t>https://staff.flinders.edu.au/research/integrity/animal-ethics</w:t>
              </w:r>
            </w:hyperlink>
          </w:p>
          <w:p w14:paraId="156ACBD6" w14:textId="77777777" w:rsidR="003A6BAA" w:rsidRPr="00F26D51" w:rsidRDefault="003A6BAA" w:rsidP="001C06E9">
            <w:pPr>
              <w:rPr>
                <w:rFonts w:ascii="Arial" w:hAnsi="Arial" w:cs="Arial"/>
                <w:sz w:val="20"/>
                <w:szCs w:val="20"/>
              </w:rPr>
            </w:pPr>
          </w:p>
          <w:p w14:paraId="3D1A9EAB" w14:textId="33AE6D32" w:rsidR="003A6BAA" w:rsidRPr="00F26D51" w:rsidRDefault="00F26D51" w:rsidP="001C06E9">
            <w:pPr>
              <w:rPr>
                <w:rFonts w:ascii="Arial" w:hAnsi="Arial" w:cs="Arial"/>
                <w:sz w:val="20"/>
                <w:szCs w:val="20"/>
              </w:rPr>
            </w:pPr>
            <w:r w:rsidRPr="005E44DF">
              <w:rPr>
                <w:rFonts w:ascii="Arial" w:hAnsi="Arial" w:cs="Arial"/>
                <w:sz w:val="20"/>
                <w:szCs w:val="20"/>
              </w:rPr>
              <w:t>Animal Ethics</w:t>
            </w:r>
            <w:r w:rsidR="003A6BAA" w:rsidRPr="005E44DF">
              <w:rPr>
                <w:rFonts w:ascii="Arial" w:hAnsi="Arial" w:cs="Arial"/>
                <w:sz w:val="20"/>
                <w:szCs w:val="20"/>
              </w:rPr>
              <w:t xml:space="preserve"> Officer</w:t>
            </w:r>
            <w:r w:rsidR="003A6BAA" w:rsidRPr="00F26D51">
              <w:rPr>
                <w:rFonts w:ascii="Arial" w:hAnsi="Arial" w:cs="Arial"/>
                <w:sz w:val="20"/>
                <w:szCs w:val="20"/>
              </w:rPr>
              <w:t xml:space="preserve"> telephone: 8201 5962</w:t>
            </w:r>
          </w:p>
          <w:p w14:paraId="4145DC5D" w14:textId="77777777" w:rsidR="003A6BAA" w:rsidRPr="00F26D51" w:rsidRDefault="003A6BAA" w:rsidP="001C06E9">
            <w:pPr>
              <w:rPr>
                <w:rFonts w:ascii="Arial" w:hAnsi="Arial" w:cs="Arial"/>
                <w:sz w:val="20"/>
                <w:szCs w:val="20"/>
              </w:rPr>
            </w:pPr>
            <w:r w:rsidRPr="00F26D51">
              <w:rPr>
                <w:rFonts w:ascii="Arial" w:hAnsi="Arial" w:cs="Arial"/>
                <w:sz w:val="20"/>
                <w:szCs w:val="20"/>
              </w:rPr>
              <w:t xml:space="preserve">Email: </w:t>
            </w:r>
            <w:hyperlink r:id="rId23" w:history="1">
              <w:r w:rsidRPr="00F26D51">
                <w:rPr>
                  <w:rStyle w:val="Hyperlink"/>
                  <w:rFonts w:ascii="Arial" w:hAnsi="Arial" w:cs="Arial"/>
                  <w:sz w:val="20"/>
                  <w:szCs w:val="20"/>
                </w:rPr>
                <w:t>animal.welfare@flinders.edu.au</w:t>
              </w:r>
            </w:hyperlink>
          </w:p>
          <w:p w14:paraId="3023B83F" w14:textId="77777777" w:rsidR="003A6BAA" w:rsidRPr="004B2687" w:rsidRDefault="003A6BAA" w:rsidP="001C06E9">
            <w:pPr>
              <w:rPr>
                <w:rFonts w:ascii="Arial" w:hAnsi="Arial" w:cs="Arial"/>
                <w:sz w:val="20"/>
                <w:szCs w:val="20"/>
              </w:rPr>
            </w:pPr>
          </w:p>
        </w:tc>
      </w:tr>
      <w:tr w:rsidR="00954D96" w14:paraId="7ABCAF00" w14:textId="77777777" w:rsidTr="00705A25">
        <w:tc>
          <w:tcPr>
            <w:tcW w:w="3369" w:type="dxa"/>
          </w:tcPr>
          <w:p w14:paraId="34F5C1AC" w14:textId="77777777" w:rsidR="00754AC8" w:rsidRDefault="00754AC8" w:rsidP="001C06E9">
            <w:pPr>
              <w:rPr>
                <w:rFonts w:ascii="Arial" w:hAnsi="Arial" w:cs="Arial"/>
                <w:b/>
                <w:sz w:val="20"/>
                <w:szCs w:val="20"/>
              </w:rPr>
            </w:pPr>
          </w:p>
          <w:p w14:paraId="5313BED2"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Human subjects, tissues, body products or personal information? </w:t>
            </w:r>
          </w:p>
          <w:p w14:paraId="378C683D" w14:textId="77777777" w:rsidR="00954D96" w:rsidRPr="005044A6" w:rsidRDefault="00954D96" w:rsidP="001C06E9">
            <w:pPr>
              <w:rPr>
                <w:rFonts w:ascii="Arial" w:hAnsi="Arial" w:cs="Arial"/>
                <w:b/>
                <w:sz w:val="20"/>
                <w:szCs w:val="20"/>
              </w:rPr>
            </w:pPr>
          </w:p>
          <w:p w14:paraId="2087BFDB" w14:textId="77777777" w:rsidR="001A7C21" w:rsidRPr="005044A6" w:rsidRDefault="001A7C21" w:rsidP="001C06E9">
            <w:pPr>
              <w:rPr>
                <w:rFonts w:ascii="Arial" w:hAnsi="Arial" w:cs="Arial"/>
                <w:b/>
                <w:sz w:val="20"/>
                <w:szCs w:val="20"/>
              </w:rPr>
            </w:pPr>
          </w:p>
          <w:p w14:paraId="12D80A48" w14:textId="77777777" w:rsidR="00954D96" w:rsidRPr="005044A6" w:rsidRDefault="00954D96" w:rsidP="001C06E9">
            <w:pPr>
              <w:rPr>
                <w:rFonts w:ascii="Arial" w:hAnsi="Arial" w:cs="Arial"/>
                <w:b/>
                <w:sz w:val="20"/>
                <w:szCs w:val="20"/>
              </w:rPr>
            </w:pPr>
          </w:p>
        </w:tc>
        <w:tc>
          <w:tcPr>
            <w:tcW w:w="7258" w:type="dxa"/>
          </w:tcPr>
          <w:p w14:paraId="050F17D8" w14:textId="77777777" w:rsidR="00954D96" w:rsidRPr="004B2687" w:rsidRDefault="003A6BAA" w:rsidP="00602844">
            <w:pPr>
              <w:spacing w:before="120"/>
              <w:rPr>
                <w:rFonts w:ascii="Arial" w:hAnsi="Arial" w:cs="Arial"/>
                <w:b/>
                <w:sz w:val="20"/>
                <w:szCs w:val="20"/>
              </w:rPr>
            </w:pPr>
            <w:r w:rsidRPr="004B2687">
              <w:rPr>
                <w:rFonts w:ascii="Arial" w:hAnsi="Arial" w:cs="Arial"/>
                <w:b/>
                <w:sz w:val="20"/>
                <w:szCs w:val="20"/>
              </w:rPr>
              <w:t xml:space="preserve">You must obtain approval from a Human Research Ethics Committee. </w:t>
            </w:r>
          </w:p>
          <w:p w14:paraId="2F1268FA" w14:textId="77777777" w:rsidR="003A6BAA" w:rsidRPr="004B2687" w:rsidRDefault="003A6BAA" w:rsidP="001C06E9">
            <w:pPr>
              <w:rPr>
                <w:rFonts w:ascii="Arial" w:hAnsi="Arial" w:cs="Arial"/>
                <w:sz w:val="20"/>
                <w:szCs w:val="20"/>
              </w:rPr>
            </w:pPr>
          </w:p>
          <w:p w14:paraId="7051F870" w14:textId="77777777" w:rsidR="003A6BAA" w:rsidRPr="004B2687" w:rsidRDefault="003A6BAA" w:rsidP="001C06E9">
            <w:pPr>
              <w:rPr>
                <w:rFonts w:ascii="Arial" w:hAnsi="Arial" w:cs="Arial"/>
                <w:sz w:val="20"/>
                <w:szCs w:val="20"/>
              </w:rPr>
            </w:pPr>
            <w:r w:rsidRPr="004B2687">
              <w:rPr>
                <w:rFonts w:ascii="Arial" w:hAnsi="Arial" w:cs="Arial"/>
                <w:sz w:val="20"/>
                <w:szCs w:val="20"/>
              </w:rPr>
              <w:t>At Flinders:</w:t>
            </w:r>
          </w:p>
          <w:p w14:paraId="13B4D4AE" w14:textId="77777777" w:rsidR="003A6BAA" w:rsidRPr="004B2687" w:rsidRDefault="00F95A17" w:rsidP="001C06E9">
            <w:pPr>
              <w:rPr>
                <w:rFonts w:ascii="Arial" w:hAnsi="Arial" w:cs="Arial"/>
                <w:sz w:val="20"/>
                <w:szCs w:val="20"/>
              </w:rPr>
            </w:pPr>
            <w:hyperlink r:id="rId24" w:history="1">
              <w:r w:rsidR="003A6BAA" w:rsidRPr="00F26D51">
                <w:rPr>
                  <w:rStyle w:val="Hyperlink"/>
                  <w:rFonts w:ascii="Arial" w:hAnsi="Arial" w:cs="Arial"/>
                  <w:sz w:val="20"/>
                  <w:szCs w:val="20"/>
                </w:rPr>
                <w:t>Southern Adelaide Clinical Human Research Ethics Committee</w:t>
              </w:r>
            </w:hyperlink>
          </w:p>
          <w:p w14:paraId="602807B6" w14:textId="5A35E74E" w:rsidR="003A6BAA" w:rsidRPr="004B2687" w:rsidRDefault="003A6BAA" w:rsidP="00F26D51">
            <w:pPr>
              <w:rPr>
                <w:rFonts w:ascii="Arial" w:hAnsi="Arial" w:cs="Arial"/>
                <w:sz w:val="20"/>
                <w:szCs w:val="20"/>
              </w:rPr>
            </w:pPr>
            <w:r w:rsidRPr="004B2687">
              <w:rPr>
                <w:rFonts w:ascii="Arial" w:hAnsi="Arial" w:cs="Arial"/>
                <w:sz w:val="20"/>
                <w:szCs w:val="20"/>
              </w:rPr>
              <w:t xml:space="preserve">Email: </w:t>
            </w:r>
            <w:hyperlink r:id="rId25" w:history="1">
              <w:proofErr w:type="spellStart"/>
              <w:r w:rsidR="00F26D51">
                <w:rPr>
                  <w:rStyle w:val="Hyperlink"/>
                  <w:rFonts w:ascii="Arial" w:hAnsi="Arial" w:cs="Arial"/>
                  <w:sz w:val="20"/>
                  <w:szCs w:val="20"/>
                </w:rPr>
                <w:t>Health:SALHNofficeforresearch@sa.gov.au</w:t>
              </w:r>
              <w:proofErr w:type="spellEnd"/>
            </w:hyperlink>
          </w:p>
        </w:tc>
      </w:tr>
      <w:tr w:rsidR="00954D96" w14:paraId="30FA485A" w14:textId="77777777" w:rsidTr="00705A25">
        <w:tc>
          <w:tcPr>
            <w:tcW w:w="3369" w:type="dxa"/>
          </w:tcPr>
          <w:p w14:paraId="339283B1" w14:textId="77777777" w:rsidR="00754AC8" w:rsidRDefault="00754AC8" w:rsidP="001C06E9">
            <w:pPr>
              <w:rPr>
                <w:rFonts w:ascii="Arial" w:hAnsi="Arial" w:cs="Arial"/>
                <w:b/>
                <w:sz w:val="20"/>
                <w:szCs w:val="20"/>
              </w:rPr>
            </w:pPr>
          </w:p>
          <w:p w14:paraId="16D2FE56"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Radioactive substances or ionizing radiation? </w:t>
            </w:r>
          </w:p>
          <w:p w14:paraId="3773E556" w14:textId="77777777" w:rsidR="00954D96" w:rsidRPr="005044A6" w:rsidRDefault="00954D96" w:rsidP="001C06E9">
            <w:pPr>
              <w:rPr>
                <w:rFonts w:ascii="Arial" w:hAnsi="Arial" w:cs="Arial"/>
                <w:b/>
                <w:sz w:val="20"/>
                <w:szCs w:val="20"/>
              </w:rPr>
            </w:pPr>
          </w:p>
        </w:tc>
        <w:tc>
          <w:tcPr>
            <w:tcW w:w="7258" w:type="dxa"/>
          </w:tcPr>
          <w:p w14:paraId="7431E1A4" w14:textId="77777777" w:rsidR="00954D96" w:rsidRPr="004B2687" w:rsidRDefault="00202C79" w:rsidP="00602844">
            <w:pPr>
              <w:spacing w:before="120"/>
              <w:rPr>
                <w:rFonts w:ascii="Arial" w:hAnsi="Arial" w:cs="Arial"/>
                <w:b/>
                <w:sz w:val="20"/>
                <w:szCs w:val="20"/>
              </w:rPr>
            </w:pPr>
            <w:r w:rsidRPr="004B2687">
              <w:rPr>
                <w:rFonts w:ascii="Arial" w:hAnsi="Arial" w:cs="Arial"/>
                <w:b/>
                <w:sz w:val="20"/>
                <w:szCs w:val="20"/>
              </w:rPr>
              <w:t xml:space="preserve">At Flinders you must notify the Radiation Safety Officer: </w:t>
            </w:r>
          </w:p>
          <w:p w14:paraId="76D05282" w14:textId="706625A3" w:rsidR="00202C79" w:rsidRPr="004B2687" w:rsidRDefault="00F95A17" w:rsidP="00F26D51">
            <w:pPr>
              <w:rPr>
                <w:rFonts w:ascii="Arial" w:hAnsi="Arial" w:cs="Arial"/>
                <w:sz w:val="20"/>
                <w:szCs w:val="20"/>
              </w:rPr>
            </w:pPr>
            <w:hyperlink r:id="rId26" w:history="1">
              <w:r w:rsidR="00F26D51" w:rsidRPr="00F26D51">
                <w:rPr>
                  <w:rStyle w:val="Hyperlink"/>
                  <w:rFonts w:ascii="Arial" w:hAnsi="Arial" w:cs="Arial"/>
                  <w:sz w:val="20"/>
                  <w:szCs w:val="20"/>
                </w:rPr>
                <w:t>https://staff.flinders.edu.au/workplace-support/whs/contact-whs</w:t>
              </w:r>
            </w:hyperlink>
          </w:p>
        </w:tc>
      </w:tr>
      <w:tr w:rsidR="005044A6" w:rsidRPr="004B2687" w14:paraId="1F0B5725" w14:textId="77777777" w:rsidTr="00705A25">
        <w:tc>
          <w:tcPr>
            <w:tcW w:w="3369" w:type="dxa"/>
          </w:tcPr>
          <w:p w14:paraId="0CB679BE" w14:textId="77777777" w:rsidR="00754AC8" w:rsidRDefault="00754AC8" w:rsidP="00E64C9C">
            <w:pPr>
              <w:rPr>
                <w:rFonts w:ascii="Arial" w:hAnsi="Arial" w:cs="Arial"/>
                <w:b/>
                <w:sz w:val="20"/>
                <w:szCs w:val="20"/>
              </w:rPr>
            </w:pPr>
          </w:p>
          <w:p w14:paraId="4F6927B8" w14:textId="77777777" w:rsidR="005044A6" w:rsidRPr="005044A6" w:rsidRDefault="005044A6" w:rsidP="00E64C9C">
            <w:pPr>
              <w:rPr>
                <w:rFonts w:ascii="Arial" w:hAnsi="Arial" w:cs="Arial"/>
                <w:b/>
                <w:sz w:val="20"/>
                <w:szCs w:val="20"/>
              </w:rPr>
            </w:pPr>
            <w:r w:rsidRPr="005044A6">
              <w:rPr>
                <w:rFonts w:ascii="Arial" w:hAnsi="Arial" w:cs="Arial"/>
                <w:b/>
                <w:sz w:val="20"/>
                <w:szCs w:val="20"/>
              </w:rPr>
              <w:t xml:space="preserve">Microorganisms, chemicals or equipment listed in the </w:t>
            </w:r>
            <w:hyperlink r:id="rId27" w:history="1">
              <w:r w:rsidRPr="005044A6">
                <w:rPr>
                  <w:rStyle w:val="Hyperlink"/>
                  <w:rFonts w:ascii="Arial" w:hAnsi="Arial" w:cs="Arial"/>
                  <w:b/>
                  <w:sz w:val="20"/>
                  <w:szCs w:val="20"/>
                </w:rPr>
                <w:t>Defence and Strategic Goods List</w:t>
              </w:r>
            </w:hyperlink>
            <w:r w:rsidRPr="005044A6">
              <w:rPr>
                <w:rFonts w:ascii="Arial" w:hAnsi="Arial" w:cs="Arial"/>
                <w:b/>
                <w:sz w:val="20"/>
                <w:szCs w:val="20"/>
              </w:rPr>
              <w:t xml:space="preserve">? </w:t>
            </w:r>
          </w:p>
          <w:p w14:paraId="10259271" w14:textId="77777777" w:rsidR="005044A6" w:rsidRPr="005044A6" w:rsidRDefault="005044A6" w:rsidP="00E64C9C">
            <w:pPr>
              <w:rPr>
                <w:rFonts w:ascii="Arial" w:hAnsi="Arial" w:cs="Arial"/>
                <w:b/>
                <w:sz w:val="20"/>
                <w:szCs w:val="20"/>
              </w:rPr>
            </w:pPr>
          </w:p>
          <w:p w14:paraId="0C6FAF4D" w14:textId="77777777" w:rsidR="005044A6" w:rsidRPr="005044A6" w:rsidRDefault="005044A6" w:rsidP="00E64C9C">
            <w:pPr>
              <w:rPr>
                <w:rFonts w:ascii="Arial" w:hAnsi="Arial" w:cs="Arial"/>
                <w:b/>
                <w:sz w:val="20"/>
                <w:szCs w:val="20"/>
              </w:rPr>
            </w:pPr>
          </w:p>
          <w:p w14:paraId="33A4E3EE" w14:textId="77777777" w:rsidR="005044A6" w:rsidRPr="005044A6" w:rsidRDefault="005044A6" w:rsidP="00E64C9C">
            <w:pPr>
              <w:rPr>
                <w:rFonts w:ascii="Arial" w:hAnsi="Arial" w:cs="Arial"/>
                <w:b/>
                <w:sz w:val="20"/>
                <w:szCs w:val="20"/>
              </w:rPr>
            </w:pPr>
          </w:p>
        </w:tc>
        <w:tc>
          <w:tcPr>
            <w:tcW w:w="7258" w:type="dxa"/>
          </w:tcPr>
          <w:p w14:paraId="57C8FBD3" w14:textId="77777777" w:rsidR="005044A6" w:rsidRPr="004B2687" w:rsidRDefault="005044A6" w:rsidP="00E64C9C">
            <w:pPr>
              <w:spacing w:before="120"/>
              <w:rPr>
                <w:rFonts w:ascii="Arial" w:hAnsi="Arial" w:cs="Arial"/>
                <w:sz w:val="20"/>
                <w:szCs w:val="20"/>
              </w:rPr>
            </w:pPr>
            <w:r w:rsidRPr="004B2687">
              <w:rPr>
                <w:rFonts w:ascii="Arial" w:hAnsi="Arial" w:cs="Arial"/>
                <w:sz w:val="20"/>
                <w:szCs w:val="20"/>
              </w:rPr>
              <w:t xml:space="preserve">If your goods are listed in the Defence and Strategic Goods List and you are planning to send any goods or associated information or publications overseas (including electronically), please </w:t>
            </w:r>
            <w:r w:rsidRPr="004B2687">
              <w:rPr>
                <w:rFonts w:ascii="Arial" w:hAnsi="Arial" w:cs="Arial"/>
                <w:b/>
                <w:sz w:val="20"/>
                <w:szCs w:val="20"/>
              </w:rPr>
              <w:t>seek advice regarding permit requirements</w:t>
            </w:r>
            <w:r w:rsidRPr="004B2687">
              <w:rPr>
                <w:rFonts w:ascii="Arial" w:hAnsi="Arial" w:cs="Arial"/>
                <w:sz w:val="20"/>
                <w:szCs w:val="20"/>
              </w:rPr>
              <w:t xml:space="preserve">. </w:t>
            </w:r>
          </w:p>
          <w:p w14:paraId="5471A9BD" w14:textId="77777777" w:rsidR="005044A6" w:rsidRPr="004B2687" w:rsidRDefault="005044A6" w:rsidP="00E64C9C">
            <w:pPr>
              <w:rPr>
                <w:rFonts w:ascii="Arial" w:hAnsi="Arial" w:cs="Arial"/>
                <w:sz w:val="20"/>
                <w:szCs w:val="20"/>
              </w:rPr>
            </w:pPr>
          </w:p>
          <w:p w14:paraId="27899A91" w14:textId="77777777" w:rsidR="005044A6" w:rsidRPr="004B2687" w:rsidRDefault="005044A6" w:rsidP="00E64C9C">
            <w:pPr>
              <w:rPr>
                <w:rFonts w:ascii="Arial" w:hAnsi="Arial" w:cs="Arial"/>
                <w:sz w:val="20"/>
                <w:szCs w:val="20"/>
              </w:rPr>
            </w:pPr>
            <w:r w:rsidRPr="004B2687">
              <w:rPr>
                <w:rFonts w:ascii="Arial" w:hAnsi="Arial" w:cs="Arial"/>
                <w:sz w:val="20"/>
                <w:szCs w:val="20"/>
              </w:rPr>
              <w:t xml:space="preserve">Flinders contact: </w:t>
            </w:r>
          </w:p>
          <w:p w14:paraId="64FB7D85" w14:textId="32222F0A" w:rsidR="005044A6" w:rsidRPr="004B2687" w:rsidRDefault="005044A6" w:rsidP="00E64C9C">
            <w:pPr>
              <w:rPr>
                <w:rFonts w:ascii="Arial" w:hAnsi="Arial" w:cs="Arial"/>
                <w:sz w:val="20"/>
                <w:szCs w:val="20"/>
              </w:rPr>
            </w:pPr>
            <w:r w:rsidRPr="004B2687">
              <w:rPr>
                <w:rFonts w:ascii="Arial" w:hAnsi="Arial" w:cs="Arial"/>
                <w:sz w:val="20"/>
                <w:szCs w:val="20"/>
              </w:rPr>
              <w:t xml:space="preserve">Dr Jess Hall – </w:t>
            </w:r>
            <w:hyperlink r:id="rId28" w:history="1">
              <w:r w:rsidR="00F440E0" w:rsidRPr="00657FF7">
                <w:rPr>
                  <w:rStyle w:val="Hyperlink"/>
                  <w:rFonts w:ascii="Arial" w:hAnsi="Arial" w:cs="Arial"/>
                  <w:sz w:val="20"/>
                  <w:szCs w:val="20"/>
                </w:rPr>
                <w:t>defence.exports@flinders.edu.au</w:t>
              </w:r>
            </w:hyperlink>
            <w:r w:rsidRPr="004B2687">
              <w:rPr>
                <w:rFonts w:ascii="Arial" w:hAnsi="Arial" w:cs="Arial"/>
                <w:sz w:val="20"/>
                <w:szCs w:val="20"/>
              </w:rPr>
              <w:t>; ph. 72218353</w:t>
            </w:r>
          </w:p>
        </w:tc>
      </w:tr>
      <w:tr w:rsidR="005044A6" w:rsidRPr="004B2687" w14:paraId="14718A28" w14:textId="77777777" w:rsidTr="00705A25">
        <w:tc>
          <w:tcPr>
            <w:tcW w:w="3369" w:type="dxa"/>
          </w:tcPr>
          <w:p w14:paraId="111AFBA3" w14:textId="77777777" w:rsidR="00754AC8" w:rsidRDefault="00754AC8" w:rsidP="00E64C9C">
            <w:pPr>
              <w:rPr>
                <w:rFonts w:ascii="Arial" w:hAnsi="Arial" w:cs="Arial"/>
                <w:b/>
                <w:sz w:val="20"/>
                <w:szCs w:val="20"/>
              </w:rPr>
            </w:pPr>
          </w:p>
          <w:p w14:paraId="533463D8" w14:textId="77777777" w:rsidR="005044A6" w:rsidRPr="005044A6" w:rsidRDefault="005044A6" w:rsidP="00E64C9C">
            <w:pPr>
              <w:rPr>
                <w:rFonts w:ascii="Arial" w:hAnsi="Arial" w:cs="Arial"/>
                <w:b/>
                <w:sz w:val="20"/>
                <w:szCs w:val="20"/>
              </w:rPr>
            </w:pPr>
            <w:r w:rsidRPr="005044A6">
              <w:rPr>
                <w:rFonts w:ascii="Arial" w:hAnsi="Arial" w:cs="Arial"/>
                <w:b/>
                <w:sz w:val="20"/>
                <w:szCs w:val="20"/>
              </w:rPr>
              <w:t xml:space="preserve">Security Sensitive Biological Agents? </w:t>
            </w:r>
          </w:p>
          <w:p w14:paraId="1BE74830" w14:textId="77777777" w:rsidR="005044A6" w:rsidRPr="005044A6" w:rsidRDefault="005044A6" w:rsidP="00E64C9C">
            <w:pPr>
              <w:rPr>
                <w:rFonts w:ascii="Arial" w:hAnsi="Arial" w:cs="Arial"/>
                <w:b/>
                <w:sz w:val="20"/>
                <w:szCs w:val="20"/>
              </w:rPr>
            </w:pPr>
          </w:p>
          <w:p w14:paraId="12C91070" w14:textId="77777777" w:rsidR="005044A6" w:rsidRPr="005044A6" w:rsidRDefault="005044A6" w:rsidP="00E64C9C">
            <w:pPr>
              <w:rPr>
                <w:rFonts w:ascii="Arial" w:hAnsi="Arial" w:cs="Arial"/>
                <w:b/>
                <w:sz w:val="20"/>
                <w:szCs w:val="20"/>
              </w:rPr>
            </w:pPr>
          </w:p>
          <w:p w14:paraId="4688589A" w14:textId="77777777" w:rsidR="005044A6" w:rsidRPr="005044A6" w:rsidRDefault="005044A6" w:rsidP="00E64C9C">
            <w:pPr>
              <w:rPr>
                <w:rFonts w:ascii="Arial" w:hAnsi="Arial" w:cs="Arial"/>
                <w:b/>
                <w:sz w:val="20"/>
                <w:szCs w:val="20"/>
              </w:rPr>
            </w:pPr>
          </w:p>
        </w:tc>
        <w:tc>
          <w:tcPr>
            <w:tcW w:w="7258" w:type="dxa"/>
          </w:tcPr>
          <w:p w14:paraId="77BBE375" w14:textId="77777777" w:rsidR="005044A6" w:rsidRPr="004B2687" w:rsidRDefault="005044A6" w:rsidP="00E64C9C">
            <w:pPr>
              <w:spacing w:before="120"/>
              <w:rPr>
                <w:rFonts w:ascii="Arial" w:hAnsi="Arial" w:cs="Arial"/>
                <w:sz w:val="20"/>
                <w:szCs w:val="20"/>
              </w:rPr>
            </w:pPr>
            <w:r w:rsidRPr="004B2687">
              <w:rPr>
                <w:rFonts w:ascii="Arial" w:hAnsi="Arial" w:cs="Arial"/>
                <w:sz w:val="20"/>
                <w:szCs w:val="20"/>
              </w:rPr>
              <w:t xml:space="preserve">If </w:t>
            </w:r>
            <w:proofErr w:type="spellStart"/>
            <w:r w:rsidRPr="004B2687">
              <w:rPr>
                <w:rFonts w:ascii="Arial" w:hAnsi="Arial" w:cs="Arial"/>
                <w:sz w:val="20"/>
                <w:szCs w:val="20"/>
              </w:rPr>
              <w:t>your</w:t>
            </w:r>
            <w:proofErr w:type="spellEnd"/>
            <w:r w:rsidRPr="004B2687">
              <w:rPr>
                <w:rFonts w:ascii="Arial" w:hAnsi="Arial" w:cs="Arial"/>
                <w:sz w:val="20"/>
                <w:szCs w:val="20"/>
              </w:rPr>
              <w:t xml:space="preserve"> dealing involves microorganisms or toxins list</w:t>
            </w:r>
            <w:r w:rsidRPr="00F26D51">
              <w:rPr>
                <w:rFonts w:ascii="Arial" w:hAnsi="Arial" w:cs="Arial"/>
                <w:sz w:val="20"/>
                <w:szCs w:val="20"/>
              </w:rPr>
              <w:t xml:space="preserve">ed as </w:t>
            </w:r>
            <w:hyperlink r:id="rId29" w:history="1">
              <w:r w:rsidRPr="00F26D51">
                <w:rPr>
                  <w:rStyle w:val="Hyperlink"/>
                  <w:rFonts w:ascii="Arial" w:hAnsi="Arial" w:cs="Arial"/>
                  <w:sz w:val="20"/>
                  <w:szCs w:val="20"/>
                </w:rPr>
                <w:t>Security Sensitive Biological Agents</w:t>
              </w:r>
            </w:hyperlink>
            <w:r w:rsidRPr="00F26D51">
              <w:rPr>
                <w:rFonts w:ascii="Arial" w:hAnsi="Arial" w:cs="Arial"/>
                <w:sz w:val="20"/>
                <w:szCs w:val="20"/>
              </w:rPr>
              <w:t>,</w:t>
            </w:r>
            <w:r w:rsidRPr="004B2687">
              <w:rPr>
                <w:rFonts w:ascii="Arial" w:hAnsi="Arial" w:cs="Arial"/>
                <w:sz w:val="20"/>
                <w:szCs w:val="20"/>
              </w:rPr>
              <w:t xml:space="preserve"> please </w:t>
            </w:r>
            <w:r w:rsidRPr="004B2687">
              <w:rPr>
                <w:rFonts w:ascii="Arial" w:hAnsi="Arial" w:cs="Arial"/>
                <w:b/>
                <w:sz w:val="20"/>
                <w:szCs w:val="20"/>
              </w:rPr>
              <w:t>contact the IBC for further advice before submitting any applications</w:t>
            </w:r>
            <w:r w:rsidRPr="004B2687">
              <w:rPr>
                <w:rFonts w:ascii="Arial" w:hAnsi="Arial" w:cs="Arial"/>
                <w:sz w:val="20"/>
                <w:szCs w:val="20"/>
              </w:rPr>
              <w:t xml:space="preserve">. </w:t>
            </w:r>
          </w:p>
          <w:p w14:paraId="7E1205B2" w14:textId="77777777" w:rsidR="005044A6" w:rsidRPr="004B2687" w:rsidRDefault="005044A6" w:rsidP="00E64C9C">
            <w:pPr>
              <w:spacing w:after="120"/>
              <w:rPr>
                <w:rFonts w:ascii="Arial" w:hAnsi="Arial" w:cs="Arial"/>
                <w:sz w:val="20"/>
                <w:szCs w:val="20"/>
              </w:rPr>
            </w:pPr>
            <w:r w:rsidRPr="004B2687">
              <w:rPr>
                <w:rFonts w:ascii="Arial" w:hAnsi="Arial" w:cs="Arial"/>
                <w:sz w:val="20"/>
                <w:szCs w:val="20"/>
              </w:rPr>
              <w:t xml:space="preserve">Email: </w:t>
            </w:r>
            <w:hyperlink r:id="rId30" w:history="1">
              <w:r w:rsidRPr="004B2687">
                <w:rPr>
                  <w:rStyle w:val="Hyperlink"/>
                  <w:rFonts w:ascii="Arial" w:hAnsi="Arial" w:cs="Arial"/>
                  <w:sz w:val="20"/>
                  <w:szCs w:val="20"/>
                </w:rPr>
                <w:t>ibcadmin@flinders.edu.au</w:t>
              </w:r>
            </w:hyperlink>
            <w:r w:rsidRPr="004B2687">
              <w:rPr>
                <w:rFonts w:ascii="Arial" w:hAnsi="Arial" w:cs="Arial"/>
                <w:sz w:val="20"/>
                <w:szCs w:val="20"/>
              </w:rPr>
              <w:t xml:space="preserve"> </w:t>
            </w:r>
          </w:p>
        </w:tc>
      </w:tr>
      <w:tr w:rsidR="00954D96" w14:paraId="731DBE36" w14:textId="77777777" w:rsidTr="00705A25">
        <w:tc>
          <w:tcPr>
            <w:tcW w:w="3369" w:type="dxa"/>
          </w:tcPr>
          <w:p w14:paraId="62CDEA2F" w14:textId="77777777" w:rsidR="00754AC8" w:rsidRDefault="00754AC8" w:rsidP="001C06E9">
            <w:pPr>
              <w:rPr>
                <w:rFonts w:ascii="Arial" w:hAnsi="Arial" w:cs="Arial"/>
                <w:b/>
                <w:sz w:val="20"/>
                <w:szCs w:val="20"/>
              </w:rPr>
            </w:pPr>
          </w:p>
          <w:p w14:paraId="109DFC1F" w14:textId="77777777" w:rsidR="00954D96" w:rsidRPr="005044A6" w:rsidRDefault="00954D96" w:rsidP="001C06E9">
            <w:pPr>
              <w:rPr>
                <w:rFonts w:ascii="Arial" w:hAnsi="Arial" w:cs="Arial"/>
                <w:b/>
                <w:sz w:val="20"/>
                <w:szCs w:val="20"/>
              </w:rPr>
            </w:pPr>
            <w:r w:rsidRPr="005044A6">
              <w:rPr>
                <w:rFonts w:ascii="Arial" w:hAnsi="Arial" w:cs="Arial"/>
                <w:b/>
                <w:sz w:val="20"/>
                <w:szCs w:val="20"/>
              </w:rPr>
              <w:t>Carcinogenic substances (scheduled)?</w:t>
            </w:r>
          </w:p>
          <w:p w14:paraId="17DDEC15" w14:textId="77777777" w:rsidR="00954D96" w:rsidRPr="005044A6" w:rsidRDefault="00954D96" w:rsidP="001C06E9">
            <w:pPr>
              <w:rPr>
                <w:rFonts w:ascii="Arial" w:hAnsi="Arial" w:cs="Arial"/>
                <w:b/>
                <w:sz w:val="20"/>
                <w:szCs w:val="20"/>
              </w:rPr>
            </w:pPr>
          </w:p>
          <w:p w14:paraId="37B6ABA9" w14:textId="77777777" w:rsidR="001A7C21" w:rsidRPr="005044A6" w:rsidRDefault="001A7C21" w:rsidP="001C06E9">
            <w:pPr>
              <w:rPr>
                <w:rFonts w:ascii="Arial" w:hAnsi="Arial" w:cs="Arial"/>
                <w:b/>
                <w:sz w:val="20"/>
                <w:szCs w:val="20"/>
              </w:rPr>
            </w:pPr>
          </w:p>
          <w:p w14:paraId="75E4378D" w14:textId="77777777" w:rsidR="00954D96" w:rsidRPr="005044A6" w:rsidRDefault="00954D96" w:rsidP="001C06E9">
            <w:pPr>
              <w:rPr>
                <w:rFonts w:ascii="Arial" w:hAnsi="Arial" w:cs="Arial"/>
                <w:b/>
                <w:sz w:val="20"/>
                <w:szCs w:val="20"/>
              </w:rPr>
            </w:pPr>
          </w:p>
        </w:tc>
        <w:tc>
          <w:tcPr>
            <w:tcW w:w="7258" w:type="dxa"/>
          </w:tcPr>
          <w:p w14:paraId="4F340F29" w14:textId="77777777" w:rsidR="00954D96" w:rsidRPr="004B2687" w:rsidRDefault="00602844" w:rsidP="001353D0">
            <w:pPr>
              <w:spacing w:before="120"/>
              <w:rPr>
                <w:rFonts w:ascii="Arial" w:hAnsi="Arial" w:cs="Arial"/>
                <w:b/>
                <w:sz w:val="20"/>
                <w:szCs w:val="20"/>
              </w:rPr>
            </w:pPr>
            <w:r w:rsidRPr="004B2687">
              <w:rPr>
                <w:rFonts w:ascii="Arial" w:hAnsi="Arial" w:cs="Arial"/>
                <w:b/>
                <w:sz w:val="20"/>
                <w:szCs w:val="20"/>
              </w:rPr>
              <w:t xml:space="preserve">You must follow the </w:t>
            </w:r>
            <w:r w:rsidRPr="004B2687">
              <w:rPr>
                <w:rFonts w:ascii="Arial" w:hAnsi="Arial" w:cs="Arial"/>
                <w:b/>
                <w:i/>
                <w:sz w:val="20"/>
                <w:szCs w:val="20"/>
              </w:rPr>
              <w:t>Managing Risks of Hazardous Chemicals in the Workplace Code of Practice</w:t>
            </w:r>
            <w:r w:rsidRPr="004B2687">
              <w:rPr>
                <w:rFonts w:ascii="Arial" w:hAnsi="Arial" w:cs="Arial"/>
                <w:b/>
                <w:sz w:val="20"/>
                <w:szCs w:val="20"/>
              </w:rPr>
              <w:t xml:space="preserve">. </w:t>
            </w:r>
          </w:p>
          <w:p w14:paraId="1B368A50" w14:textId="77777777" w:rsidR="00602844" w:rsidRPr="004B2687" w:rsidRDefault="00602844" w:rsidP="001C06E9">
            <w:pPr>
              <w:rPr>
                <w:rFonts w:ascii="Arial" w:hAnsi="Arial" w:cs="Arial"/>
                <w:sz w:val="20"/>
                <w:szCs w:val="20"/>
              </w:rPr>
            </w:pPr>
          </w:p>
          <w:p w14:paraId="1664E08D" w14:textId="77777777" w:rsidR="00602844" w:rsidRPr="004B2687" w:rsidRDefault="00602844" w:rsidP="001C06E9">
            <w:pPr>
              <w:rPr>
                <w:rFonts w:ascii="Arial" w:hAnsi="Arial" w:cs="Arial"/>
                <w:sz w:val="20"/>
                <w:szCs w:val="20"/>
              </w:rPr>
            </w:pPr>
            <w:r w:rsidRPr="004B2687">
              <w:rPr>
                <w:rFonts w:ascii="Arial" w:hAnsi="Arial" w:cs="Arial"/>
                <w:sz w:val="20"/>
                <w:szCs w:val="20"/>
              </w:rPr>
              <w:t>At Flinders</w:t>
            </w:r>
            <w:r w:rsidR="00A248EF" w:rsidRPr="004B2687">
              <w:rPr>
                <w:rFonts w:ascii="Arial" w:hAnsi="Arial" w:cs="Arial"/>
                <w:sz w:val="20"/>
                <w:szCs w:val="20"/>
              </w:rPr>
              <w:t xml:space="preserve">, contact </w:t>
            </w:r>
            <w:r w:rsidRPr="004B2687">
              <w:rPr>
                <w:rFonts w:ascii="Arial" w:hAnsi="Arial" w:cs="Arial"/>
                <w:sz w:val="20"/>
                <w:szCs w:val="20"/>
              </w:rPr>
              <w:t>the Work Health &amp; Safety Unit</w:t>
            </w:r>
            <w:r w:rsidR="001353D0" w:rsidRPr="004B2687">
              <w:rPr>
                <w:rFonts w:ascii="Arial" w:hAnsi="Arial" w:cs="Arial"/>
                <w:sz w:val="20"/>
                <w:szCs w:val="20"/>
              </w:rPr>
              <w:t xml:space="preserve"> </w:t>
            </w:r>
            <w:r w:rsidRPr="004B2687">
              <w:rPr>
                <w:rFonts w:ascii="Arial" w:hAnsi="Arial" w:cs="Arial"/>
                <w:sz w:val="20"/>
                <w:szCs w:val="20"/>
              </w:rPr>
              <w:t xml:space="preserve">for advice. </w:t>
            </w:r>
          </w:p>
          <w:p w14:paraId="3707519F" w14:textId="77777777" w:rsidR="00602844" w:rsidRPr="004B2687" w:rsidRDefault="001353D0" w:rsidP="001C06E9">
            <w:pPr>
              <w:rPr>
                <w:rFonts w:ascii="Arial" w:hAnsi="Arial" w:cs="Arial"/>
                <w:sz w:val="20"/>
                <w:szCs w:val="20"/>
              </w:rPr>
            </w:pPr>
            <w:r w:rsidRPr="004B2687">
              <w:rPr>
                <w:rFonts w:ascii="Arial" w:hAnsi="Arial" w:cs="Arial"/>
                <w:sz w:val="20"/>
                <w:szCs w:val="20"/>
              </w:rPr>
              <w:t>T</w:t>
            </w:r>
            <w:r w:rsidR="00602844" w:rsidRPr="004B2687">
              <w:rPr>
                <w:rFonts w:ascii="Arial" w:hAnsi="Arial" w:cs="Arial"/>
                <w:sz w:val="20"/>
                <w:szCs w:val="20"/>
              </w:rPr>
              <w:t>elephone</w:t>
            </w:r>
            <w:r w:rsidRPr="004B2687">
              <w:rPr>
                <w:rFonts w:ascii="Arial" w:hAnsi="Arial" w:cs="Arial"/>
                <w:sz w:val="20"/>
                <w:szCs w:val="20"/>
              </w:rPr>
              <w:t>:</w:t>
            </w:r>
            <w:r w:rsidR="00602844" w:rsidRPr="004B2687">
              <w:rPr>
                <w:rFonts w:ascii="Arial" w:hAnsi="Arial" w:cs="Arial"/>
                <w:sz w:val="20"/>
                <w:szCs w:val="20"/>
              </w:rPr>
              <w:t xml:space="preserve"> 8201 3024</w:t>
            </w:r>
          </w:p>
          <w:p w14:paraId="2ED316C8" w14:textId="77777777" w:rsidR="00602844" w:rsidRPr="004B2687" w:rsidRDefault="00602844" w:rsidP="001353D0">
            <w:pPr>
              <w:rPr>
                <w:rFonts w:ascii="Arial" w:hAnsi="Arial" w:cs="Arial"/>
                <w:sz w:val="20"/>
                <w:szCs w:val="20"/>
              </w:rPr>
            </w:pPr>
          </w:p>
        </w:tc>
      </w:tr>
      <w:tr w:rsidR="00954D96" w14:paraId="1BCE0089" w14:textId="77777777" w:rsidTr="00705A25">
        <w:tc>
          <w:tcPr>
            <w:tcW w:w="3369" w:type="dxa"/>
          </w:tcPr>
          <w:p w14:paraId="5717095D" w14:textId="77777777" w:rsidR="00754AC8" w:rsidRDefault="00754AC8" w:rsidP="001C06E9">
            <w:pPr>
              <w:rPr>
                <w:rFonts w:ascii="Arial" w:hAnsi="Arial" w:cs="Arial"/>
                <w:b/>
                <w:sz w:val="20"/>
                <w:szCs w:val="20"/>
              </w:rPr>
            </w:pPr>
          </w:p>
          <w:p w14:paraId="29CF166B" w14:textId="77777777" w:rsidR="00954D96" w:rsidRPr="005044A6" w:rsidRDefault="00954D96" w:rsidP="001C06E9">
            <w:pPr>
              <w:rPr>
                <w:rFonts w:ascii="Arial" w:hAnsi="Arial" w:cs="Arial"/>
                <w:b/>
                <w:sz w:val="20"/>
                <w:szCs w:val="20"/>
              </w:rPr>
            </w:pPr>
            <w:r w:rsidRPr="005044A6">
              <w:rPr>
                <w:rFonts w:ascii="Arial" w:hAnsi="Arial" w:cs="Arial"/>
                <w:b/>
                <w:sz w:val="20"/>
                <w:szCs w:val="20"/>
              </w:rPr>
              <w:t xml:space="preserve">Hazardous substances? </w:t>
            </w:r>
          </w:p>
          <w:p w14:paraId="089BD45A" w14:textId="77777777" w:rsidR="00954D96" w:rsidRPr="005044A6" w:rsidRDefault="00954D96" w:rsidP="001C06E9">
            <w:pPr>
              <w:rPr>
                <w:rFonts w:ascii="Arial" w:hAnsi="Arial" w:cs="Arial"/>
                <w:b/>
                <w:sz w:val="20"/>
                <w:szCs w:val="20"/>
              </w:rPr>
            </w:pPr>
          </w:p>
          <w:p w14:paraId="5D2E2D20" w14:textId="77777777" w:rsidR="00954D96" w:rsidRPr="005044A6" w:rsidRDefault="00954D96" w:rsidP="001C06E9">
            <w:pPr>
              <w:rPr>
                <w:rFonts w:ascii="Arial" w:hAnsi="Arial" w:cs="Arial"/>
                <w:b/>
                <w:sz w:val="20"/>
                <w:szCs w:val="20"/>
              </w:rPr>
            </w:pPr>
          </w:p>
          <w:p w14:paraId="4F8619D0" w14:textId="77777777" w:rsidR="001A7C21" w:rsidRPr="005044A6" w:rsidRDefault="001A7C21" w:rsidP="001C06E9">
            <w:pPr>
              <w:rPr>
                <w:rFonts w:ascii="Arial" w:hAnsi="Arial" w:cs="Arial"/>
                <w:b/>
                <w:sz w:val="20"/>
                <w:szCs w:val="20"/>
              </w:rPr>
            </w:pPr>
          </w:p>
        </w:tc>
        <w:tc>
          <w:tcPr>
            <w:tcW w:w="7258" w:type="dxa"/>
          </w:tcPr>
          <w:p w14:paraId="66991DB2" w14:textId="77777777" w:rsidR="00954D96" w:rsidRPr="004B2687" w:rsidRDefault="00A248EF" w:rsidP="00A248EF">
            <w:pPr>
              <w:spacing w:before="120"/>
              <w:rPr>
                <w:rFonts w:ascii="Arial" w:hAnsi="Arial" w:cs="Arial"/>
                <w:b/>
                <w:sz w:val="20"/>
                <w:szCs w:val="20"/>
              </w:rPr>
            </w:pPr>
            <w:r w:rsidRPr="004B2687">
              <w:rPr>
                <w:rFonts w:ascii="Arial" w:hAnsi="Arial" w:cs="Arial"/>
                <w:b/>
                <w:sz w:val="20"/>
                <w:szCs w:val="20"/>
              </w:rPr>
              <w:t xml:space="preserve">At Flinders, you must comply with the Hazardous Chemicals Safety Management Procedures: </w:t>
            </w:r>
          </w:p>
          <w:p w14:paraId="1B152D67" w14:textId="0636E2D4" w:rsidR="00A248EF" w:rsidRPr="004B2687" w:rsidRDefault="00F95A17" w:rsidP="001C06E9">
            <w:pPr>
              <w:rPr>
                <w:rFonts w:ascii="Arial" w:hAnsi="Arial" w:cs="Arial"/>
                <w:sz w:val="20"/>
                <w:szCs w:val="20"/>
              </w:rPr>
            </w:pPr>
            <w:hyperlink r:id="rId31" w:history="1">
              <w:r w:rsidR="00A248EF" w:rsidRPr="00F26D51">
                <w:rPr>
                  <w:rStyle w:val="Hyperlink"/>
                  <w:rFonts w:ascii="Arial" w:hAnsi="Arial" w:cs="Arial"/>
                  <w:sz w:val="20"/>
                  <w:szCs w:val="20"/>
                </w:rPr>
                <w:t>http://www.flinders.edu.au/ppmanual/health-safety/workplace-substances-management.cfm</w:t>
              </w:r>
            </w:hyperlink>
            <w:r w:rsidR="005E44DF">
              <w:t xml:space="preserve"> </w:t>
            </w:r>
          </w:p>
          <w:p w14:paraId="167B85F0" w14:textId="77777777" w:rsidR="00A248EF" w:rsidRPr="004B2687" w:rsidRDefault="00A248EF" w:rsidP="001C06E9">
            <w:pPr>
              <w:rPr>
                <w:rFonts w:ascii="Arial" w:hAnsi="Arial" w:cs="Arial"/>
                <w:sz w:val="20"/>
                <w:szCs w:val="20"/>
              </w:rPr>
            </w:pPr>
          </w:p>
        </w:tc>
      </w:tr>
      <w:tr w:rsidR="00137794" w14:paraId="507A3081" w14:textId="77777777" w:rsidTr="00705A25">
        <w:tc>
          <w:tcPr>
            <w:tcW w:w="3369" w:type="dxa"/>
          </w:tcPr>
          <w:p w14:paraId="48F75206" w14:textId="77777777" w:rsidR="00137794" w:rsidRDefault="00137794" w:rsidP="001C06E9">
            <w:pPr>
              <w:rPr>
                <w:rFonts w:ascii="Arial" w:hAnsi="Arial" w:cs="Arial"/>
                <w:b/>
                <w:sz w:val="20"/>
                <w:szCs w:val="20"/>
              </w:rPr>
            </w:pPr>
          </w:p>
          <w:p w14:paraId="53128A3E" w14:textId="77777777" w:rsidR="00137794" w:rsidRDefault="00137794" w:rsidP="001C06E9">
            <w:pPr>
              <w:rPr>
                <w:rFonts w:ascii="Arial" w:hAnsi="Arial" w:cs="Arial"/>
                <w:b/>
                <w:sz w:val="20"/>
                <w:szCs w:val="20"/>
              </w:rPr>
            </w:pPr>
            <w:r>
              <w:rPr>
                <w:rFonts w:ascii="Arial" w:hAnsi="Arial" w:cs="Arial"/>
                <w:b/>
                <w:sz w:val="20"/>
                <w:szCs w:val="20"/>
              </w:rPr>
              <w:t>Import of biological materials from overseas?</w:t>
            </w:r>
          </w:p>
          <w:p w14:paraId="094E531B" w14:textId="77777777" w:rsidR="00137794" w:rsidRDefault="00137794" w:rsidP="001C06E9">
            <w:pPr>
              <w:rPr>
                <w:rFonts w:ascii="Arial" w:hAnsi="Arial" w:cs="Arial"/>
                <w:b/>
                <w:sz w:val="20"/>
                <w:szCs w:val="20"/>
              </w:rPr>
            </w:pPr>
          </w:p>
        </w:tc>
        <w:tc>
          <w:tcPr>
            <w:tcW w:w="7258" w:type="dxa"/>
          </w:tcPr>
          <w:p w14:paraId="1CD6D979" w14:textId="3FA95FA8" w:rsidR="00137794" w:rsidRPr="00137794" w:rsidRDefault="00137794" w:rsidP="00A248EF">
            <w:pPr>
              <w:spacing w:before="120"/>
              <w:rPr>
                <w:rFonts w:ascii="Arial" w:hAnsi="Arial" w:cs="Arial"/>
                <w:sz w:val="20"/>
                <w:szCs w:val="20"/>
              </w:rPr>
            </w:pPr>
            <w:r>
              <w:rPr>
                <w:rFonts w:ascii="Arial" w:hAnsi="Arial" w:cs="Arial"/>
                <w:b/>
                <w:sz w:val="20"/>
                <w:szCs w:val="20"/>
              </w:rPr>
              <w:t xml:space="preserve">A Department of Agriculture import permit may be required. </w:t>
            </w:r>
            <w:r w:rsidRPr="00137794">
              <w:rPr>
                <w:rFonts w:ascii="Arial" w:hAnsi="Arial" w:cs="Arial"/>
                <w:sz w:val="20"/>
                <w:szCs w:val="20"/>
              </w:rPr>
              <w:t>Search the BICON database for import conditions</w:t>
            </w:r>
            <w:r w:rsidR="00C92B67">
              <w:rPr>
                <w:rFonts w:ascii="Arial" w:hAnsi="Arial" w:cs="Arial"/>
                <w:sz w:val="20"/>
                <w:szCs w:val="20"/>
              </w:rPr>
              <w:t xml:space="preserve"> for your goods</w:t>
            </w:r>
            <w:r w:rsidRPr="00137794">
              <w:rPr>
                <w:rFonts w:ascii="Arial" w:hAnsi="Arial" w:cs="Arial"/>
                <w:sz w:val="20"/>
                <w:szCs w:val="20"/>
              </w:rPr>
              <w:t xml:space="preserve">: </w:t>
            </w:r>
            <w:hyperlink r:id="rId32" w:history="1">
              <w:r w:rsidRPr="00137794">
                <w:rPr>
                  <w:rStyle w:val="Hyperlink"/>
                  <w:rFonts w:ascii="Arial" w:hAnsi="Arial" w:cs="Arial"/>
                  <w:sz w:val="20"/>
                  <w:szCs w:val="20"/>
                </w:rPr>
                <w:t>https://bicon.agriculture.gov.au/BiconWeb4.0/</w:t>
              </w:r>
            </w:hyperlink>
          </w:p>
          <w:p w14:paraId="7961C64E" w14:textId="77777777" w:rsidR="00137794" w:rsidRDefault="00137794" w:rsidP="00137794">
            <w:pPr>
              <w:spacing w:before="120"/>
              <w:rPr>
                <w:rFonts w:ascii="Arial" w:hAnsi="Arial" w:cs="Arial"/>
                <w:sz w:val="20"/>
                <w:szCs w:val="20"/>
              </w:rPr>
            </w:pPr>
            <w:r w:rsidRPr="00137794">
              <w:rPr>
                <w:rFonts w:ascii="Arial" w:hAnsi="Arial" w:cs="Arial"/>
                <w:sz w:val="20"/>
                <w:szCs w:val="20"/>
              </w:rPr>
              <w:t>For shared-use permits held by the Universi</w:t>
            </w:r>
            <w:r w:rsidR="008647F9">
              <w:rPr>
                <w:rFonts w:ascii="Arial" w:hAnsi="Arial" w:cs="Arial"/>
                <w:sz w:val="20"/>
                <w:szCs w:val="20"/>
              </w:rPr>
              <w:t>ty for commonly imported items, please view the list of available permits and apply vi</w:t>
            </w:r>
            <w:r w:rsidR="008647F9" w:rsidRPr="00F26D51">
              <w:rPr>
                <w:rFonts w:ascii="Arial" w:hAnsi="Arial" w:cs="Arial"/>
                <w:sz w:val="20"/>
                <w:szCs w:val="20"/>
              </w:rPr>
              <w:t xml:space="preserve">a </w:t>
            </w:r>
            <w:hyperlink r:id="rId33" w:history="1">
              <w:r w:rsidR="008647F9" w:rsidRPr="00F26D51">
                <w:rPr>
                  <w:rStyle w:val="Hyperlink"/>
                  <w:rFonts w:ascii="Arial" w:hAnsi="Arial" w:cs="Arial"/>
                  <w:sz w:val="20"/>
                  <w:szCs w:val="20"/>
                </w:rPr>
                <w:t xml:space="preserve">ServiceOne </w:t>
              </w:r>
            </w:hyperlink>
            <w:r w:rsidR="008647F9" w:rsidRPr="008647F9">
              <w:rPr>
                <w:rFonts w:ascii="Arial" w:hAnsi="Arial" w:cs="Arial"/>
                <w:sz w:val="20"/>
                <w:szCs w:val="20"/>
              </w:rPr>
              <w:t>&gt; Research Services &gt; Importing, exporting or transporting biological goods &gt; I am applying to use a University-held permit.</w:t>
            </w:r>
          </w:p>
          <w:p w14:paraId="370185E3" w14:textId="69849540" w:rsidR="00E17B1C" w:rsidRPr="004B2687" w:rsidRDefault="001F07DE" w:rsidP="008647F9">
            <w:pPr>
              <w:spacing w:before="120"/>
              <w:rPr>
                <w:rFonts w:ascii="Arial" w:hAnsi="Arial" w:cs="Arial"/>
                <w:b/>
                <w:sz w:val="20"/>
                <w:szCs w:val="20"/>
              </w:rPr>
            </w:pPr>
            <w:r>
              <w:rPr>
                <w:rFonts w:ascii="Arial" w:hAnsi="Arial" w:cs="Arial"/>
                <w:sz w:val="20"/>
                <w:szCs w:val="20"/>
              </w:rPr>
              <w:t xml:space="preserve">For items not covered by shared-use permits, a </w:t>
            </w:r>
            <w:r w:rsidR="00E17B1C">
              <w:rPr>
                <w:rFonts w:ascii="Arial" w:hAnsi="Arial" w:cs="Arial"/>
                <w:sz w:val="20"/>
                <w:szCs w:val="20"/>
              </w:rPr>
              <w:t xml:space="preserve">permit must be arranged through the </w:t>
            </w:r>
            <w:r w:rsidR="00E17B1C" w:rsidRPr="007E1C72">
              <w:rPr>
                <w:rFonts w:ascii="Arial" w:hAnsi="Arial" w:cs="Arial"/>
                <w:sz w:val="20"/>
                <w:szCs w:val="20"/>
              </w:rPr>
              <w:t>D</w:t>
            </w:r>
            <w:r w:rsidR="007E1C72" w:rsidRPr="007E1C72">
              <w:rPr>
                <w:rFonts w:ascii="Arial" w:hAnsi="Arial" w:cs="Arial"/>
                <w:sz w:val="20"/>
                <w:szCs w:val="20"/>
              </w:rPr>
              <w:t>epartment</w:t>
            </w:r>
            <w:r w:rsidR="007E1C72">
              <w:rPr>
                <w:rFonts w:ascii="Arial" w:hAnsi="Arial" w:cs="Arial"/>
                <w:sz w:val="20"/>
                <w:szCs w:val="20"/>
              </w:rPr>
              <w:t xml:space="preserve"> of Agriculture</w:t>
            </w:r>
            <w:r>
              <w:rPr>
                <w:rFonts w:ascii="Arial" w:hAnsi="Arial" w:cs="Arial"/>
                <w:sz w:val="20"/>
                <w:szCs w:val="20"/>
              </w:rPr>
              <w:t xml:space="preserve"> by the researcher</w:t>
            </w:r>
            <w:r w:rsidR="006071D3">
              <w:rPr>
                <w:rFonts w:ascii="Arial" w:hAnsi="Arial" w:cs="Arial"/>
                <w:sz w:val="20"/>
                <w:szCs w:val="20"/>
              </w:rPr>
              <w:t xml:space="preserve"> where required</w:t>
            </w:r>
            <w:r w:rsidR="00E17B1C">
              <w:rPr>
                <w:rFonts w:ascii="Arial" w:hAnsi="Arial" w:cs="Arial"/>
                <w:sz w:val="20"/>
                <w:szCs w:val="20"/>
              </w:rPr>
              <w:t>.</w:t>
            </w:r>
            <w:r w:rsidR="008647F9">
              <w:rPr>
                <w:rFonts w:ascii="Arial" w:hAnsi="Arial" w:cs="Arial"/>
                <w:sz w:val="20"/>
                <w:szCs w:val="20"/>
              </w:rPr>
              <w:t xml:space="preserve"> Assistance can be provided by Dr Jess Hall – </w:t>
            </w:r>
            <w:hyperlink r:id="rId34" w:history="1">
              <w:r w:rsidR="00F440E0" w:rsidRPr="00657FF7">
                <w:rPr>
                  <w:rStyle w:val="Hyperlink"/>
                </w:rPr>
                <w:t>biosecurity</w:t>
              </w:r>
              <w:r w:rsidR="00F440E0" w:rsidRPr="00657FF7">
                <w:rPr>
                  <w:rStyle w:val="Hyperlink"/>
                  <w:rFonts w:ascii="Arial" w:hAnsi="Arial" w:cs="Arial"/>
                  <w:sz w:val="20"/>
                  <w:szCs w:val="20"/>
                </w:rPr>
                <w:t>@flinders.edu.au</w:t>
              </w:r>
            </w:hyperlink>
            <w:r w:rsidR="008647F9">
              <w:rPr>
                <w:rFonts w:ascii="Arial" w:hAnsi="Arial" w:cs="Arial"/>
                <w:sz w:val="20"/>
                <w:szCs w:val="20"/>
              </w:rPr>
              <w:t xml:space="preserve"> </w:t>
            </w:r>
            <w:r w:rsidR="00E17B1C">
              <w:rPr>
                <w:rFonts w:ascii="Arial" w:hAnsi="Arial" w:cs="Arial"/>
                <w:sz w:val="20"/>
                <w:szCs w:val="20"/>
              </w:rPr>
              <w:t xml:space="preserve"> </w:t>
            </w:r>
          </w:p>
        </w:tc>
      </w:tr>
    </w:tbl>
    <w:p w14:paraId="7AA392EF" w14:textId="77777777" w:rsidR="00834EF0" w:rsidRDefault="00834EF0" w:rsidP="001C06E9">
      <w:pPr>
        <w:rPr>
          <w:rFonts w:ascii="Arial" w:hAnsi="Arial" w:cs="Arial"/>
        </w:rPr>
        <w:sectPr w:rsidR="00834EF0" w:rsidSect="00721B07">
          <w:pgSz w:w="11906" w:h="16838"/>
          <w:pgMar w:top="720" w:right="720" w:bottom="720" w:left="720" w:header="708" w:footer="708" w:gutter="0"/>
          <w:cols w:space="708"/>
          <w:titlePg/>
          <w:docGrid w:linePitch="360"/>
        </w:sectPr>
      </w:pPr>
    </w:p>
    <w:p w14:paraId="7048E55D" w14:textId="77777777" w:rsidR="00834EF0" w:rsidRDefault="00834EF0" w:rsidP="00834EF0">
      <w:pPr>
        <w:pStyle w:val="Heading1"/>
      </w:pPr>
      <w:bookmarkStart w:id="109" w:name="_APPENDIX_3_–"/>
      <w:bookmarkEnd w:id="109"/>
      <w:r w:rsidRPr="00F440E0">
        <w:lastRenderedPageBreak/>
        <w:t xml:space="preserve">APPENDIX </w:t>
      </w:r>
      <w:r w:rsidR="005044A6" w:rsidRPr="00F440E0">
        <w:t>2</w:t>
      </w:r>
      <w:r w:rsidRPr="00F440E0">
        <w:t xml:space="preserve"> – Examples of how to complete </w:t>
      </w:r>
      <w:hyperlink w:anchor="_4.2_For_Notifiable" w:history="1">
        <w:r w:rsidRPr="00F440E0">
          <w:rPr>
            <w:rStyle w:val="Hyperlink"/>
          </w:rPr>
          <w:t>Section 4.2</w:t>
        </w:r>
      </w:hyperlink>
      <w:r w:rsidRPr="00F440E0">
        <w:t xml:space="preserve"> of this application</w:t>
      </w:r>
    </w:p>
    <w:tbl>
      <w:tblPr>
        <w:tblW w:w="4792" w:type="pct"/>
        <w:tblInd w:w="13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1231"/>
        <w:gridCol w:w="2257"/>
        <w:gridCol w:w="4447"/>
        <w:gridCol w:w="1118"/>
        <w:gridCol w:w="4474"/>
        <w:gridCol w:w="1537"/>
      </w:tblGrid>
      <w:tr w:rsidR="00834EF0" w:rsidRPr="001453CC" w14:paraId="47EDA53A" w14:textId="77777777" w:rsidTr="00834EF0">
        <w:trPr>
          <w:trHeight w:val="355"/>
        </w:trPr>
        <w:tc>
          <w:tcPr>
            <w:tcW w:w="5000" w:type="pct"/>
            <w:gridSpan w:val="6"/>
            <w:tcBorders>
              <w:top w:val="single" w:sz="4" w:space="0" w:color="31849B"/>
              <w:left w:val="single" w:sz="4" w:space="0" w:color="31849B"/>
              <w:bottom w:val="nil"/>
              <w:right w:val="single" w:sz="4" w:space="0" w:color="31849B"/>
            </w:tcBorders>
            <w:shd w:val="clear" w:color="auto" w:fill="DBE5F1" w:themeFill="accent1" w:themeFillTint="33"/>
          </w:tcPr>
          <w:p w14:paraId="37941B72" w14:textId="77777777" w:rsidR="00834EF0" w:rsidRPr="00834EF0" w:rsidRDefault="00A73445" w:rsidP="00FE724F">
            <w:pPr>
              <w:pStyle w:val="question"/>
              <w:spacing w:before="0" w:after="0"/>
              <w:rPr>
                <w:rFonts w:ascii="Arial" w:hAnsi="Arial" w:cs="Arial"/>
                <w:b/>
                <w:i/>
                <w:sz w:val="22"/>
              </w:rPr>
            </w:pPr>
            <w:r>
              <w:rPr>
                <w:rFonts w:ascii="Arial" w:hAnsi="Arial" w:cs="Arial"/>
                <w:b/>
                <w:i/>
                <w:sz w:val="22"/>
              </w:rPr>
              <w:t>For Notifiable Low Risk Dealings, c</w:t>
            </w:r>
            <w:r w:rsidR="00834EF0" w:rsidRPr="00C03804">
              <w:rPr>
                <w:rFonts w:ascii="Arial" w:hAnsi="Arial" w:cs="Arial"/>
                <w:b/>
                <w:i/>
                <w:sz w:val="22"/>
              </w:rPr>
              <w:t>omplete table below to describe source(s) and type (s) of DNA.</w:t>
            </w:r>
            <w:r w:rsidR="00834EF0">
              <w:rPr>
                <w:rFonts w:ascii="Arial" w:hAnsi="Arial" w:cs="Arial"/>
                <w:b/>
                <w:i/>
                <w:sz w:val="22"/>
              </w:rPr>
              <w:t xml:space="preserve">  </w:t>
            </w:r>
          </w:p>
        </w:tc>
      </w:tr>
      <w:tr w:rsidR="006712D2" w:rsidRPr="001113CE" w14:paraId="79D09B03"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8"/>
        </w:trPr>
        <w:tc>
          <w:tcPr>
            <w:tcW w:w="409" w:type="pct"/>
            <w:tcBorders>
              <w:top w:val="single" w:sz="8" w:space="0" w:color="auto"/>
              <w:left w:val="single" w:sz="8" w:space="0" w:color="auto"/>
              <w:bottom w:val="single" w:sz="8" w:space="0" w:color="auto"/>
              <w:right w:val="single" w:sz="8" w:space="0" w:color="auto"/>
            </w:tcBorders>
            <w:shd w:val="clear" w:color="auto" w:fill="F1F5F9"/>
            <w:tcMar>
              <w:top w:w="0" w:type="dxa"/>
              <w:left w:w="108" w:type="dxa"/>
              <w:bottom w:w="0" w:type="dxa"/>
              <w:right w:w="108" w:type="dxa"/>
            </w:tcMar>
            <w:hideMark/>
          </w:tcPr>
          <w:p w14:paraId="02E8807C" w14:textId="77777777" w:rsidR="006712D2" w:rsidRPr="001113CE" w:rsidRDefault="006712D2" w:rsidP="00FE724F">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Common Name of Parent Organism</w:t>
            </w:r>
          </w:p>
        </w:tc>
        <w:tc>
          <w:tcPr>
            <w:tcW w:w="749"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2C95C36E" w14:textId="77777777" w:rsidR="006712D2" w:rsidRPr="00E40E49" w:rsidRDefault="006712D2" w:rsidP="00FE724F">
            <w:pPr>
              <w:spacing w:after="0" w:line="240" w:lineRule="auto"/>
              <w:rPr>
                <w:rFonts w:ascii="Arial" w:eastAsia="Calibri" w:hAnsi="Arial" w:cs="Arial"/>
                <w:b/>
                <w:bCs/>
                <w:color w:val="000000"/>
                <w:sz w:val="20"/>
                <w:szCs w:val="20"/>
                <w:lang w:eastAsia="en-AU"/>
              </w:rPr>
            </w:pPr>
            <w:r w:rsidRPr="00E40E49">
              <w:rPr>
                <w:rFonts w:ascii="Arial" w:eastAsia="Calibri" w:hAnsi="Arial" w:cs="Arial"/>
                <w:b/>
                <w:bCs/>
                <w:color w:val="000000"/>
                <w:sz w:val="20"/>
                <w:szCs w:val="20"/>
                <w:lang w:eastAsia="en-AU"/>
              </w:rPr>
              <w:t>Scientific Name of Parent/</w:t>
            </w:r>
            <w:r>
              <w:rPr>
                <w:rFonts w:ascii="Arial" w:eastAsia="Calibri" w:hAnsi="Arial" w:cs="Arial"/>
                <w:b/>
                <w:bCs/>
                <w:color w:val="000000"/>
                <w:sz w:val="20"/>
                <w:szCs w:val="20"/>
                <w:lang w:eastAsia="en-AU"/>
              </w:rPr>
              <w:t xml:space="preserve"> </w:t>
            </w:r>
            <w:r w:rsidRPr="00E40E49">
              <w:rPr>
                <w:rFonts w:ascii="Arial" w:eastAsia="Calibri" w:hAnsi="Arial" w:cs="Arial"/>
                <w:b/>
                <w:bCs/>
                <w:color w:val="000000"/>
                <w:sz w:val="20"/>
                <w:szCs w:val="20"/>
                <w:lang w:eastAsia="en-AU"/>
              </w:rPr>
              <w:t>Host O</w:t>
            </w:r>
            <w:r w:rsidRPr="001113CE">
              <w:rPr>
                <w:rFonts w:ascii="Arial" w:eastAsia="Calibri" w:hAnsi="Arial" w:cs="Arial"/>
                <w:b/>
                <w:bCs/>
                <w:color w:val="000000"/>
                <w:sz w:val="20"/>
                <w:szCs w:val="20"/>
                <w:lang w:eastAsia="en-AU"/>
              </w:rPr>
              <w:t>rganism</w:t>
            </w:r>
            <w:r w:rsidRPr="00E40E49">
              <w:rPr>
                <w:rFonts w:ascii="Arial" w:eastAsia="Calibri" w:hAnsi="Arial" w:cs="Arial"/>
                <w:b/>
                <w:bCs/>
                <w:color w:val="000000"/>
                <w:sz w:val="20"/>
                <w:szCs w:val="20"/>
                <w:lang w:eastAsia="en-AU"/>
              </w:rPr>
              <w:t xml:space="preserve"> </w:t>
            </w:r>
          </w:p>
          <w:p w14:paraId="08771727" w14:textId="77777777" w:rsidR="006712D2" w:rsidRPr="001113CE" w:rsidRDefault="006712D2" w:rsidP="00FE724F">
            <w:pPr>
              <w:spacing w:after="0" w:line="240" w:lineRule="auto"/>
              <w:rPr>
                <w:rFonts w:ascii="Arial" w:eastAsia="Calibri" w:hAnsi="Arial" w:cs="Arial"/>
                <w:b/>
                <w:bCs/>
                <w:color w:val="000000"/>
                <w:sz w:val="18"/>
                <w:szCs w:val="18"/>
                <w:lang w:eastAsia="en-AU"/>
              </w:rPr>
            </w:pPr>
            <w:r w:rsidRPr="00E40E49">
              <w:rPr>
                <w:rFonts w:ascii="Arial" w:hAnsi="Arial" w:cs="Arial"/>
                <w:i/>
                <w:sz w:val="18"/>
                <w:szCs w:val="18"/>
              </w:rPr>
              <w:t>The parent organism means the organism that you propose to genetically modify. It also includes intended host cells, e.g. tissue culture cells or host animal cells transduced by a vector.</w:t>
            </w:r>
          </w:p>
        </w:tc>
        <w:tc>
          <w:tcPr>
            <w:tcW w:w="1476"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5BBFE285" w14:textId="77777777" w:rsidR="006712D2" w:rsidRPr="00E40E49" w:rsidRDefault="006712D2" w:rsidP="00FE724F">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Vector(s) and Method of Transfer</w:t>
            </w:r>
            <w:r w:rsidRPr="00E40E49">
              <w:rPr>
                <w:rFonts w:ascii="Arial" w:eastAsia="Calibri" w:hAnsi="Arial" w:cs="Arial"/>
                <w:b/>
                <w:bCs/>
                <w:color w:val="000000"/>
                <w:sz w:val="20"/>
                <w:szCs w:val="20"/>
                <w:lang w:eastAsia="en-AU"/>
              </w:rPr>
              <w:t>.</w:t>
            </w:r>
          </w:p>
          <w:p w14:paraId="6B6200B9" w14:textId="77777777" w:rsidR="006712D2" w:rsidRPr="001113CE" w:rsidRDefault="006712D2" w:rsidP="00FE724F">
            <w:pPr>
              <w:spacing w:after="0" w:line="240" w:lineRule="auto"/>
              <w:rPr>
                <w:rFonts w:ascii="Arial" w:eastAsia="Calibri" w:hAnsi="Arial" w:cs="Arial"/>
                <w:b/>
                <w:bCs/>
                <w:color w:val="000000"/>
                <w:sz w:val="18"/>
                <w:szCs w:val="18"/>
                <w:lang w:eastAsia="en-AU"/>
              </w:rPr>
            </w:pPr>
            <w:r w:rsidRPr="00E40E49">
              <w:rPr>
                <w:rFonts w:ascii="Arial" w:hAnsi="Arial" w:cs="Arial"/>
                <w:i/>
                <w:sz w:val="18"/>
                <w:szCs w:val="18"/>
              </w:rPr>
              <w:t>Provide copies of references or vector maps for novel vectors or methods of transfer. For dealings involving viral vectors</w:t>
            </w:r>
            <w:r>
              <w:rPr>
                <w:rFonts w:ascii="Arial" w:hAnsi="Arial" w:cs="Arial"/>
                <w:i/>
                <w:sz w:val="18"/>
                <w:szCs w:val="18"/>
              </w:rPr>
              <w:t xml:space="preserve"> p</w:t>
            </w:r>
            <w:r w:rsidRPr="00E40E49">
              <w:rPr>
                <w:rFonts w:ascii="Arial" w:hAnsi="Arial" w:cs="Arial"/>
                <w:i/>
                <w:sz w:val="18"/>
                <w:szCs w:val="18"/>
              </w:rPr>
              <w:t>rovide details of each of the plasmids to be used.</w:t>
            </w:r>
            <w:r>
              <w:rPr>
                <w:rFonts w:ascii="Arial" w:hAnsi="Arial" w:cs="Arial"/>
                <w:i/>
                <w:sz w:val="18"/>
                <w:szCs w:val="18"/>
              </w:rPr>
              <w:t xml:space="preserve"> </w:t>
            </w:r>
            <w:r w:rsidRPr="0024505D">
              <w:rPr>
                <w:rFonts w:ascii="Arial" w:hAnsi="Arial" w:cs="Arial"/>
                <w:i/>
                <w:sz w:val="18"/>
                <w:szCs w:val="18"/>
              </w:rPr>
              <w:t xml:space="preserve">Also include packaging and/or helper cell line </w:t>
            </w:r>
            <w:r>
              <w:rPr>
                <w:rFonts w:ascii="Arial" w:hAnsi="Arial" w:cs="Arial"/>
                <w:i/>
                <w:sz w:val="18"/>
                <w:szCs w:val="18"/>
              </w:rPr>
              <w:t xml:space="preserve">details </w:t>
            </w:r>
            <w:r w:rsidRPr="0024505D">
              <w:rPr>
                <w:rFonts w:ascii="Arial" w:hAnsi="Arial" w:cs="Arial"/>
                <w:i/>
                <w:sz w:val="18"/>
                <w:szCs w:val="18"/>
              </w:rPr>
              <w:t>as required</w:t>
            </w:r>
            <w:r>
              <w:rPr>
                <w:rFonts w:ascii="Arial" w:hAnsi="Arial" w:cs="Arial"/>
                <w:i/>
                <w:sz w:val="18"/>
                <w:szCs w:val="18"/>
              </w:rPr>
              <w:t>.</w:t>
            </w:r>
          </w:p>
        </w:tc>
        <w:tc>
          <w:tcPr>
            <w:tcW w:w="371"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29C2B571" w14:textId="77777777" w:rsidR="006712D2" w:rsidRDefault="006712D2" w:rsidP="00FE724F">
            <w:pPr>
              <w:spacing w:after="0" w:line="240" w:lineRule="auto"/>
              <w:jc w:val="center"/>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Exempt Host/</w:t>
            </w:r>
          </w:p>
          <w:p w14:paraId="2DB769D2" w14:textId="77777777" w:rsidR="006712D2" w:rsidRPr="00E40E49" w:rsidRDefault="006712D2" w:rsidP="00FE724F">
            <w:pPr>
              <w:spacing w:after="0" w:line="240" w:lineRule="auto"/>
              <w:jc w:val="center"/>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Vector System (Y/N)</w:t>
            </w:r>
          </w:p>
          <w:p w14:paraId="706378D9" w14:textId="77777777" w:rsidR="006712D2" w:rsidRPr="001113CE" w:rsidRDefault="006712D2" w:rsidP="00FE724F">
            <w:pPr>
              <w:spacing w:after="0" w:line="240" w:lineRule="auto"/>
              <w:rPr>
                <w:rFonts w:ascii="Arial" w:eastAsia="Calibri" w:hAnsi="Arial" w:cs="Arial"/>
                <w:bCs/>
                <w:i/>
                <w:color w:val="000000"/>
                <w:sz w:val="18"/>
                <w:szCs w:val="18"/>
                <w:lang w:eastAsia="en-AU"/>
              </w:rPr>
            </w:pPr>
          </w:p>
        </w:tc>
        <w:tc>
          <w:tcPr>
            <w:tcW w:w="1485"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33201BB0" w14:textId="77777777" w:rsidR="006712D2" w:rsidRDefault="006712D2" w:rsidP="00FE724F">
            <w:pPr>
              <w:spacing w:after="0" w:line="240" w:lineRule="auto"/>
              <w:rPr>
                <w:rFonts w:ascii="Arial" w:eastAsia="Calibri" w:hAnsi="Arial" w:cs="Arial"/>
                <w:b/>
                <w:bCs/>
                <w:color w:val="000000"/>
                <w:sz w:val="20"/>
                <w:szCs w:val="20"/>
                <w:lang w:eastAsia="en-AU"/>
              </w:rPr>
            </w:pPr>
            <w:r w:rsidRPr="001113CE">
              <w:rPr>
                <w:rFonts w:ascii="Arial" w:eastAsia="Calibri" w:hAnsi="Arial" w:cs="Arial"/>
                <w:b/>
                <w:bCs/>
                <w:color w:val="000000"/>
                <w:sz w:val="20"/>
                <w:szCs w:val="20"/>
                <w:lang w:eastAsia="en-AU"/>
              </w:rPr>
              <w:t>Identity and Function of Nucleic Acid and Organism of Origin</w:t>
            </w:r>
          </w:p>
          <w:p w14:paraId="71D2F657" w14:textId="77777777" w:rsidR="006712D2" w:rsidRPr="0024505D" w:rsidRDefault="006712D2" w:rsidP="00FE724F">
            <w:pPr>
              <w:spacing w:after="0" w:line="240" w:lineRule="auto"/>
              <w:rPr>
                <w:rFonts w:ascii="Arial" w:eastAsia="Calibri" w:hAnsi="Arial" w:cs="Arial"/>
                <w:bCs/>
                <w:i/>
                <w:color w:val="000000"/>
                <w:sz w:val="20"/>
                <w:szCs w:val="20"/>
                <w:lang w:eastAsia="en-AU"/>
              </w:rPr>
            </w:pPr>
            <w:r w:rsidRPr="0024505D">
              <w:rPr>
                <w:rFonts w:ascii="Arial" w:eastAsia="Calibri" w:hAnsi="Arial" w:cs="Arial"/>
                <w:bCs/>
                <w:i/>
                <w:color w:val="000000"/>
                <w:sz w:val="20"/>
                <w:szCs w:val="20"/>
                <w:lang w:eastAsia="en-AU"/>
              </w:rPr>
              <w:t>Attach more pages if required</w:t>
            </w:r>
          </w:p>
        </w:tc>
        <w:tc>
          <w:tcPr>
            <w:tcW w:w="510" w:type="pct"/>
            <w:tcBorders>
              <w:top w:val="single" w:sz="8" w:space="0" w:color="auto"/>
              <w:left w:val="nil"/>
              <w:bottom w:val="single" w:sz="8" w:space="0" w:color="auto"/>
              <w:right w:val="single" w:sz="8" w:space="0" w:color="auto"/>
            </w:tcBorders>
            <w:shd w:val="clear" w:color="auto" w:fill="F1F5F9"/>
            <w:tcMar>
              <w:top w:w="0" w:type="dxa"/>
              <w:left w:w="108" w:type="dxa"/>
              <w:bottom w:w="0" w:type="dxa"/>
              <w:right w:w="108" w:type="dxa"/>
            </w:tcMar>
            <w:hideMark/>
          </w:tcPr>
          <w:p w14:paraId="45416BC7" w14:textId="77777777" w:rsidR="006712D2" w:rsidRPr="001113CE" w:rsidRDefault="006712D2" w:rsidP="00FE724F">
            <w:pPr>
              <w:spacing w:after="0" w:line="240" w:lineRule="auto"/>
              <w:rPr>
                <w:rFonts w:ascii="Arial" w:eastAsia="Calibri" w:hAnsi="Arial" w:cs="Arial"/>
                <w:b/>
                <w:bCs/>
                <w:color w:val="000000"/>
                <w:sz w:val="20"/>
                <w:szCs w:val="20"/>
                <w:lang w:eastAsia="en-AU"/>
              </w:rPr>
            </w:pPr>
            <w:r w:rsidRPr="00E40E49">
              <w:rPr>
                <w:rFonts w:ascii="Arial" w:eastAsia="Calibri" w:hAnsi="Arial" w:cs="Arial"/>
                <w:b/>
                <w:bCs/>
                <w:color w:val="000000"/>
                <w:sz w:val="20"/>
                <w:szCs w:val="20"/>
                <w:lang w:eastAsia="en-AU"/>
              </w:rPr>
              <w:t xml:space="preserve">Dealing </w:t>
            </w:r>
            <w:r>
              <w:rPr>
                <w:rFonts w:ascii="Arial" w:eastAsia="Calibri" w:hAnsi="Arial" w:cs="Arial"/>
                <w:b/>
                <w:bCs/>
                <w:color w:val="000000"/>
                <w:sz w:val="20"/>
                <w:szCs w:val="20"/>
                <w:lang w:eastAsia="en-AU"/>
              </w:rPr>
              <w:t>T</w:t>
            </w:r>
            <w:r w:rsidRPr="001113CE">
              <w:rPr>
                <w:rFonts w:ascii="Arial" w:eastAsia="Calibri" w:hAnsi="Arial" w:cs="Arial"/>
                <w:b/>
                <w:bCs/>
                <w:color w:val="000000"/>
                <w:sz w:val="20"/>
                <w:szCs w:val="20"/>
                <w:lang w:eastAsia="en-AU"/>
              </w:rPr>
              <w:t>ype</w:t>
            </w:r>
          </w:p>
        </w:tc>
      </w:tr>
      <w:tr w:rsidR="006712D2" w:rsidRPr="001113CE" w14:paraId="6FC2CEC7"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9"/>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D7CD9B"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Zebrafish</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F7958A" w14:textId="77777777" w:rsidR="006712D2" w:rsidRPr="00B50F53" w:rsidRDefault="006712D2" w:rsidP="00FE724F">
            <w:pPr>
              <w:spacing w:after="0" w:line="240" w:lineRule="auto"/>
              <w:rPr>
                <w:rFonts w:ascii="Calibri" w:eastAsia="Calibri" w:hAnsi="Calibri" w:cs="Times New Roman"/>
                <w:bCs/>
                <w:i/>
                <w:color w:val="1F497D" w:themeColor="text2"/>
                <w:sz w:val="18"/>
                <w:lang w:eastAsia="en-AU"/>
              </w:rPr>
            </w:pPr>
            <w:r w:rsidRPr="00B50F53">
              <w:rPr>
                <w:rFonts w:ascii="Calibri" w:eastAsia="Calibri" w:hAnsi="Calibri" w:cs="Times New Roman"/>
                <w:bCs/>
                <w:i/>
                <w:color w:val="1F497D" w:themeColor="text2"/>
                <w:sz w:val="18"/>
                <w:lang w:eastAsia="en-AU"/>
              </w:rPr>
              <w:t>Danio rerio</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30ADFE"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Plasmid microinjected into embryos</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8FC176"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FDC40D"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 xml:space="preserve">Expression of green fluorescent protein (GFP) from </w:t>
            </w:r>
            <w:r w:rsidRPr="00B50F53">
              <w:rPr>
                <w:rFonts w:ascii="Calibri" w:eastAsia="Calibri" w:hAnsi="Calibri" w:cs="Times New Roman"/>
                <w:bCs/>
                <w:i/>
                <w:color w:val="1F497D" w:themeColor="text2"/>
                <w:sz w:val="18"/>
                <w:lang w:eastAsia="en-AU"/>
              </w:rPr>
              <w:t xml:space="preserve">Aequorea </w:t>
            </w:r>
            <w:proofErr w:type="spellStart"/>
            <w:r w:rsidRPr="00B50F53">
              <w:rPr>
                <w:rFonts w:ascii="Calibri" w:eastAsia="Calibri" w:hAnsi="Calibri" w:cs="Times New Roman"/>
                <w:bCs/>
                <w:i/>
                <w:color w:val="1F497D" w:themeColor="text2"/>
                <w:sz w:val="18"/>
                <w:lang w:eastAsia="en-AU"/>
              </w:rPr>
              <w:t>victoria</w:t>
            </w:r>
            <w:proofErr w:type="spellEnd"/>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570E0C" w14:textId="77777777" w:rsidR="006712D2" w:rsidRPr="00B50F53"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2, </w:t>
            </w:r>
            <w:r w:rsidR="006712D2" w:rsidRPr="00B50F53">
              <w:rPr>
                <w:rFonts w:ascii="Calibri" w:eastAsia="Calibri" w:hAnsi="Calibri" w:cs="Times New Roman"/>
                <w:bCs/>
                <w:color w:val="1F497D" w:themeColor="text2"/>
                <w:sz w:val="18"/>
                <w:lang w:eastAsia="en-AU"/>
              </w:rPr>
              <w:t>2.1(a)</w:t>
            </w:r>
          </w:p>
        </w:tc>
      </w:tr>
      <w:tr w:rsidR="006712D2" w:rsidRPr="001113CE" w14:paraId="29796555"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28"/>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83A221"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Mouse</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EF8CF4" w14:textId="77777777" w:rsidR="006712D2" w:rsidRPr="00B50F53" w:rsidRDefault="006712D2" w:rsidP="00FE724F">
            <w:pPr>
              <w:spacing w:after="0" w:line="240" w:lineRule="auto"/>
              <w:rPr>
                <w:rFonts w:ascii="Calibri" w:eastAsia="Calibri" w:hAnsi="Calibri" w:cs="Times New Roman"/>
                <w:bCs/>
                <w:i/>
                <w:color w:val="1F497D" w:themeColor="text2"/>
                <w:sz w:val="18"/>
                <w:lang w:eastAsia="en-AU"/>
              </w:rPr>
            </w:pPr>
            <w:r w:rsidRPr="00B50F53">
              <w:rPr>
                <w:rFonts w:ascii="Calibri" w:eastAsia="Calibri" w:hAnsi="Calibri" w:cs="Times New Roman"/>
                <w:bCs/>
                <w:i/>
                <w:color w:val="1F497D" w:themeColor="text2"/>
                <w:sz w:val="18"/>
                <w:lang w:eastAsia="en-AU"/>
              </w:rPr>
              <w:t>Mus musculus</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FF329F"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Standard non-conjugative plasmid expression vector microinjected into embryos</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45F0A0"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2D156C"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Expression of</w:t>
            </w:r>
            <w:r>
              <w:rPr>
                <w:rFonts w:ascii="Calibri" w:eastAsia="Calibri" w:hAnsi="Calibri" w:cs="Times New Roman"/>
                <w:bCs/>
                <w:color w:val="1F497D" w:themeColor="text2"/>
                <w:sz w:val="18"/>
                <w:lang w:eastAsia="en-AU"/>
              </w:rPr>
              <w:t xml:space="preserve"> bacterial</w:t>
            </w:r>
            <w:r w:rsidRPr="00B50F53">
              <w:rPr>
                <w:rFonts w:ascii="Calibri" w:eastAsia="Calibri" w:hAnsi="Calibri" w:cs="Times New Roman"/>
                <w:bCs/>
                <w:color w:val="1F497D" w:themeColor="text2"/>
                <w:sz w:val="18"/>
                <w:lang w:eastAsia="en-AU"/>
              </w:rPr>
              <w:t xml:space="preserve"> neomycin resistance gene</w:t>
            </w:r>
            <w:r>
              <w:rPr>
                <w:rFonts w:ascii="Calibri" w:eastAsia="Calibri" w:hAnsi="Calibri" w:cs="Times New Roman"/>
                <w:bCs/>
                <w:color w:val="1F497D" w:themeColor="text2"/>
                <w:sz w:val="18"/>
                <w:lang w:eastAsia="en-AU"/>
              </w:rPr>
              <w:t xml:space="preserve"> (</w:t>
            </w:r>
            <w:r w:rsidRPr="009B52AE">
              <w:rPr>
                <w:rFonts w:ascii="Calibri" w:eastAsia="Calibri" w:hAnsi="Calibri" w:cs="Times New Roman"/>
                <w:bCs/>
                <w:i/>
                <w:color w:val="1F497D" w:themeColor="text2"/>
                <w:sz w:val="18"/>
                <w:lang w:eastAsia="en-AU"/>
              </w:rPr>
              <w:t>neo</w:t>
            </w:r>
            <w:r>
              <w:rPr>
                <w:rFonts w:ascii="Calibri" w:eastAsia="Calibri" w:hAnsi="Calibri" w:cs="Times New Roman"/>
                <w:bCs/>
                <w:color w:val="1F497D" w:themeColor="text2"/>
                <w:sz w:val="18"/>
                <w:lang w:eastAsia="en-AU"/>
              </w:rPr>
              <w:t>)</w:t>
            </w:r>
            <w:r w:rsidRPr="00B50F53">
              <w:rPr>
                <w:rFonts w:ascii="Calibri" w:eastAsia="Calibri" w:hAnsi="Calibri" w:cs="Times New Roman"/>
                <w:bCs/>
                <w:color w:val="1F497D" w:themeColor="text2"/>
                <w:sz w:val="18"/>
                <w:lang w:eastAsia="en-AU"/>
              </w:rPr>
              <w:t xml:space="preserve"> and knock-out of Vitamin D receptor gene</w:t>
            </w:r>
            <w:r>
              <w:rPr>
                <w:rFonts w:ascii="Calibri" w:eastAsia="Calibri" w:hAnsi="Calibri" w:cs="Times New Roman"/>
                <w:bCs/>
                <w:color w:val="1F497D" w:themeColor="text2"/>
                <w:sz w:val="18"/>
                <w:lang w:eastAsia="en-AU"/>
              </w:rPr>
              <w:t xml:space="preserve"> (</w:t>
            </w:r>
            <w:proofErr w:type="spellStart"/>
            <w:r w:rsidRPr="009B52AE">
              <w:rPr>
                <w:rFonts w:ascii="Calibri" w:eastAsia="Calibri" w:hAnsi="Calibri" w:cs="Times New Roman"/>
                <w:bCs/>
                <w:i/>
                <w:color w:val="1F497D" w:themeColor="text2"/>
                <w:sz w:val="18"/>
                <w:lang w:eastAsia="en-AU"/>
              </w:rPr>
              <w:t>Vdr</w:t>
            </w:r>
            <w:proofErr w:type="spellEnd"/>
            <w:r w:rsidRPr="009B52AE">
              <w:rPr>
                <w:rFonts w:ascii="Calibri" w:eastAsia="Calibri" w:hAnsi="Calibri" w:cs="Times New Roman"/>
                <w:bCs/>
                <w:i/>
                <w:color w:val="1F497D" w:themeColor="text2"/>
                <w:sz w:val="18"/>
                <w:lang w:eastAsia="en-AU"/>
              </w:rPr>
              <w:t>/Nr1i1</w:t>
            </w:r>
            <w:r>
              <w:rPr>
                <w:rFonts w:ascii="Calibri" w:eastAsia="Calibri" w:hAnsi="Calibri" w:cs="Times New Roman"/>
                <w:bCs/>
                <w:color w:val="1F497D" w:themeColor="text2"/>
                <w:sz w:val="18"/>
                <w:lang w:eastAsia="en-AU"/>
              </w:rPr>
              <w:t>)</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9BAE46" w14:textId="77777777" w:rsidR="006712D2" w:rsidRPr="00B50F53"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1, </w:t>
            </w:r>
            <w:r w:rsidR="006712D2" w:rsidRPr="00B50F53">
              <w:rPr>
                <w:rFonts w:ascii="Calibri" w:eastAsia="Calibri" w:hAnsi="Calibri" w:cs="Times New Roman"/>
                <w:bCs/>
                <w:color w:val="1F497D" w:themeColor="text2"/>
                <w:sz w:val="18"/>
                <w:lang w:eastAsia="en-AU"/>
              </w:rPr>
              <w:t>1.1(a)</w:t>
            </w:r>
          </w:p>
        </w:tc>
      </w:tr>
      <w:tr w:rsidR="006712D2" w:rsidRPr="001113CE" w14:paraId="6C46AD38"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5"/>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3146AC" w14:textId="77777777" w:rsidR="006712D2" w:rsidRPr="00B50F53" w:rsidRDefault="006712D2" w:rsidP="00655AF1">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Human cultured cells</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710854" w14:textId="77777777" w:rsidR="006712D2" w:rsidRPr="00B50F53" w:rsidRDefault="006712D2" w:rsidP="00655AF1">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Human cell line (HEK-293)</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59622B" w14:textId="77777777" w:rsidR="006712D2" w:rsidRPr="00B50F53" w:rsidRDefault="006712D2" w:rsidP="00655AF1">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Replication defective human adenoviral vector</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17FBCB" w14:textId="77777777" w:rsidR="006712D2" w:rsidRPr="00B50F53" w:rsidRDefault="006712D2" w:rsidP="00655AF1">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234B13" w14:textId="77777777" w:rsidR="006712D2" w:rsidRPr="00B50F53" w:rsidRDefault="006712D2" w:rsidP="00655AF1">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 xml:space="preserve">Expression of green fluorescent protein (GFP) from </w:t>
            </w:r>
            <w:r w:rsidRPr="00B50F53">
              <w:rPr>
                <w:rFonts w:ascii="Calibri" w:eastAsia="Calibri" w:hAnsi="Calibri" w:cs="Times New Roman"/>
                <w:bCs/>
                <w:i/>
                <w:color w:val="1F497D" w:themeColor="text2"/>
                <w:sz w:val="18"/>
                <w:lang w:eastAsia="en-AU"/>
              </w:rPr>
              <w:t xml:space="preserve">Aequorea </w:t>
            </w:r>
            <w:proofErr w:type="spellStart"/>
            <w:r w:rsidRPr="00B50F53">
              <w:rPr>
                <w:rFonts w:ascii="Calibri" w:eastAsia="Calibri" w:hAnsi="Calibri" w:cs="Times New Roman"/>
                <w:bCs/>
                <w:i/>
                <w:color w:val="1F497D" w:themeColor="text2"/>
                <w:sz w:val="18"/>
                <w:lang w:eastAsia="en-AU"/>
              </w:rPr>
              <w:t>victoria</w:t>
            </w:r>
            <w:proofErr w:type="spellEnd"/>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03F7D0" w14:textId="77777777" w:rsidR="006712D2" w:rsidRPr="00B50F53" w:rsidRDefault="0039770D" w:rsidP="00655AF1">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1, </w:t>
            </w:r>
            <w:r w:rsidR="006712D2" w:rsidRPr="00B50F53">
              <w:rPr>
                <w:rFonts w:ascii="Calibri" w:eastAsia="Calibri" w:hAnsi="Calibri" w:cs="Times New Roman"/>
                <w:bCs/>
                <w:color w:val="1F497D" w:themeColor="text2"/>
                <w:sz w:val="18"/>
                <w:lang w:eastAsia="en-AU"/>
              </w:rPr>
              <w:t>1.1(c)</w:t>
            </w:r>
          </w:p>
        </w:tc>
      </w:tr>
      <w:tr w:rsidR="006712D2" w:rsidRPr="001113CE" w14:paraId="4B5E2FB9"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5"/>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702232"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proofErr w:type="spellStart"/>
            <w:r w:rsidRPr="00B50F53">
              <w:rPr>
                <w:rFonts w:ascii="Calibri" w:eastAsia="Calibri" w:hAnsi="Calibri" w:cs="Times New Roman"/>
                <w:bCs/>
                <w:color w:val="1F497D" w:themeColor="text2"/>
                <w:sz w:val="18"/>
                <w:lang w:eastAsia="en-AU"/>
              </w:rPr>
              <w:t>Thale</w:t>
            </w:r>
            <w:proofErr w:type="spellEnd"/>
            <w:r w:rsidRPr="00B50F53">
              <w:rPr>
                <w:rFonts w:ascii="Calibri" w:eastAsia="Calibri" w:hAnsi="Calibri" w:cs="Times New Roman"/>
                <w:bCs/>
                <w:color w:val="1F497D" w:themeColor="text2"/>
                <w:sz w:val="18"/>
                <w:lang w:eastAsia="en-AU"/>
              </w:rPr>
              <w:t xml:space="preserve"> cress</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DCC4E2" w14:textId="77777777" w:rsidR="006712D2" w:rsidRPr="00B50F53" w:rsidRDefault="006712D2" w:rsidP="00FE724F">
            <w:pPr>
              <w:spacing w:after="0" w:line="240" w:lineRule="auto"/>
              <w:rPr>
                <w:rFonts w:ascii="Calibri" w:eastAsia="Calibri" w:hAnsi="Calibri" w:cs="Times New Roman"/>
                <w:bCs/>
                <w:i/>
                <w:color w:val="1F497D" w:themeColor="text2"/>
                <w:sz w:val="18"/>
                <w:lang w:eastAsia="en-AU"/>
              </w:rPr>
            </w:pPr>
            <w:r w:rsidRPr="00B50F53">
              <w:rPr>
                <w:rFonts w:ascii="Calibri" w:eastAsia="Calibri" w:hAnsi="Calibri" w:cs="Times New Roman"/>
                <w:bCs/>
                <w:i/>
                <w:color w:val="1F497D" w:themeColor="text2"/>
                <w:sz w:val="18"/>
                <w:lang w:eastAsia="en-AU"/>
              </w:rPr>
              <w:t>Arabidopsis thaliana</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7A0185"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 xml:space="preserve">Non tumorigenic disarmed </w:t>
            </w:r>
            <w:proofErr w:type="spellStart"/>
            <w:r w:rsidRPr="00B50F53">
              <w:rPr>
                <w:rFonts w:ascii="Calibri" w:eastAsia="Calibri" w:hAnsi="Calibri" w:cs="Times New Roman"/>
                <w:bCs/>
                <w:color w:val="1F497D" w:themeColor="text2"/>
                <w:sz w:val="18"/>
                <w:lang w:eastAsia="en-AU"/>
              </w:rPr>
              <w:t>Ti</w:t>
            </w:r>
            <w:proofErr w:type="spellEnd"/>
            <w:r w:rsidRPr="00B50F53">
              <w:rPr>
                <w:rFonts w:ascii="Calibri" w:eastAsia="Calibri" w:hAnsi="Calibri" w:cs="Times New Roman"/>
                <w:bCs/>
                <w:color w:val="1F497D" w:themeColor="text2"/>
                <w:sz w:val="18"/>
                <w:lang w:eastAsia="en-AU"/>
              </w:rPr>
              <w:t xml:space="preserve"> plasmid via vacuum infiltration</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9928FB"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C5DA9C"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color w:val="1F497D" w:themeColor="text2"/>
                <w:sz w:val="18"/>
                <w:lang w:eastAsia="en-AU"/>
              </w:rPr>
              <w:t>Expression of pigment related genes</w:t>
            </w:r>
            <w:r>
              <w:rPr>
                <w:rFonts w:ascii="Calibri" w:eastAsia="Calibri" w:hAnsi="Calibri" w:cs="Times New Roman"/>
                <w:bCs/>
                <w:color w:val="1F497D" w:themeColor="text2"/>
                <w:sz w:val="18"/>
                <w:lang w:eastAsia="en-AU"/>
              </w:rPr>
              <w:t xml:space="preserve"> (</w:t>
            </w:r>
            <w:r w:rsidRPr="009B52AE">
              <w:rPr>
                <w:rFonts w:ascii="Calibri" w:eastAsia="Calibri" w:hAnsi="Calibri" w:cs="Times New Roman"/>
                <w:bCs/>
                <w:i/>
                <w:color w:val="1F497D" w:themeColor="text2"/>
                <w:sz w:val="18"/>
                <w:lang w:eastAsia="en-AU"/>
              </w:rPr>
              <w:t>chm</w:t>
            </w:r>
            <w:r>
              <w:rPr>
                <w:rFonts w:ascii="Calibri" w:eastAsia="Calibri" w:hAnsi="Calibri" w:cs="Times New Roman"/>
                <w:bCs/>
                <w:color w:val="1F497D" w:themeColor="text2"/>
                <w:sz w:val="18"/>
                <w:lang w:eastAsia="en-AU"/>
              </w:rPr>
              <w:t xml:space="preserve">, </w:t>
            </w:r>
            <w:r w:rsidRPr="009B52AE">
              <w:rPr>
                <w:rFonts w:ascii="Calibri" w:eastAsia="Calibri" w:hAnsi="Calibri" w:cs="Times New Roman"/>
                <w:bCs/>
                <w:i/>
                <w:color w:val="1F497D" w:themeColor="text2"/>
                <w:sz w:val="18"/>
                <w:lang w:eastAsia="en-AU"/>
              </w:rPr>
              <w:t>var1</w:t>
            </w:r>
            <w:r>
              <w:rPr>
                <w:rFonts w:ascii="Calibri" w:eastAsia="Calibri" w:hAnsi="Calibri" w:cs="Times New Roman"/>
                <w:bCs/>
                <w:color w:val="1F497D" w:themeColor="text2"/>
                <w:sz w:val="18"/>
                <w:lang w:eastAsia="en-AU"/>
              </w:rPr>
              <w:t xml:space="preserve"> and </w:t>
            </w:r>
            <w:r w:rsidRPr="009B52AE">
              <w:rPr>
                <w:rFonts w:ascii="Calibri" w:eastAsia="Calibri" w:hAnsi="Calibri" w:cs="Times New Roman"/>
                <w:bCs/>
                <w:i/>
                <w:color w:val="1F497D" w:themeColor="text2"/>
                <w:sz w:val="18"/>
                <w:lang w:eastAsia="en-AU"/>
              </w:rPr>
              <w:t>var2</w:t>
            </w:r>
            <w:r>
              <w:rPr>
                <w:rFonts w:ascii="Calibri" w:eastAsia="Calibri" w:hAnsi="Calibri" w:cs="Times New Roman"/>
                <w:bCs/>
                <w:color w:val="1F497D" w:themeColor="text2"/>
                <w:sz w:val="18"/>
                <w:lang w:eastAsia="en-AU"/>
              </w:rPr>
              <w:t>)</w:t>
            </w:r>
            <w:r w:rsidRPr="00B50F53">
              <w:rPr>
                <w:rFonts w:ascii="Calibri" w:eastAsia="Calibri" w:hAnsi="Calibri" w:cs="Times New Roman"/>
                <w:bCs/>
                <w:color w:val="1F497D" w:themeColor="text2"/>
                <w:sz w:val="18"/>
                <w:lang w:eastAsia="en-AU"/>
              </w:rPr>
              <w:t xml:space="preserve"> from </w:t>
            </w:r>
            <w:r w:rsidRPr="00622B1E">
              <w:rPr>
                <w:rFonts w:ascii="Calibri" w:eastAsia="Calibri" w:hAnsi="Calibri" w:cs="Times New Roman"/>
                <w:bCs/>
                <w:i/>
                <w:color w:val="1F497D" w:themeColor="text2"/>
                <w:sz w:val="18"/>
                <w:lang w:eastAsia="en-AU"/>
              </w:rPr>
              <w:t>Arabidopsis</w:t>
            </w:r>
            <w:r w:rsidRPr="00B50F53">
              <w:rPr>
                <w:rFonts w:ascii="Calibri" w:eastAsia="Calibri" w:hAnsi="Calibri" w:cs="Times New Roman"/>
                <w:bCs/>
                <w:color w:val="1F497D" w:themeColor="text2"/>
                <w:sz w:val="18"/>
                <w:lang w:eastAsia="en-AU"/>
              </w:rPr>
              <w:t xml:space="preserve"> species</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6059B4" w14:textId="77777777" w:rsidR="006712D2" w:rsidRPr="00B50F53"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2, </w:t>
            </w:r>
            <w:r w:rsidR="006712D2" w:rsidRPr="00B50F53">
              <w:rPr>
                <w:rFonts w:ascii="Calibri" w:eastAsia="Calibri" w:hAnsi="Calibri" w:cs="Times New Roman"/>
                <w:bCs/>
                <w:color w:val="1F497D" w:themeColor="text2"/>
                <w:sz w:val="18"/>
                <w:lang w:eastAsia="en-AU"/>
              </w:rPr>
              <w:t>2.1(b)</w:t>
            </w:r>
          </w:p>
        </w:tc>
      </w:tr>
      <w:tr w:rsidR="006712D2" w:rsidRPr="001113CE" w14:paraId="005412EE"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1"/>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9A42B"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Escherichia</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FC0F44" w14:textId="77777777" w:rsidR="006712D2" w:rsidRPr="00B50F53" w:rsidRDefault="006712D2" w:rsidP="00FE724F">
            <w:pPr>
              <w:spacing w:after="0" w:line="240" w:lineRule="auto"/>
              <w:rPr>
                <w:rFonts w:ascii="Calibri" w:eastAsia="Calibri" w:hAnsi="Calibri" w:cs="Times New Roman"/>
                <w:bCs/>
                <w:i/>
                <w:color w:val="1F497D" w:themeColor="text2"/>
                <w:sz w:val="18"/>
                <w:lang w:eastAsia="en-AU"/>
              </w:rPr>
            </w:pPr>
            <w:r>
              <w:rPr>
                <w:rFonts w:ascii="Calibri" w:eastAsia="Calibri" w:hAnsi="Calibri" w:cs="Times New Roman"/>
                <w:bCs/>
                <w:i/>
                <w:color w:val="1F497D" w:themeColor="text2"/>
                <w:sz w:val="18"/>
                <w:lang w:eastAsia="en-AU"/>
              </w:rPr>
              <w:t xml:space="preserve">Escherichia coli </w:t>
            </w:r>
            <w:r w:rsidRPr="00B50F53">
              <w:rPr>
                <w:rFonts w:ascii="Calibri" w:eastAsia="Calibri" w:hAnsi="Calibri" w:cs="Times New Roman"/>
                <w:bCs/>
                <w:color w:val="1F497D" w:themeColor="text2"/>
                <w:sz w:val="18"/>
                <w:lang w:eastAsia="en-AU"/>
              </w:rPr>
              <w:t>(pathogenic strains)</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E2711B"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Standard non-conjugative cloning vector </w:t>
            </w:r>
            <w:proofErr w:type="spellStart"/>
            <w:r>
              <w:rPr>
                <w:rFonts w:ascii="Calibri" w:eastAsia="Calibri" w:hAnsi="Calibri" w:cs="Times New Roman"/>
                <w:bCs/>
                <w:color w:val="1F497D" w:themeColor="text2"/>
                <w:sz w:val="18"/>
                <w:lang w:eastAsia="en-AU"/>
              </w:rPr>
              <w:t>pUC</w:t>
            </w:r>
            <w:proofErr w:type="spellEnd"/>
            <w:r>
              <w:rPr>
                <w:rFonts w:ascii="Calibri" w:eastAsia="Calibri" w:hAnsi="Calibri" w:cs="Times New Roman"/>
                <w:bCs/>
                <w:color w:val="1F497D" w:themeColor="text2"/>
                <w:sz w:val="18"/>
                <w:lang w:eastAsia="en-AU"/>
              </w:rPr>
              <w:t xml:space="preserve">, </w:t>
            </w:r>
            <w:proofErr w:type="spellStart"/>
            <w:r>
              <w:rPr>
                <w:rFonts w:ascii="Calibri" w:eastAsia="Calibri" w:hAnsi="Calibri" w:cs="Times New Roman"/>
                <w:bCs/>
                <w:color w:val="1F497D" w:themeColor="text2"/>
                <w:sz w:val="18"/>
                <w:lang w:eastAsia="en-AU"/>
              </w:rPr>
              <w:t>pBluescript</w:t>
            </w:r>
            <w:proofErr w:type="spellEnd"/>
            <w:r>
              <w:rPr>
                <w:rFonts w:ascii="Calibri" w:eastAsia="Calibri" w:hAnsi="Calibri" w:cs="Times New Roman"/>
                <w:bCs/>
                <w:color w:val="1F497D" w:themeColor="text2"/>
                <w:sz w:val="18"/>
                <w:lang w:eastAsia="en-AU"/>
              </w:rPr>
              <w:t xml:space="preserve"> by electroporation</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19E4A3"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651429"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Expression of defective virulence genes from </w:t>
            </w:r>
            <w:r w:rsidRPr="00B50F53">
              <w:rPr>
                <w:rFonts w:ascii="Calibri" w:eastAsia="Calibri" w:hAnsi="Calibri" w:cs="Times New Roman"/>
                <w:bCs/>
                <w:i/>
                <w:color w:val="1F497D" w:themeColor="text2"/>
                <w:sz w:val="18"/>
                <w:lang w:eastAsia="en-AU"/>
              </w:rPr>
              <w:t>E. coli</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C345A9" w14:textId="77777777" w:rsidR="006712D2" w:rsidRPr="00B50F53"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2, </w:t>
            </w:r>
            <w:r w:rsidR="006712D2">
              <w:rPr>
                <w:rFonts w:ascii="Calibri" w:eastAsia="Calibri" w:hAnsi="Calibri" w:cs="Times New Roman"/>
                <w:bCs/>
                <w:color w:val="1F497D" w:themeColor="text2"/>
                <w:sz w:val="18"/>
                <w:lang w:eastAsia="en-AU"/>
              </w:rPr>
              <w:t>2.1(d)</w:t>
            </w:r>
          </w:p>
        </w:tc>
      </w:tr>
      <w:tr w:rsidR="006712D2" w:rsidRPr="001113CE" w14:paraId="194AE5A0"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1"/>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66E038"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Human cultured cells</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B4A12E" w14:textId="77777777" w:rsidR="006712D2" w:rsidRPr="00B50F53"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Human cell line (fibroblast cell line)</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984BF5"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Replication defective human adenoviral vector</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A6E592"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No</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C1FDA3"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Expression of wild type and mutant oncogenes isolated from </w:t>
            </w:r>
            <w:r w:rsidRPr="00B50F53">
              <w:rPr>
                <w:rFonts w:ascii="Calibri" w:eastAsia="Calibri" w:hAnsi="Calibri" w:cs="Times New Roman"/>
                <w:bCs/>
                <w:i/>
                <w:color w:val="1F497D" w:themeColor="text2"/>
                <w:sz w:val="18"/>
                <w:lang w:eastAsia="en-AU"/>
              </w:rPr>
              <w:t>Homo sapiens</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2C29C2" w14:textId="77777777" w:rsidR="006712D2"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2, </w:t>
            </w:r>
            <w:r w:rsidR="006712D2">
              <w:rPr>
                <w:rFonts w:ascii="Calibri" w:eastAsia="Calibri" w:hAnsi="Calibri" w:cs="Times New Roman"/>
                <w:bCs/>
                <w:color w:val="1F497D" w:themeColor="text2"/>
                <w:sz w:val="18"/>
                <w:lang w:eastAsia="en-AU"/>
              </w:rPr>
              <w:t>2.1(j)</w:t>
            </w:r>
          </w:p>
        </w:tc>
      </w:tr>
      <w:tr w:rsidR="006712D2" w:rsidRPr="001113CE" w14:paraId="1E0FB66B" w14:textId="77777777" w:rsidTr="00671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1"/>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7DF0C"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Escherichia</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14CAD7" w14:textId="77777777" w:rsidR="006712D2" w:rsidRDefault="006712D2" w:rsidP="00FE724F">
            <w:pPr>
              <w:spacing w:after="0" w:line="240" w:lineRule="auto"/>
              <w:rPr>
                <w:rFonts w:ascii="Calibri" w:eastAsia="Calibri" w:hAnsi="Calibri" w:cs="Times New Roman"/>
                <w:bCs/>
                <w:color w:val="1F497D" w:themeColor="text2"/>
                <w:sz w:val="18"/>
                <w:lang w:eastAsia="en-AU"/>
              </w:rPr>
            </w:pPr>
            <w:r w:rsidRPr="00B50F53">
              <w:rPr>
                <w:rFonts w:ascii="Calibri" w:eastAsia="Calibri" w:hAnsi="Calibri" w:cs="Times New Roman"/>
                <w:bCs/>
                <w:i/>
                <w:color w:val="1F497D" w:themeColor="text2"/>
                <w:sz w:val="18"/>
                <w:lang w:eastAsia="en-AU"/>
              </w:rPr>
              <w:t>Escherichia coli</w:t>
            </w:r>
            <w:r>
              <w:rPr>
                <w:rFonts w:ascii="Calibri" w:eastAsia="Calibri" w:hAnsi="Calibri" w:cs="Times New Roman"/>
                <w:bCs/>
                <w:color w:val="1F497D" w:themeColor="text2"/>
                <w:sz w:val="18"/>
                <w:lang w:eastAsia="en-AU"/>
              </w:rPr>
              <w:t xml:space="preserve"> K12</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B68122"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Standard non-conjugative plasmids</w:t>
            </w:r>
          </w:p>
        </w:tc>
        <w:tc>
          <w:tcPr>
            <w:tcW w:w="3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84C5E6"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Yes (&gt;25 L)</w:t>
            </w:r>
          </w:p>
        </w:tc>
        <w:tc>
          <w:tcPr>
            <w:tcW w:w="14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A8EC83" w14:textId="77777777" w:rsidR="006712D2" w:rsidRDefault="006712D2"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Expression of insulin gene from </w:t>
            </w:r>
            <w:r w:rsidRPr="00B50F53">
              <w:rPr>
                <w:rFonts w:ascii="Calibri" w:eastAsia="Calibri" w:hAnsi="Calibri" w:cs="Times New Roman"/>
                <w:bCs/>
                <w:i/>
                <w:color w:val="1F497D" w:themeColor="text2"/>
                <w:sz w:val="18"/>
                <w:lang w:eastAsia="en-AU"/>
              </w:rPr>
              <w:t>Homo sapiens</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861CE7" w14:textId="77777777" w:rsidR="006712D2" w:rsidRDefault="0039770D" w:rsidP="00FE724F">
            <w:pPr>
              <w:spacing w:after="0" w:line="240" w:lineRule="auto"/>
              <w:rPr>
                <w:rFonts w:ascii="Calibri" w:eastAsia="Calibri" w:hAnsi="Calibri" w:cs="Times New Roman"/>
                <w:bCs/>
                <w:color w:val="1F497D" w:themeColor="text2"/>
                <w:sz w:val="18"/>
                <w:lang w:eastAsia="en-AU"/>
              </w:rPr>
            </w:pPr>
            <w:r>
              <w:rPr>
                <w:rFonts w:ascii="Calibri" w:eastAsia="Calibri" w:hAnsi="Calibri" w:cs="Times New Roman"/>
                <w:bCs/>
                <w:color w:val="1F497D" w:themeColor="text2"/>
                <w:sz w:val="18"/>
                <w:lang w:eastAsia="en-AU"/>
              </w:rPr>
              <w:t xml:space="preserve">Schedule 3, Part 2, </w:t>
            </w:r>
            <w:r w:rsidR="006712D2">
              <w:rPr>
                <w:rFonts w:ascii="Calibri" w:eastAsia="Calibri" w:hAnsi="Calibri" w:cs="Times New Roman"/>
                <w:bCs/>
                <w:color w:val="1F497D" w:themeColor="text2"/>
                <w:sz w:val="18"/>
                <w:lang w:eastAsia="en-AU"/>
              </w:rPr>
              <w:t>2.1(f)</w:t>
            </w:r>
          </w:p>
        </w:tc>
      </w:tr>
    </w:tbl>
    <w:p w14:paraId="5BD5DAF2" w14:textId="77777777" w:rsidR="00834EF0" w:rsidRPr="00834EF0" w:rsidRDefault="00834EF0" w:rsidP="00834EF0"/>
    <w:sectPr w:rsidR="00834EF0" w:rsidRPr="00834EF0" w:rsidSect="00834EF0">
      <w:pgSz w:w="16838" w:h="11906" w:orient="landscape"/>
      <w:pgMar w:top="707" w:right="684" w:bottom="1274"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5EFC" w14:textId="77777777" w:rsidR="009B4403" w:rsidRDefault="009B4403" w:rsidP="006D1262">
      <w:pPr>
        <w:spacing w:after="0" w:line="240" w:lineRule="auto"/>
      </w:pPr>
      <w:r>
        <w:separator/>
      </w:r>
    </w:p>
  </w:endnote>
  <w:endnote w:type="continuationSeparator" w:id="0">
    <w:p w14:paraId="1A41054F" w14:textId="77777777" w:rsidR="009B4403" w:rsidRDefault="009B4403" w:rsidP="006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7E7" w14:textId="22C190D1" w:rsidR="009B4403" w:rsidRDefault="002E0F3C" w:rsidP="00163B14">
    <w:pPr>
      <w:pStyle w:val="Footer"/>
      <w:jc w:val="center"/>
      <w:rPr>
        <w:color w:val="4F81BD" w:themeColor="accent1"/>
      </w:rPr>
    </w:pPr>
    <w:r>
      <w:rPr>
        <w:color w:val="4F81BD" w:themeColor="accent1"/>
      </w:rPr>
      <w:t xml:space="preserve">Issue Date: </w:t>
    </w:r>
    <w:r w:rsidR="00F95A17">
      <w:rPr>
        <w:color w:val="4F81BD" w:themeColor="accent1"/>
      </w:rPr>
      <w:t>28 February 2022</w:t>
    </w:r>
    <w:r w:rsidR="009B4403">
      <w:rPr>
        <w:color w:val="4F81BD" w:themeColor="accent1"/>
      </w:rPr>
      <w:tab/>
      <w:t xml:space="preserve">Page </w:t>
    </w:r>
    <w:r w:rsidR="009B4403">
      <w:rPr>
        <w:color w:val="4F81BD" w:themeColor="accent1"/>
      </w:rPr>
      <w:fldChar w:fldCharType="begin"/>
    </w:r>
    <w:r w:rsidR="009B4403">
      <w:rPr>
        <w:color w:val="4F81BD" w:themeColor="accent1"/>
      </w:rPr>
      <w:instrText xml:space="preserve"> PAGE  \* Arabic  \* MERGEFORMAT </w:instrText>
    </w:r>
    <w:r w:rsidR="009B4403">
      <w:rPr>
        <w:color w:val="4F81BD" w:themeColor="accent1"/>
      </w:rPr>
      <w:fldChar w:fldCharType="separate"/>
    </w:r>
    <w:r w:rsidR="00093E29">
      <w:rPr>
        <w:noProof/>
        <w:color w:val="4F81BD" w:themeColor="accent1"/>
      </w:rPr>
      <w:t>10</w:t>
    </w:r>
    <w:r w:rsidR="009B4403">
      <w:rPr>
        <w:color w:val="4F81BD" w:themeColor="accent1"/>
      </w:rPr>
      <w:fldChar w:fldCharType="end"/>
    </w:r>
    <w:r w:rsidR="009B4403">
      <w:rPr>
        <w:color w:val="4F81BD" w:themeColor="accent1"/>
      </w:rPr>
      <w:t xml:space="preserve"> of </w:t>
    </w:r>
    <w:r w:rsidR="009B4403">
      <w:rPr>
        <w:color w:val="4F81BD" w:themeColor="accent1"/>
      </w:rPr>
      <w:fldChar w:fldCharType="begin"/>
    </w:r>
    <w:r w:rsidR="009B4403">
      <w:rPr>
        <w:color w:val="4F81BD" w:themeColor="accent1"/>
      </w:rPr>
      <w:instrText xml:space="preserve"> NUMPAGES  \* Arabic  \* MERGEFORMAT </w:instrText>
    </w:r>
    <w:r w:rsidR="009B4403">
      <w:rPr>
        <w:color w:val="4F81BD" w:themeColor="accent1"/>
      </w:rPr>
      <w:fldChar w:fldCharType="separate"/>
    </w:r>
    <w:r w:rsidR="00093E29">
      <w:rPr>
        <w:noProof/>
        <w:color w:val="4F81BD" w:themeColor="accent1"/>
      </w:rPr>
      <w:t>12</w:t>
    </w:r>
    <w:r w:rsidR="009B4403">
      <w:rPr>
        <w:color w:val="4F81BD" w:themeColor="accent1"/>
      </w:rPr>
      <w:fldChar w:fldCharType="end"/>
    </w:r>
    <w:r w:rsidR="009B4403">
      <w:rPr>
        <w:color w:val="4F81BD" w:themeColor="accent1"/>
      </w:rPr>
      <w:t xml:space="preserve"> </w:t>
    </w:r>
    <w:r w:rsidR="009B4403">
      <w:rPr>
        <w:color w:val="4F81BD" w:themeColor="accent1"/>
      </w:rPr>
      <w:tab/>
      <w:t>Version 1.</w:t>
    </w:r>
    <w:r w:rsidR="00F95A17">
      <w:rPr>
        <w:color w:val="4F81BD" w:themeColor="accent1"/>
      </w:rPr>
      <w:t>7</w:t>
    </w:r>
  </w:p>
  <w:p w14:paraId="51FD1C31" w14:textId="77777777" w:rsidR="009B4403" w:rsidRDefault="009B4403" w:rsidP="003D743B">
    <w:pPr>
      <w:spacing w:before="4"/>
      <w:ind w:right="1179"/>
      <w:rPr>
        <w:rFonts w:ascii="Arial" w:eastAsia="Arial" w:hAnsi="Arial" w:cs="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8F5" w14:textId="77777777" w:rsidR="009B4403" w:rsidRDefault="009B4403" w:rsidP="006D1262">
      <w:pPr>
        <w:spacing w:after="0" w:line="240" w:lineRule="auto"/>
      </w:pPr>
      <w:r>
        <w:separator/>
      </w:r>
    </w:p>
  </w:footnote>
  <w:footnote w:type="continuationSeparator" w:id="0">
    <w:p w14:paraId="33608CBA" w14:textId="77777777" w:rsidR="009B4403" w:rsidRDefault="009B4403" w:rsidP="006D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80" w:type="dxa"/>
      <w:tblInd w:w="-142" w:type="dxa"/>
      <w:tblLayout w:type="fixed"/>
      <w:tblCellMar>
        <w:left w:w="0" w:type="dxa"/>
        <w:right w:w="0" w:type="dxa"/>
      </w:tblCellMar>
      <w:tblLook w:val="04A0" w:firstRow="1" w:lastRow="0" w:firstColumn="1" w:lastColumn="0" w:noHBand="0" w:noVBand="1"/>
    </w:tblPr>
    <w:tblGrid>
      <w:gridCol w:w="7092"/>
      <w:gridCol w:w="289"/>
      <w:gridCol w:w="5099"/>
    </w:tblGrid>
    <w:tr w:rsidR="009B4403" w14:paraId="0A1E85A7" w14:textId="77777777" w:rsidTr="008B4975">
      <w:trPr>
        <w:cantSplit/>
      </w:trPr>
      <w:tc>
        <w:tcPr>
          <w:tcW w:w="7088" w:type="dxa"/>
          <w:tcBorders>
            <w:top w:val="nil"/>
            <w:left w:val="nil"/>
            <w:bottom w:val="single" w:sz="4" w:space="0" w:color="auto"/>
            <w:right w:val="nil"/>
          </w:tcBorders>
        </w:tcPr>
        <w:p w14:paraId="13811EBC" w14:textId="2124C21F" w:rsidR="009B4403" w:rsidRDefault="009B4403" w:rsidP="00643E9C">
          <w:pPr>
            <w:spacing w:after="20"/>
            <w:rPr>
              <w:rFonts w:ascii="Arial Narrow" w:hAnsi="Arial Narrow" w:cs="Arial"/>
              <w:b/>
              <w:sz w:val="44"/>
              <w:szCs w:val="44"/>
            </w:rPr>
          </w:pPr>
          <w:r w:rsidRPr="008B4975">
            <w:rPr>
              <w:rFonts w:ascii="Arial Narrow" w:hAnsi="Arial Narrow" w:cs="Arial"/>
              <w:b/>
              <w:sz w:val="32"/>
              <w:szCs w:val="44"/>
            </w:rPr>
            <w:t>Notifiable Low Risk Dealing Application Form</w:t>
          </w:r>
        </w:p>
      </w:tc>
      <w:tc>
        <w:tcPr>
          <w:tcW w:w="289" w:type="dxa"/>
        </w:tcPr>
        <w:p w14:paraId="5B84C9AB" w14:textId="77777777" w:rsidR="009B4403" w:rsidRDefault="009B4403" w:rsidP="00643E9C">
          <w:pPr>
            <w:rPr>
              <w:rFonts w:ascii="Arial Narrow" w:hAnsi="Arial Narrow"/>
            </w:rPr>
          </w:pPr>
          <w:r w:rsidRPr="008B4975">
            <w:rPr>
              <w:rFonts w:ascii="Arial Narrow" w:hAnsi="Arial Narrow"/>
              <w:noProof/>
              <w:lang w:eastAsia="en-AU"/>
            </w:rPr>
            <mc:AlternateContent>
              <mc:Choice Requires="wps">
                <w:drawing>
                  <wp:anchor distT="0" distB="0" distL="114300" distR="114300" simplePos="0" relativeHeight="251659264" behindDoc="0" locked="0" layoutInCell="1" allowOverlap="1" wp14:anchorId="5C6A25EF" wp14:editId="6F3E25B3">
                    <wp:simplePos x="0" y="0"/>
                    <wp:positionH relativeFrom="column">
                      <wp:posOffset>174625</wp:posOffset>
                    </wp:positionH>
                    <wp:positionV relativeFrom="paragraph">
                      <wp:posOffset>-202951</wp:posOffset>
                    </wp:positionV>
                    <wp:extent cx="1804946" cy="755374"/>
                    <wp:effectExtent l="0" t="0" r="508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755374"/>
                            </a:xfrm>
                            <a:prstGeom prst="rect">
                              <a:avLst/>
                            </a:prstGeom>
                            <a:solidFill>
                              <a:srgbClr val="FFFFFF"/>
                            </a:solidFill>
                            <a:ln w="9525">
                              <a:noFill/>
                              <a:miter lim="800000"/>
                              <a:headEnd/>
                              <a:tailEnd/>
                            </a:ln>
                          </wps:spPr>
                          <wps:txb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A25EF" id="_x0000_t202" coordsize="21600,21600" o:spt="202" path="m,l,21600r21600,l21600,xe">
                    <v:stroke joinstyle="miter"/>
                    <v:path gradientshapeok="t" o:connecttype="rect"/>
                  </v:shapetype>
                  <v:shape id="_x0000_s1027" type="#_x0000_t202" style="position:absolute;margin-left:13.75pt;margin-top:-16pt;width:142.1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" stroked="f">
                    <v:textbo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v:textbox>
                  </v:shape>
                </w:pict>
              </mc:Fallback>
            </mc:AlternateContent>
          </w:r>
        </w:p>
      </w:tc>
      <w:tc>
        <w:tcPr>
          <w:tcW w:w="5097" w:type="dxa"/>
        </w:tcPr>
        <w:p w14:paraId="103987E1" w14:textId="77777777" w:rsidR="009B4403" w:rsidRDefault="009B4403" w:rsidP="00643E9C">
          <w:pPr>
            <w:rPr>
              <w:rFonts w:ascii="Arial Narrow" w:hAnsi="Arial Narrow"/>
            </w:rPr>
          </w:pPr>
        </w:p>
      </w:tc>
    </w:tr>
    <w:tr w:rsidR="009B4403" w14:paraId="0490409E" w14:textId="77777777" w:rsidTr="00643E9C">
      <w:trPr>
        <w:cantSplit/>
        <w:trHeight w:val="480"/>
      </w:trPr>
      <w:tc>
        <w:tcPr>
          <w:tcW w:w="7088" w:type="dxa"/>
          <w:tcBorders>
            <w:top w:val="single" w:sz="4" w:space="0" w:color="auto"/>
            <w:left w:val="nil"/>
            <w:bottom w:val="nil"/>
            <w:right w:val="nil"/>
          </w:tcBorders>
        </w:tcPr>
        <w:p w14:paraId="4FFA1303" w14:textId="77777777" w:rsidR="009B4403" w:rsidRPr="00FA168A" w:rsidRDefault="009B4403" w:rsidP="00FA168A">
          <w:pPr>
            <w:tabs>
              <w:tab w:val="left" w:pos="451"/>
            </w:tabs>
            <w:jc w:val="right"/>
            <w:rPr>
              <w:rFonts w:ascii="Calibri" w:hAnsi="Calibri" w:cs="Calibri"/>
              <w:b/>
            </w:rPr>
          </w:pPr>
          <w:r>
            <w:rPr>
              <w:rFonts w:ascii="Calibri" w:hAnsi="Calibri" w:cs="Calibri"/>
              <w:sz w:val="20"/>
            </w:rPr>
            <w:tab/>
          </w:r>
          <w:r w:rsidRPr="00FA168A">
            <w:rPr>
              <w:rFonts w:ascii="Calibri" w:hAnsi="Calibri" w:cs="Calibri"/>
              <w:b/>
            </w:rPr>
            <w:t>FLINDERS UNIVERSITY INSTITUTIONAL BIOSAFETY COMMITTEE</w:t>
          </w:r>
        </w:p>
      </w:tc>
      <w:tc>
        <w:tcPr>
          <w:tcW w:w="289" w:type="dxa"/>
        </w:tcPr>
        <w:p w14:paraId="47B82E89" w14:textId="77777777" w:rsidR="009B4403" w:rsidRDefault="009B4403" w:rsidP="00643E9C">
          <w:pPr>
            <w:jc w:val="right"/>
            <w:rPr>
              <w:rFonts w:ascii="Arial Narrow" w:hAnsi="Arial Narrow"/>
              <w:sz w:val="20"/>
            </w:rPr>
          </w:pPr>
        </w:p>
      </w:tc>
      <w:tc>
        <w:tcPr>
          <w:tcW w:w="5097" w:type="dxa"/>
        </w:tcPr>
        <w:p w14:paraId="7FDE0C71" w14:textId="77777777" w:rsidR="009B4403" w:rsidRDefault="009B4403" w:rsidP="00643E9C">
          <w:pPr>
            <w:jc w:val="right"/>
            <w:rPr>
              <w:rFonts w:ascii="Arial Narrow" w:hAnsi="Arial Narrow"/>
              <w:sz w:val="20"/>
            </w:rPr>
          </w:pPr>
        </w:p>
      </w:tc>
    </w:tr>
  </w:tbl>
  <w:p w14:paraId="2D0BA0BA" w14:textId="77777777" w:rsidR="009B4403" w:rsidRDefault="009B4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8F7" w14:textId="77777777" w:rsidR="009B4403" w:rsidRDefault="009B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6D6" w14:textId="77777777" w:rsidR="009B4403" w:rsidRDefault="009B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1BA"/>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E105B"/>
    <w:multiLevelType w:val="hybridMultilevel"/>
    <w:tmpl w:val="4FC6C1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5270AE"/>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52"/>
    <w:rsid w:val="00001B4B"/>
    <w:rsid w:val="00001F48"/>
    <w:rsid w:val="000114F4"/>
    <w:rsid w:val="000126B8"/>
    <w:rsid w:val="0001331D"/>
    <w:rsid w:val="0001561E"/>
    <w:rsid w:val="00034B2D"/>
    <w:rsid w:val="00036A9C"/>
    <w:rsid w:val="00056AB1"/>
    <w:rsid w:val="000607F7"/>
    <w:rsid w:val="00060E26"/>
    <w:rsid w:val="00062CCD"/>
    <w:rsid w:val="00065587"/>
    <w:rsid w:val="00070D0A"/>
    <w:rsid w:val="00071579"/>
    <w:rsid w:val="00072E8A"/>
    <w:rsid w:val="00075561"/>
    <w:rsid w:val="00092237"/>
    <w:rsid w:val="00093E29"/>
    <w:rsid w:val="000A0CD1"/>
    <w:rsid w:val="000A3408"/>
    <w:rsid w:val="000A3414"/>
    <w:rsid w:val="000B4739"/>
    <w:rsid w:val="000B6771"/>
    <w:rsid w:val="000B7F0C"/>
    <w:rsid w:val="000C5653"/>
    <w:rsid w:val="000E6F77"/>
    <w:rsid w:val="000F013B"/>
    <w:rsid w:val="000F119C"/>
    <w:rsid w:val="000F1AD6"/>
    <w:rsid w:val="00102007"/>
    <w:rsid w:val="00102263"/>
    <w:rsid w:val="0010632D"/>
    <w:rsid w:val="001113CE"/>
    <w:rsid w:val="00111ACB"/>
    <w:rsid w:val="00113C33"/>
    <w:rsid w:val="00116244"/>
    <w:rsid w:val="0011739D"/>
    <w:rsid w:val="0013174D"/>
    <w:rsid w:val="00134B7D"/>
    <w:rsid w:val="001353D0"/>
    <w:rsid w:val="0013664A"/>
    <w:rsid w:val="00136895"/>
    <w:rsid w:val="00136CF3"/>
    <w:rsid w:val="00137794"/>
    <w:rsid w:val="00144B34"/>
    <w:rsid w:val="00144FD5"/>
    <w:rsid w:val="001453CC"/>
    <w:rsid w:val="001578CD"/>
    <w:rsid w:val="00163B14"/>
    <w:rsid w:val="00181C37"/>
    <w:rsid w:val="00185A81"/>
    <w:rsid w:val="00194160"/>
    <w:rsid w:val="001A7C21"/>
    <w:rsid w:val="001B4D1B"/>
    <w:rsid w:val="001C06E9"/>
    <w:rsid w:val="001C3434"/>
    <w:rsid w:val="001D06F1"/>
    <w:rsid w:val="001D2004"/>
    <w:rsid w:val="001D30DD"/>
    <w:rsid w:val="001D3BFB"/>
    <w:rsid w:val="001E0570"/>
    <w:rsid w:val="001F07DE"/>
    <w:rsid w:val="00202C79"/>
    <w:rsid w:val="00205E8F"/>
    <w:rsid w:val="00206042"/>
    <w:rsid w:val="0021089D"/>
    <w:rsid w:val="0021757F"/>
    <w:rsid w:val="00222FA6"/>
    <w:rsid w:val="00224415"/>
    <w:rsid w:val="002305EA"/>
    <w:rsid w:val="00242C2F"/>
    <w:rsid w:val="0024487C"/>
    <w:rsid w:val="0024505D"/>
    <w:rsid w:val="00260588"/>
    <w:rsid w:val="00261B8B"/>
    <w:rsid w:val="00261ED1"/>
    <w:rsid w:val="0026328F"/>
    <w:rsid w:val="00265662"/>
    <w:rsid w:val="00265F0B"/>
    <w:rsid w:val="00270514"/>
    <w:rsid w:val="00271E5B"/>
    <w:rsid w:val="00282311"/>
    <w:rsid w:val="002A3FBB"/>
    <w:rsid w:val="002A4635"/>
    <w:rsid w:val="002A54C9"/>
    <w:rsid w:val="002A6F3D"/>
    <w:rsid w:val="002B0285"/>
    <w:rsid w:val="002B06F2"/>
    <w:rsid w:val="002B466A"/>
    <w:rsid w:val="002C0588"/>
    <w:rsid w:val="002D04CE"/>
    <w:rsid w:val="002D2F0C"/>
    <w:rsid w:val="002E0F3C"/>
    <w:rsid w:val="002E49EF"/>
    <w:rsid w:val="002E5DDA"/>
    <w:rsid w:val="002F1011"/>
    <w:rsid w:val="00317346"/>
    <w:rsid w:val="00333A6D"/>
    <w:rsid w:val="00336F3A"/>
    <w:rsid w:val="00355083"/>
    <w:rsid w:val="00356DC4"/>
    <w:rsid w:val="00371ABD"/>
    <w:rsid w:val="003725C1"/>
    <w:rsid w:val="00373A52"/>
    <w:rsid w:val="00384772"/>
    <w:rsid w:val="00387BCD"/>
    <w:rsid w:val="00392CE8"/>
    <w:rsid w:val="0039770D"/>
    <w:rsid w:val="003A5154"/>
    <w:rsid w:val="003A6BAA"/>
    <w:rsid w:val="003B3024"/>
    <w:rsid w:val="003B7243"/>
    <w:rsid w:val="003C457F"/>
    <w:rsid w:val="003C7DB5"/>
    <w:rsid w:val="003D1911"/>
    <w:rsid w:val="003D2329"/>
    <w:rsid w:val="003D36AE"/>
    <w:rsid w:val="003D743B"/>
    <w:rsid w:val="003E1F43"/>
    <w:rsid w:val="003E29B9"/>
    <w:rsid w:val="0040730D"/>
    <w:rsid w:val="004128D8"/>
    <w:rsid w:val="0041504A"/>
    <w:rsid w:val="00416B6B"/>
    <w:rsid w:val="0042772D"/>
    <w:rsid w:val="004374FA"/>
    <w:rsid w:val="00440785"/>
    <w:rsid w:val="00443777"/>
    <w:rsid w:val="0044532E"/>
    <w:rsid w:val="00446DD7"/>
    <w:rsid w:val="00453A80"/>
    <w:rsid w:val="00454323"/>
    <w:rsid w:val="00456A10"/>
    <w:rsid w:val="00462B78"/>
    <w:rsid w:val="00477CE3"/>
    <w:rsid w:val="00480828"/>
    <w:rsid w:val="004940F5"/>
    <w:rsid w:val="004943BA"/>
    <w:rsid w:val="004A0333"/>
    <w:rsid w:val="004A0E6E"/>
    <w:rsid w:val="004A7DCC"/>
    <w:rsid w:val="004B2687"/>
    <w:rsid w:val="004C036C"/>
    <w:rsid w:val="004D69D3"/>
    <w:rsid w:val="004E4AF3"/>
    <w:rsid w:val="004F425F"/>
    <w:rsid w:val="004F47AD"/>
    <w:rsid w:val="004F5336"/>
    <w:rsid w:val="005044A6"/>
    <w:rsid w:val="00507AB4"/>
    <w:rsid w:val="0052271B"/>
    <w:rsid w:val="0052740C"/>
    <w:rsid w:val="005376E9"/>
    <w:rsid w:val="0054096B"/>
    <w:rsid w:val="00551427"/>
    <w:rsid w:val="00566E8A"/>
    <w:rsid w:val="005718AB"/>
    <w:rsid w:val="00580DF6"/>
    <w:rsid w:val="0058101D"/>
    <w:rsid w:val="005944E5"/>
    <w:rsid w:val="005A1550"/>
    <w:rsid w:val="005A4919"/>
    <w:rsid w:val="005A4F93"/>
    <w:rsid w:val="005B0569"/>
    <w:rsid w:val="005C1FBE"/>
    <w:rsid w:val="005C6E2C"/>
    <w:rsid w:val="005E44DF"/>
    <w:rsid w:val="005E6E2C"/>
    <w:rsid w:val="005F1671"/>
    <w:rsid w:val="00600A42"/>
    <w:rsid w:val="00602844"/>
    <w:rsid w:val="00606CA0"/>
    <w:rsid w:val="006071D3"/>
    <w:rsid w:val="006078B7"/>
    <w:rsid w:val="00622AF8"/>
    <w:rsid w:val="00622B1E"/>
    <w:rsid w:val="0062515D"/>
    <w:rsid w:val="00631E68"/>
    <w:rsid w:val="00643E9C"/>
    <w:rsid w:val="00650B08"/>
    <w:rsid w:val="006541D5"/>
    <w:rsid w:val="00655AF1"/>
    <w:rsid w:val="006712D2"/>
    <w:rsid w:val="00672AC8"/>
    <w:rsid w:val="006809AC"/>
    <w:rsid w:val="006810C2"/>
    <w:rsid w:val="0069572C"/>
    <w:rsid w:val="00696A6B"/>
    <w:rsid w:val="006A0D14"/>
    <w:rsid w:val="006A1AF2"/>
    <w:rsid w:val="006A4133"/>
    <w:rsid w:val="006A5E9D"/>
    <w:rsid w:val="006B0078"/>
    <w:rsid w:val="006C653E"/>
    <w:rsid w:val="006D1064"/>
    <w:rsid w:val="006D1262"/>
    <w:rsid w:val="006D1B4E"/>
    <w:rsid w:val="006D31C9"/>
    <w:rsid w:val="006D45F8"/>
    <w:rsid w:val="006F5DFD"/>
    <w:rsid w:val="0070063B"/>
    <w:rsid w:val="00705A25"/>
    <w:rsid w:val="00705ED7"/>
    <w:rsid w:val="007076F0"/>
    <w:rsid w:val="007116A9"/>
    <w:rsid w:val="0071672B"/>
    <w:rsid w:val="00716B92"/>
    <w:rsid w:val="00717829"/>
    <w:rsid w:val="00720247"/>
    <w:rsid w:val="00721B07"/>
    <w:rsid w:val="007303FD"/>
    <w:rsid w:val="0074024B"/>
    <w:rsid w:val="00746595"/>
    <w:rsid w:val="0075086A"/>
    <w:rsid w:val="007545D2"/>
    <w:rsid w:val="00754AC8"/>
    <w:rsid w:val="0075523F"/>
    <w:rsid w:val="00763852"/>
    <w:rsid w:val="007777C5"/>
    <w:rsid w:val="0078126A"/>
    <w:rsid w:val="00782F32"/>
    <w:rsid w:val="00787327"/>
    <w:rsid w:val="00790FCF"/>
    <w:rsid w:val="007A27D1"/>
    <w:rsid w:val="007A36AF"/>
    <w:rsid w:val="007A4912"/>
    <w:rsid w:val="007B0FA2"/>
    <w:rsid w:val="007B5DE3"/>
    <w:rsid w:val="007B5F05"/>
    <w:rsid w:val="007C0F6F"/>
    <w:rsid w:val="007C3ED6"/>
    <w:rsid w:val="007D57C9"/>
    <w:rsid w:val="007E0CD9"/>
    <w:rsid w:val="007E1B33"/>
    <w:rsid w:val="007E1C72"/>
    <w:rsid w:val="007F6493"/>
    <w:rsid w:val="007F7075"/>
    <w:rsid w:val="00802CDF"/>
    <w:rsid w:val="0080365B"/>
    <w:rsid w:val="008061D1"/>
    <w:rsid w:val="00811482"/>
    <w:rsid w:val="008122BC"/>
    <w:rsid w:val="008256A7"/>
    <w:rsid w:val="00832C00"/>
    <w:rsid w:val="00834EF0"/>
    <w:rsid w:val="008552A4"/>
    <w:rsid w:val="008647F9"/>
    <w:rsid w:val="0086729F"/>
    <w:rsid w:val="008801E9"/>
    <w:rsid w:val="0088187F"/>
    <w:rsid w:val="00885BDB"/>
    <w:rsid w:val="00892A18"/>
    <w:rsid w:val="00896D97"/>
    <w:rsid w:val="008A6F67"/>
    <w:rsid w:val="008B0797"/>
    <w:rsid w:val="008B4975"/>
    <w:rsid w:val="008C1DA3"/>
    <w:rsid w:val="008C6209"/>
    <w:rsid w:val="008C6884"/>
    <w:rsid w:val="008D47FB"/>
    <w:rsid w:val="008D5EED"/>
    <w:rsid w:val="008D79AC"/>
    <w:rsid w:val="008E0BB4"/>
    <w:rsid w:val="008E6C16"/>
    <w:rsid w:val="008E719D"/>
    <w:rsid w:val="008F0911"/>
    <w:rsid w:val="008F4642"/>
    <w:rsid w:val="008F5C3E"/>
    <w:rsid w:val="00910322"/>
    <w:rsid w:val="009110B1"/>
    <w:rsid w:val="00912BC0"/>
    <w:rsid w:val="00916A5E"/>
    <w:rsid w:val="009259A6"/>
    <w:rsid w:val="00927337"/>
    <w:rsid w:val="009326A1"/>
    <w:rsid w:val="00936224"/>
    <w:rsid w:val="009409D4"/>
    <w:rsid w:val="00943A5D"/>
    <w:rsid w:val="00954D96"/>
    <w:rsid w:val="00960EDE"/>
    <w:rsid w:val="00961E2F"/>
    <w:rsid w:val="0096293D"/>
    <w:rsid w:val="00982E51"/>
    <w:rsid w:val="00985B4F"/>
    <w:rsid w:val="00991EC9"/>
    <w:rsid w:val="009B34A4"/>
    <w:rsid w:val="009B4403"/>
    <w:rsid w:val="009B4CAE"/>
    <w:rsid w:val="009B52AE"/>
    <w:rsid w:val="009B7681"/>
    <w:rsid w:val="009C3B40"/>
    <w:rsid w:val="009C4096"/>
    <w:rsid w:val="009D5800"/>
    <w:rsid w:val="009E4645"/>
    <w:rsid w:val="009F0F58"/>
    <w:rsid w:val="009F52FF"/>
    <w:rsid w:val="00A00088"/>
    <w:rsid w:val="00A029ED"/>
    <w:rsid w:val="00A0490A"/>
    <w:rsid w:val="00A04F38"/>
    <w:rsid w:val="00A06315"/>
    <w:rsid w:val="00A12915"/>
    <w:rsid w:val="00A21892"/>
    <w:rsid w:val="00A248EF"/>
    <w:rsid w:val="00A268E0"/>
    <w:rsid w:val="00A273F4"/>
    <w:rsid w:val="00A35959"/>
    <w:rsid w:val="00A35AB0"/>
    <w:rsid w:val="00A479E7"/>
    <w:rsid w:val="00A638B7"/>
    <w:rsid w:val="00A64B36"/>
    <w:rsid w:val="00A715C7"/>
    <w:rsid w:val="00A720AE"/>
    <w:rsid w:val="00A73445"/>
    <w:rsid w:val="00A74105"/>
    <w:rsid w:val="00A75522"/>
    <w:rsid w:val="00A93043"/>
    <w:rsid w:val="00AB2313"/>
    <w:rsid w:val="00AC00DF"/>
    <w:rsid w:val="00AC2A5A"/>
    <w:rsid w:val="00AD18F2"/>
    <w:rsid w:val="00AD7D23"/>
    <w:rsid w:val="00AE135E"/>
    <w:rsid w:val="00AE66B6"/>
    <w:rsid w:val="00AF190A"/>
    <w:rsid w:val="00AF2C98"/>
    <w:rsid w:val="00AF45C3"/>
    <w:rsid w:val="00AF502A"/>
    <w:rsid w:val="00B21B0C"/>
    <w:rsid w:val="00B27204"/>
    <w:rsid w:val="00B33846"/>
    <w:rsid w:val="00B34FF7"/>
    <w:rsid w:val="00B365D1"/>
    <w:rsid w:val="00B458EB"/>
    <w:rsid w:val="00B471D1"/>
    <w:rsid w:val="00B50F53"/>
    <w:rsid w:val="00B50F68"/>
    <w:rsid w:val="00B55B97"/>
    <w:rsid w:val="00B75036"/>
    <w:rsid w:val="00B95136"/>
    <w:rsid w:val="00B95460"/>
    <w:rsid w:val="00BA230F"/>
    <w:rsid w:val="00BB3933"/>
    <w:rsid w:val="00BC37B7"/>
    <w:rsid w:val="00BC6C67"/>
    <w:rsid w:val="00BC6FD1"/>
    <w:rsid w:val="00BC7419"/>
    <w:rsid w:val="00BD4633"/>
    <w:rsid w:val="00BD5CC1"/>
    <w:rsid w:val="00BD635A"/>
    <w:rsid w:val="00BE3663"/>
    <w:rsid w:val="00BF6CE9"/>
    <w:rsid w:val="00C03804"/>
    <w:rsid w:val="00C03B69"/>
    <w:rsid w:val="00C11E7C"/>
    <w:rsid w:val="00C17EEB"/>
    <w:rsid w:val="00C23870"/>
    <w:rsid w:val="00C309A9"/>
    <w:rsid w:val="00C65DAA"/>
    <w:rsid w:val="00C714F1"/>
    <w:rsid w:val="00C72CA8"/>
    <w:rsid w:val="00C92B67"/>
    <w:rsid w:val="00CA06EF"/>
    <w:rsid w:val="00CB30F8"/>
    <w:rsid w:val="00CB65CC"/>
    <w:rsid w:val="00CC4190"/>
    <w:rsid w:val="00CE0763"/>
    <w:rsid w:val="00CE5F43"/>
    <w:rsid w:val="00CF50FA"/>
    <w:rsid w:val="00CF550A"/>
    <w:rsid w:val="00D056A9"/>
    <w:rsid w:val="00D303A6"/>
    <w:rsid w:val="00D42A06"/>
    <w:rsid w:val="00D47947"/>
    <w:rsid w:val="00D54B7C"/>
    <w:rsid w:val="00D70842"/>
    <w:rsid w:val="00D833C7"/>
    <w:rsid w:val="00D916C4"/>
    <w:rsid w:val="00D92822"/>
    <w:rsid w:val="00D952DE"/>
    <w:rsid w:val="00DB7F60"/>
    <w:rsid w:val="00DD4373"/>
    <w:rsid w:val="00DE38BA"/>
    <w:rsid w:val="00DE70C3"/>
    <w:rsid w:val="00DF40E2"/>
    <w:rsid w:val="00DF7EBB"/>
    <w:rsid w:val="00E00D6B"/>
    <w:rsid w:val="00E140D2"/>
    <w:rsid w:val="00E141D1"/>
    <w:rsid w:val="00E17B1C"/>
    <w:rsid w:val="00E221C6"/>
    <w:rsid w:val="00E270C7"/>
    <w:rsid w:val="00E2733C"/>
    <w:rsid w:val="00E301AE"/>
    <w:rsid w:val="00E342C9"/>
    <w:rsid w:val="00E40E49"/>
    <w:rsid w:val="00E43C96"/>
    <w:rsid w:val="00E441ED"/>
    <w:rsid w:val="00E515C8"/>
    <w:rsid w:val="00E56F11"/>
    <w:rsid w:val="00E64C9C"/>
    <w:rsid w:val="00E74DCC"/>
    <w:rsid w:val="00E7774F"/>
    <w:rsid w:val="00E867DC"/>
    <w:rsid w:val="00EA0FA2"/>
    <w:rsid w:val="00EA23A8"/>
    <w:rsid w:val="00EA27D9"/>
    <w:rsid w:val="00EA4C4E"/>
    <w:rsid w:val="00EB1EE1"/>
    <w:rsid w:val="00EC3738"/>
    <w:rsid w:val="00ED2AC7"/>
    <w:rsid w:val="00EE101E"/>
    <w:rsid w:val="00EF09F3"/>
    <w:rsid w:val="00EF633C"/>
    <w:rsid w:val="00F000FB"/>
    <w:rsid w:val="00F01BDB"/>
    <w:rsid w:val="00F05080"/>
    <w:rsid w:val="00F16FA2"/>
    <w:rsid w:val="00F22473"/>
    <w:rsid w:val="00F26D51"/>
    <w:rsid w:val="00F32116"/>
    <w:rsid w:val="00F440E0"/>
    <w:rsid w:val="00F534BB"/>
    <w:rsid w:val="00F65EAA"/>
    <w:rsid w:val="00F67A90"/>
    <w:rsid w:val="00F67C76"/>
    <w:rsid w:val="00F95A17"/>
    <w:rsid w:val="00FA168A"/>
    <w:rsid w:val="00FA2C52"/>
    <w:rsid w:val="00FA6B06"/>
    <w:rsid w:val="00FB3B63"/>
    <w:rsid w:val="00FC194C"/>
    <w:rsid w:val="00FD4CFD"/>
    <w:rsid w:val="00FE724F"/>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1B2E178"/>
  <w15:docId w15:val="{300BFB3B-AD47-40F5-A490-30E74B2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AC"/>
  </w:style>
  <w:style w:type="paragraph" w:styleId="Heading1">
    <w:name w:val="heading 1"/>
    <w:basedOn w:val="Normal"/>
    <w:next w:val="Normal"/>
    <w:link w:val="Heading1Char"/>
    <w:uiPriority w:val="9"/>
    <w:qFormat/>
    <w:rsid w:val="00F0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6E9"/>
    <w:pPr>
      <w:spacing w:before="120" w:after="120"/>
      <w:outlineLvl w:val="1"/>
    </w:pPr>
    <w:rPr>
      <w:rFonts w:ascii="Cambria" w:eastAsia="Times New Roman" w:hAnsi="Cambria" w:cs="Times New Roman"/>
      <w:b/>
      <w:spacing w:val="5"/>
      <w:sz w:val="28"/>
      <w:szCs w:val="28"/>
      <w:lang w:val="en-US" w:bidi="en-US"/>
    </w:rPr>
  </w:style>
  <w:style w:type="paragraph" w:styleId="Heading7">
    <w:name w:val="heading 7"/>
    <w:basedOn w:val="Normal"/>
    <w:next w:val="Normal"/>
    <w:link w:val="Heading7Char"/>
    <w:uiPriority w:val="9"/>
    <w:semiHidden/>
    <w:unhideWhenUsed/>
    <w:qFormat/>
    <w:rsid w:val="000F1AD6"/>
    <w:pPr>
      <w:keepNext/>
      <w:keepLines/>
      <w:spacing w:before="120" w:after="0" w:line="252" w:lineRule="auto"/>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52"/>
    <w:rPr>
      <w:color w:val="0000FF" w:themeColor="hyperlink"/>
      <w:u w:val="single"/>
    </w:rPr>
  </w:style>
  <w:style w:type="paragraph" w:styleId="BalloonText">
    <w:name w:val="Balloon Text"/>
    <w:basedOn w:val="Normal"/>
    <w:link w:val="BalloonTextChar"/>
    <w:uiPriority w:val="99"/>
    <w:semiHidden/>
    <w:unhideWhenUsed/>
    <w:rsid w:val="001C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E9"/>
    <w:rPr>
      <w:rFonts w:ascii="Tahoma" w:hAnsi="Tahoma" w:cs="Tahoma"/>
      <w:sz w:val="16"/>
      <w:szCs w:val="16"/>
    </w:rPr>
  </w:style>
  <w:style w:type="table" w:styleId="TableGrid">
    <w:name w:val="Table Grid"/>
    <w:basedOn w:val="TableNormal"/>
    <w:uiPriority w:val="59"/>
    <w:rsid w:val="001C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06E9"/>
    <w:rPr>
      <w:rFonts w:ascii="Cambria" w:eastAsia="Times New Roman" w:hAnsi="Cambria" w:cs="Times New Roman"/>
      <w:b/>
      <w:spacing w:val="5"/>
      <w:sz w:val="28"/>
      <w:szCs w:val="28"/>
      <w:lang w:val="en-US" w:bidi="en-US"/>
    </w:rPr>
  </w:style>
  <w:style w:type="character" w:customStyle="1" w:styleId="questionChar">
    <w:name w:val="question Char"/>
    <w:link w:val="question"/>
    <w:locked/>
    <w:rsid w:val="001C06E9"/>
    <w:rPr>
      <w:rFonts w:ascii="Verdana" w:hAnsi="Verdana"/>
      <w:sz w:val="18"/>
      <w:lang w:val="en-US" w:bidi="en-US"/>
    </w:rPr>
  </w:style>
  <w:style w:type="paragraph" w:customStyle="1" w:styleId="question">
    <w:name w:val="question"/>
    <w:basedOn w:val="Normal"/>
    <w:link w:val="questionChar"/>
    <w:qFormat/>
    <w:rsid w:val="001C06E9"/>
    <w:pPr>
      <w:spacing w:before="80" w:after="80"/>
    </w:pPr>
    <w:rPr>
      <w:rFonts w:ascii="Verdana" w:hAnsi="Verdana"/>
      <w:sz w:val="18"/>
      <w:lang w:val="en-US" w:bidi="en-US"/>
    </w:rPr>
  </w:style>
  <w:style w:type="character" w:customStyle="1" w:styleId="GuidanceChar">
    <w:name w:val="Guidance Char"/>
    <w:link w:val="Guidance"/>
    <w:locked/>
    <w:rsid w:val="003B3024"/>
    <w:rPr>
      <w:rFonts w:ascii="Arial" w:hAnsi="Arial" w:cs="Arial"/>
      <w:i/>
      <w:sz w:val="20"/>
      <w:szCs w:val="20"/>
    </w:rPr>
  </w:style>
  <w:style w:type="paragraph" w:customStyle="1" w:styleId="Guidance">
    <w:name w:val="Guidance"/>
    <w:basedOn w:val="Normal"/>
    <w:next w:val="Normal"/>
    <w:link w:val="GuidanceChar"/>
    <w:autoRedefine/>
    <w:qFormat/>
    <w:rsid w:val="003B3024"/>
    <w:pPr>
      <w:jc w:val="both"/>
    </w:pPr>
    <w:rPr>
      <w:rFonts w:ascii="Arial" w:hAnsi="Arial" w:cs="Arial"/>
      <w:i/>
      <w:sz w:val="20"/>
      <w:szCs w:val="20"/>
    </w:rPr>
  </w:style>
  <w:style w:type="character" w:styleId="SubtleEmphasis">
    <w:name w:val="Subtle Emphasis"/>
    <w:uiPriority w:val="19"/>
    <w:qFormat/>
    <w:rsid w:val="00790FCF"/>
    <w:rPr>
      <w:b/>
      <w:bCs w:val="0"/>
      <w:i/>
      <w:iCs w:val="0"/>
    </w:rPr>
  </w:style>
  <w:style w:type="character" w:styleId="FollowedHyperlink">
    <w:name w:val="FollowedHyperlink"/>
    <w:basedOn w:val="DefaultParagraphFont"/>
    <w:uiPriority w:val="99"/>
    <w:semiHidden/>
    <w:unhideWhenUsed/>
    <w:rsid w:val="00790FCF"/>
    <w:rPr>
      <w:color w:val="800080" w:themeColor="followedHyperlink"/>
      <w:u w:val="single"/>
    </w:rPr>
  </w:style>
  <w:style w:type="character" w:styleId="CommentReference">
    <w:name w:val="annotation reference"/>
    <w:basedOn w:val="DefaultParagraphFont"/>
    <w:uiPriority w:val="99"/>
    <w:semiHidden/>
    <w:unhideWhenUsed/>
    <w:rsid w:val="00790FCF"/>
    <w:rPr>
      <w:sz w:val="16"/>
      <w:szCs w:val="16"/>
    </w:rPr>
  </w:style>
  <w:style w:type="paragraph" w:styleId="CommentText">
    <w:name w:val="annotation text"/>
    <w:basedOn w:val="Normal"/>
    <w:link w:val="CommentTextChar"/>
    <w:uiPriority w:val="99"/>
    <w:unhideWhenUsed/>
    <w:rsid w:val="00790FCF"/>
    <w:pPr>
      <w:spacing w:line="240" w:lineRule="auto"/>
    </w:pPr>
    <w:rPr>
      <w:sz w:val="20"/>
      <w:szCs w:val="20"/>
    </w:rPr>
  </w:style>
  <w:style w:type="character" w:customStyle="1" w:styleId="CommentTextChar">
    <w:name w:val="Comment Text Char"/>
    <w:basedOn w:val="DefaultParagraphFont"/>
    <w:link w:val="CommentText"/>
    <w:uiPriority w:val="99"/>
    <w:rsid w:val="00790FCF"/>
    <w:rPr>
      <w:sz w:val="20"/>
      <w:szCs w:val="20"/>
    </w:rPr>
  </w:style>
  <w:style w:type="paragraph" w:styleId="CommentSubject">
    <w:name w:val="annotation subject"/>
    <w:basedOn w:val="CommentText"/>
    <w:next w:val="CommentText"/>
    <w:link w:val="CommentSubjectChar"/>
    <w:uiPriority w:val="99"/>
    <w:semiHidden/>
    <w:unhideWhenUsed/>
    <w:rsid w:val="00790FCF"/>
    <w:rPr>
      <w:b/>
      <w:bCs/>
    </w:rPr>
  </w:style>
  <w:style w:type="character" w:customStyle="1" w:styleId="CommentSubjectChar">
    <w:name w:val="Comment Subject Char"/>
    <w:basedOn w:val="CommentTextChar"/>
    <w:link w:val="CommentSubject"/>
    <w:uiPriority w:val="99"/>
    <w:semiHidden/>
    <w:rsid w:val="00790FCF"/>
    <w:rPr>
      <w:b/>
      <w:bCs/>
      <w:sz w:val="20"/>
      <w:szCs w:val="20"/>
    </w:rPr>
  </w:style>
  <w:style w:type="character" w:customStyle="1" w:styleId="question9ptboldChar">
    <w:name w:val="question 9pt bold Char"/>
    <w:link w:val="question9ptbold"/>
    <w:locked/>
    <w:rsid w:val="00E221C6"/>
    <w:rPr>
      <w:rFonts w:ascii="Verdana" w:hAnsi="Verdana"/>
      <w:sz w:val="18"/>
      <w:szCs w:val="18"/>
      <w:lang w:val="en-US" w:bidi="en-US"/>
    </w:rPr>
  </w:style>
  <w:style w:type="paragraph" w:customStyle="1" w:styleId="question9ptbold">
    <w:name w:val="question 9pt bold"/>
    <w:basedOn w:val="question"/>
    <w:link w:val="question9ptboldChar"/>
    <w:qFormat/>
    <w:rsid w:val="00E221C6"/>
    <w:rPr>
      <w:szCs w:val="18"/>
    </w:rPr>
  </w:style>
  <w:style w:type="paragraph" w:styleId="Header">
    <w:name w:val="header"/>
    <w:basedOn w:val="Normal"/>
    <w:link w:val="HeaderChar"/>
    <w:uiPriority w:val="99"/>
    <w:unhideWhenUsed/>
    <w:rsid w:val="006D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62"/>
  </w:style>
  <w:style w:type="paragraph" w:styleId="Footer">
    <w:name w:val="footer"/>
    <w:basedOn w:val="Normal"/>
    <w:link w:val="FooterChar"/>
    <w:uiPriority w:val="99"/>
    <w:unhideWhenUsed/>
    <w:rsid w:val="006D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62"/>
  </w:style>
  <w:style w:type="character" w:styleId="PlaceholderText">
    <w:name w:val="Placeholder Text"/>
    <w:basedOn w:val="DefaultParagraphFont"/>
    <w:uiPriority w:val="99"/>
    <w:semiHidden/>
    <w:rsid w:val="001113CE"/>
    <w:rPr>
      <w:color w:val="808080"/>
    </w:rPr>
  </w:style>
  <w:style w:type="character" w:customStyle="1" w:styleId="Heading1Char">
    <w:name w:val="Heading 1 Char"/>
    <w:basedOn w:val="DefaultParagraphFont"/>
    <w:link w:val="Heading1"/>
    <w:uiPriority w:val="9"/>
    <w:rsid w:val="00F000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9E7"/>
    <w:pPr>
      <w:ind w:left="720"/>
      <w:contextualSpacing/>
    </w:pPr>
  </w:style>
  <w:style w:type="character" w:customStyle="1" w:styleId="Heading7Char">
    <w:name w:val="Heading 7 Char"/>
    <w:basedOn w:val="DefaultParagraphFont"/>
    <w:link w:val="Heading7"/>
    <w:uiPriority w:val="9"/>
    <w:semiHidden/>
    <w:rsid w:val="000F1AD6"/>
    <w:rPr>
      <w:i/>
      <w:iCs/>
    </w:rPr>
  </w:style>
  <w:style w:type="character" w:customStyle="1" w:styleId="UnresolvedMention1">
    <w:name w:val="Unresolved Mention1"/>
    <w:basedOn w:val="DefaultParagraphFont"/>
    <w:uiPriority w:val="99"/>
    <w:semiHidden/>
    <w:unhideWhenUsed/>
    <w:rsid w:val="00F440E0"/>
    <w:rPr>
      <w:color w:val="605E5C"/>
      <w:shd w:val="clear" w:color="auto" w:fill="E1DFDD"/>
    </w:rPr>
  </w:style>
  <w:style w:type="character" w:styleId="UnresolvedMention">
    <w:name w:val="Unresolved Mention"/>
    <w:basedOn w:val="DefaultParagraphFont"/>
    <w:uiPriority w:val="99"/>
    <w:semiHidden/>
    <w:unhideWhenUsed/>
    <w:rsid w:val="00E0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
      <w:bodyDiv w:val="1"/>
      <w:marLeft w:val="0"/>
      <w:marRight w:val="0"/>
      <w:marTop w:val="0"/>
      <w:marBottom w:val="0"/>
      <w:divBdr>
        <w:top w:val="none" w:sz="0" w:space="0" w:color="auto"/>
        <w:left w:val="none" w:sz="0" w:space="0" w:color="auto"/>
        <w:bottom w:val="none" w:sz="0" w:space="0" w:color="auto"/>
        <w:right w:val="none" w:sz="0" w:space="0" w:color="auto"/>
      </w:divBdr>
    </w:div>
    <w:div w:id="129590074">
      <w:bodyDiv w:val="1"/>
      <w:marLeft w:val="0"/>
      <w:marRight w:val="0"/>
      <w:marTop w:val="0"/>
      <w:marBottom w:val="0"/>
      <w:divBdr>
        <w:top w:val="none" w:sz="0" w:space="0" w:color="auto"/>
        <w:left w:val="none" w:sz="0" w:space="0" w:color="auto"/>
        <w:bottom w:val="none" w:sz="0" w:space="0" w:color="auto"/>
        <w:right w:val="none" w:sz="0" w:space="0" w:color="auto"/>
      </w:divBdr>
    </w:div>
    <w:div w:id="346441266">
      <w:bodyDiv w:val="1"/>
      <w:marLeft w:val="0"/>
      <w:marRight w:val="0"/>
      <w:marTop w:val="0"/>
      <w:marBottom w:val="0"/>
      <w:divBdr>
        <w:top w:val="none" w:sz="0" w:space="0" w:color="auto"/>
        <w:left w:val="none" w:sz="0" w:space="0" w:color="auto"/>
        <w:bottom w:val="none" w:sz="0" w:space="0" w:color="auto"/>
        <w:right w:val="none" w:sz="0" w:space="0" w:color="auto"/>
      </w:divBdr>
    </w:div>
    <w:div w:id="349455850">
      <w:bodyDiv w:val="1"/>
      <w:marLeft w:val="0"/>
      <w:marRight w:val="0"/>
      <w:marTop w:val="0"/>
      <w:marBottom w:val="0"/>
      <w:divBdr>
        <w:top w:val="none" w:sz="0" w:space="0" w:color="auto"/>
        <w:left w:val="none" w:sz="0" w:space="0" w:color="auto"/>
        <w:bottom w:val="none" w:sz="0" w:space="0" w:color="auto"/>
        <w:right w:val="none" w:sz="0" w:space="0" w:color="auto"/>
      </w:divBdr>
    </w:div>
    <w:div w:id="636182684">
      <w:bodyDiv w:val="1"/>
      <w:marLeft w:val="0"/>
      <w:marRight w:val="0"/>
      <w:marTop w:val="0"/>
      <w:marBottom w:val="0"/>
      <w:divBdr>
        <w:top w:val="none" w:sz="0" w:space="0" w:color="auto"/>
        <w:left w:val="none" w:sz="0" w:space="0" w:color="auto"/>
        <w:bottom w:val="none" w:sz="0" w:space="0" w:color="auto"/>
        <w:right w:val="none" w:sz="0" w:space="0" w:color="auto"/>
      </w:divBdr>
    </w:div>
    <w:div w:id="670646081">
      <w:bodyDiv w:val="1"/>
      <w:marLeft w:val="0"/>
      <w:marRight w:val="0"/>
      <w:marTop w:val="0"/>
      <w:marBottom w:val="0"/>
      <w:divBdr>
        <w:top w:val="none" w:sz="0" w:space="0" w:color="auto"/>
        <w:left w:val="none" w:sz="0" w:space="0" w:color="auto"/>
        <w:bottom w:val="none" w:sz="0" w:space="0" w:color="auto"/>
        <w:right w:val="none" w:sz="0" w:space="0" w:color="auto"/>
      </w:divBdr>
    </w:div>
    <w:div w:id="807865815">
      <w:bodyDiv w:val="1"/>
      <w:marLeft w:val="0"/>
      <w:marRight w:val="0"/>
      <w:marTop w:val="0"/>
      <w:marBottom w:val="0"/>
      <w:divBdr>
        <w:top w:val="none" w:sz="0" w:space="0" w:color="auto"/>
        <w:left w:val="none" w:sz="0" w:space="0" w:color="auto"/>
        <w:bottom w:val="none" w:sz="0" w:space="0" w:color="auto"/>
        <w:right w:val="none" w:sz="0" w:space="0" w:color="auto"/>
      </w:divBdr>
    </w:div>
    <w:div w:id="971178767">
      <w:bodyDiv w:val="1"/>
      <w:marLeft w:val="0"/>
      <w:marRight w:val="0"/>
      <w:marTop w:val="0"/>
      <w:marBottom w:val="0"/>
      <w:divBdr>
        <w:top w:val="none" w:sz="0" w:space="0" w:color="auto"/>
        <w:left w:val="none" w:sz="0" w:space="0" w:color="auto"/>
        <w:bottom w:val="none" w:sz="0" w:space="0" w:color="auto"/>
        <w:right w:val="none" w:sz="0" w:space="0" w:color="auto"/>
      </w:divBdr>
    </w:div>
    <w:div w:id="1004236474">
      <w:bodyDiv w:val="1"/>
      <w:marLeft w:val="0"/>
      <w:marRight w:val="0"/>
      <w:marTop w:val="0"/>
      <w:marBottom w:val="0"/>
      <w:divBdr>
        <w:top w:val="none" w:sz="0" w:space="0" w:color="auto"/>
        <w:left w:val="none" w:sz="0" w:space="0" w:color="auto"/>
        <w:bottom w:val="none" w:sz="0" w:space="0" w:color="auto"/>
        <w:right w:val="none" w:sz="0" w:space="0" w:color="auto"/>
      </w:divBdr>
    </w:div>
    <w:div w:id="1514228754">
      <w:bodyDiv w:val="1"/>
      <w:marLeft w:val="0"/>
      <w:marRight w:val="0"/>
      <w:marTop w:val="0"/>
      <w:marBottom w:val="0"/>
      <w:divBdr>
        <w:top w:val="none" w:sz="0" w:space="0" w:color="auto"/>
        <w:left w:val="none" w:sz="0" w:space="0" w:color="auto"/>
        <w:bottom w:val="none" w:sz="0" w:space="0" w:color="auto"/>
        <w:right w:val="none" w:sz="0" w:space="0" w:color="auto"/>
      </w:divBdr>
    </w:div>
    <w:div w:id="1554124454">
      <w:bodyDiv w:val="1"/>
      <w:marLeft w:val="0"/>
      <w:marRight w:val="0"/>
      <w:marTop w:val="0"/>
      <w:marBottom w:val="0"/>
      <w:divBdr>
        <w:top w:val="none" w:sz="0" w:space="0" w:color="auto"/>
        <w:left w:val="none" w:sz="0" w:space="0" w:color="auto"/>
        <w:bottom w:val="none" w:sz="0" w:space="0" w:color="auto"/>
        <w:right w:val="none" w:sz="0" w:space="0" w:color="auto"/>
      </w:divBdr>
    </w:div>
    <w:div w:id="1810247754">
      <w:bodyDiv w:val="1"/>
      <w:marLeft w:val="0"/>
      <w:marRight w:val="0"/>
      <w:marTop w:val="0"/>
      <w:marBottom w:val="0"/>
      <w:divBdr>
        <w:top w:val="none" w:sz="0" w:space="0" w:color="auto"/>
        <w:left w:val="none" w:sz="0" w:space="0" w:color="auto"/>
        <w:bottom w:val="none" w:sz="0" w:space="0" w:color="auto"/>
        <w:right w:val="none" w:sz="0" w:space="0" w:color="auto"/>
      </w:divBdr>
    </w:div>
    <w:div w:id="1928004389">
      <w:bodyDiv w:val="1"/>
      <w:marLeft w:val="0"/>
      <w:marRight w:val="0"/>
      <w:marTop w:val="0"/>
      <w:marBottom w:val="0"/>
      <w:divBdr>
        <w:top w:val="none" w:sz="0" w:space="0" w:color="auto"/>
        <w:left w:val="none" w:sz="0" w:space="0" w:color="auto"/>
        <w:bottom w:val="none" w:sz="0" w:space="0" w:color="auto"/>
        <w:right w:val="none" w:sz="0" w:space="0" w:color="auto"/>
      </w:divBdr>
    </w:div>
    <w:div w:id="2000846076">
      <w:bodyDiv w:val="1"/>
      <w:marLeft w:val="0"/>
      <w:marRight w:val="0"/>
      <w:marTop w:val="0"/>
      <w:marBottom w:val="0"/>
      <w:divBdr>
        <w:top w:val="none" w:sz="0" w:space="0" w:color="auto"/>
        <w:left w:val="none" w:sz="0" w:space="0" w:color="auto"/>
        <w:bottom w:val="none" w:sz="0" w:space="0" w:color="auto"/>
        <w:right w:val="none" w:sz="0" w:space="0" w:color="auto"/>
      </w:divBdr>
    </w:div>
    <w:div w:id="2024866732">
      <w:bodyDiv w:val="1"/>
      <w:marLeft w:val="0"/>
      <w:marRight w:val="0"/>
      <w:marTop w:val="0"/>
      <w:marBottom w:val="0"/>
      <w:divBdr>
        <w:top w:val="none" w:sz="0" w:space="0" w:color="auto"/>
        <w:left w:val="none" w:sz="0" w:space="0" w:color="auto"/>
        <w:bottom w:val="none" w:sz="0" w:space="0" w:color="auto"/>
        <w:right w:val="none" w:sz="0" w:space="0" w:color="auto"/>
      </w:divBdr>
    </w:div>
    <w:div w:id="2081902642">
      <w:bodyDiv w:val="1"/>
      <w:marLeft w:val="0"/>
      <w:marRight w:val="0"/>
      <w:marTop w:val="0"/>
      <w:marBottom w:val="0"/>
      <w:divBdr>
        <w:top w:val="none" w:sz="0" w:space="0" w:color="auto"/>
        <w:left w:val="none" w:sz="0" w:space="0" w:color="auto"/>
        <w:bottom w:val="none" w:sz="0" w:space="0" w:color="auto"/>
        <w:right w:val="none" w:sz="0" w:space="0" w:color="auto"/>
      </w:divBdr>
    </w:div>
    <w:div w:id="2084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admin@flinders.edu.au" TargetMode="External"/><Relationship Id="rId13" Type="http://schemas.openxmlformats.org/officeDocument/2006/relationships/header" Target="header1.xml"/><Relationship Id="rId18" Type="http://schemas.openxmlformats.org/officeDocument/2006/relationships/hyperlink" Target="https://staff.flinders.edu.au/content/dam/staff/research/ebi/biosafety/risk-assessment-form.pdf" TargetMode="External"/><Relationship Id="rId26" Type="http://schemas.openxmlformats.org/officeDocument/2006/relationships/hyperlink" Target="https://staff.flinders.edu.au/workplace-support/whs/contact-whs" TargetMode="External"/><Relationship Id="rId3" Type="http://schemas.openxmlformats.org/officeDocument/2006/relationships/styles" Target="styles.xml"/><Relationship Id="rId21" Type="http://schemas.openxmlformats.org/officeDocument/2006/relationships/hyperlink" Target="mailto:ibcadmin@flinders.edu.au" TargetMode="External"/><Relationship Id="rId34" Type="http://schemas.openxmlformats.org/officeDocument/2006/relationships/hyperlink" Target="mailto:biosecurity@flinders.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taff.flinders.edu.au/research/integrity/biosafety" TargetMode="External"/><Relationship Id="rId25" Type="http://schemas.openxmlformats.org/officeDocument/2006/relationships/hyperlink" Target="health:SALHNofficeforresearch@sa.gov.au" TargetMode="External"/><Relationship Id="rId33" Type="http://schemas.openxmlformats.org/officeDocument/2006/relationships/hyperlink" Target="https://serviceone.flinders.edu.au/" TargetMode="External"/><Relationship Id="rId2" Type="http://schemas.openxmlformats.org/officeDocument/2006/relationships/numbering" Target="numbering.xml"/><Relationship Id="rId16" Type="http://schemas.openxmlformats.org/officeDocument/2006/relationships/hyperlink" Target="http://www.saiglobal.com/online/autologin.asp" TargetMode="External"/><Relationship Id="rId20" Type="http://schemas.openxmlformats.org/officeDocument/2006/relationships/hyperlink" Target="http://www.ogtr.gov.au" TargetMode="External"/><Relationship Id="rId29" Type="http://schemas.openxmlformats.org/officeDocument/2006/relationships/hyperlink" Target="http://www.health.gov.au/ss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con.agriculture.gov.au/BiconWeb4.0/" TargetMode="External"/><Relationship Id="rId24" Type="http://schemas.openxmlformats.org/officeDocument/2006/relationships/hyperlink" Target="http://www.sahealth.sa.gov.au/wps/wcm/connect/public+content/sa+health+internet/about+us/health+and+medical+research/salhn+research/undertaking+research/southern+adelaide+clinical+human+research+ethics+committee" TargetMode="External"/><Relationship Id="rId32" Type="http://schemas.openxmlformats.org/officeDocument/2006/relationships/hyperlink" Target="https://bicon.agriculture.gov.au/BiconWeb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animal.welfare@flinders.edu.au" TargetMode="External"/><Relationship Id="rId28" Type="http://schemas.openxmlformats.org/officeDocument/2006/relationships/hyperlink" Target="mailto:defence.exports@flinders.edu.au" TargetMode="External"/><Relationship Id="rId36" Type="http://schemas.openxmlformats.org/officeDocument/2006/relationships/theme" Target="theme/theme1.xml"/><Relationship Id="rId10" Type="http://schemas.openxmlformats.org/officeDocument/2006/relationships/hyperlink" Target="https://www.legislation.gov.au/Details/F2019C00781" TargetMode="External"/><Relationship Id="rId19" Type="http://schemas.openxmlformats.org/officeDocument/2006/relationships/hyperlink" Target="mailto:ibcadmin@flinders.edu.au" TargetMode="External"/><Relationship Id="rId31" Type="http://schemas.openxmlformats.org/officeDocument/2006/relationships/hyperlink" Target="http://www.flinders.edu.au/ppmanual/health-safety/workplace-substances-management.cfm" TargetMode="External"/><Relationship Id="rId4" Type="http://schemas.openxmlformats.org/officeDocument/2006/relationships/settings" Target="settings.xml"/><Relationship Id="rId9" Type="http://schemas.openxmlformats.org/officeDocument/2006/relationships/hyperlink" Target="mailto:ibcadmin@flinders.edu.au" TargetMode="External"/><Relationship Id="rId14" Type="http://schemas.openxmlformats.org/officeDocument/2006/relationships/header" Target="header2.xml"/><Relationship Id="rId22" Type="http://schemas.openxmlformats.org/officeDocument/2006/relationships/hyperlink" Target="https://staff.flinders.edu.au/research/integrity/animal-ethics" TargetMode="External"/><Relationship Id="rId27" Type="http://schemas.openxmlformats.org/officeDocument/2006/relationships/hyperlink" Target="https://dsgl.defence.gov.au/Pages/Home.aspx" TargetMode="External"/><Relationship Id="rId30" Type="http://schemas.openxmlformats.org/officeDocument/2006/relationships/hyperlink" Target="mailto:ibcadmin@flinders.edu.a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B274-A434-4CB9-8BD5-B94043A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4089</Words>
  <Characters>23309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Gancarz</dc:creator>
  <cp:lastModifiedBy>Jess Hall</cp:lastModifiedBy>
  <cp:revision>18</cp:revision>
  <cp:lastPrinted>2016-08-01T00:10:00Z</cp:lastPrinted>
  <dcterms:created xsi:type="dcterms:W3CDTF">2019-08-28T01:14:00Z</dcterms:created>
  <dcterms:modified xsi:type="dcterms:W3CDTF">2022-02-28T03:32:00Z</dcterms:modified>
</cp:coreProperties>
</file>