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822" w:rsidRPr="00732822" w:rsidRDefault="00A572D1" w:rsidP="00732822">
      <w:pPr>
        <w:spacing w:after="240"/>
        <w:jc w:val="center"/>
        <w:rPr>
          <w:rFonts w:ascii="Arial" w:hAnsi="Arial" w:cs="Arial"/>
          <w:b/>
          <w:sz w:val="32"/>
          <w:szCs w:val="20"/>
        </w:rPr>
      </w:pPr>
      <w:r>
        <w:rPr>
          <w:rFonts w:ascii="Arial" w:hAnsi="Arial" w:cs="Arial"/>
          <w:b/>
          <w:sz w:val="32"/>
          <w:szCs w:val="20"/>
        </w:rPr>
        <w:t xml:space="preserve">Fish </w:t>
      </w:r>
      <w:r w:rsidR="00732822" w:rsidRPr="00732822">
        <w:rPr>
          <w:rFonts w:ascii="Arial" w:hAnsi="Arial" w:cs="Arial"/>
          <w:b/>
          <w:sz w:val="32"/>
          <w:szCs w:val="20"/>
        </w:rPr>
        <w:t>Clinical Record Coversheet</w:t>
      </w:r>
      <w:bookmarkStart w:id="0" w:name="_GoBack"/>
      <w:bookmarkEnd w:id="0"/>
    </w:p>
    <w:p w:rsidR="00732822" w:rsidRPr="00732822" w:rsidRDefault="00732822" w:rsidP="00732822">
      <w:pPr>
        <w:pStyle w:val="ListParagraph"/>
        <w:spacing w:after="240"/>
        <w:rPr>
          <w:rFonts w:ascii="Arial" w:hAnsi="Arial" w:cs="Arial"/>
          <w:b/>
          <w:sz w:val="32"/>
          <w:szCs w:val="20"/>
        </w:rPr>
      </w:pPr>
    </w:p>
    <w:p w:rsidR="00FF2E01" w:rsidRPr="00F13E6B" w:rsidRDefault="005B6517" w:rsidP="00EE5CA3">
      <w:pPr>
        <w:pStyle w:val="ListParagraph"/>
        <w:numPr>
          <w:ilvl w:val="0"/>
          <w:numId w:val="6"/>
        </w:numPr>
        <w:spacing w:after="0"/>
        <w:ind w:left="360"/>
        <w:rPr>
          <w:rFonts w:ascii="Arial Narrow" w:hAnsi="Arial Narrow" w:cstheme="minorHAnsi"/>
          <w:sz w:val="24"/>
        </w:rPr>
      </w:pPr>
      <w:r w:rsidRPr="00F13E6B">
        <w:rPr>
          <w:rFonts w:ascii="Arial Narrow" w:hAnsi="Arial Narrow" w:cstheme="minorHAnsi"/>
          <w:b/>
          <w:sz w:val="24"/>
        </w:rPr>
        <w:t>CONTACT DETAILS</w:t>
      </w:r>
      <w:r w:rsidR="00FF2E01" w:rsidRPr="00F13E6B">
        <w:rPr>
          <w:rFonts w:ascii="Arial Narrow" w:hAnsi="Arial Narrow" w:cstheme="minorHAnsi"/>
          <w:sz w:val="24"/>
        </w:rPr>
        <w:tab/>
      </w:r>
      <w:r w:rsidR="00FF2E01" w:rsidRPr="00F13E6B">
        <w:rPr>
          <w:rFonts w:ascii="Arial Narrow" w:hAnsi="Arial Narrow" w:cstheme="minorHAnsi"/>
          <w:sz w:val="24"/>
        </w:rPr>
        <w:tab/>
      </w:r>
      <w:r w:rsidR="00FF2E01" w:rsidRPr="00F13E6B">
        <w:rPr>
          <w:rFonts w:ascii="Arial Narrow" w:hAnsi="Arial Narrow" w:cstheme="minorHAnsi"/>
          <w:sz w:val="24"/>
        </w:rPr>
        <w:tab/>
      </w:r>
      <w:r w:rsidR="00FF2E01" w:rsidRPr="00F13E6B">
        <w:rPr>
          <w:rFonts w:ascii="Arial Narrow" w:hAnsi="Arial Narrow" w:cstheme="minorHAnsi"/>
          <w:sz w:val="24"/>
        </w:rPr>
        <w:tab/>
      </w:r>
      <w:r w:rsidR="00FF2E01" w:rsidRPr="00F13E6B">
        <w:rPr>
          <w:rFonts w:ascii="Arial Narrow" w:hAnsi="Arial Narrow" w:cstheme="minorHAnsi"/>
          <w:sz w:val="24"/>
        </w:rPr>
        <w:tab/>
      </w:r>
      <w:r w:rsidR="00FF2E01" w:rsidRPr="00F13E6B">
        <w:rPr>
          <w:rFonts w:ascii="Arial Narrow" w:hAnsi="Arial Narrow" w:cstheme="minorHAnsi"/>
          <w:sz w:val="24"/>
        </w:rPr>
        <w:tab/>
      </w:r>
      <w:r w:rsidR="00FF2E01" w:rsidRPr="00F13E6B">
        <w:rPr>
          <w:rFonts w:ascii="Arial Narrow" w:hAnsi="Arial Narrow" w:cstheme="minorHAnsi"/>
          <w:sz w:val="24"/>
        </w:rPr>
        <w:tab/>
      </w:r>
      <w:r w:rsidR="00FF2E01" w:rsidRPr="00F13E6B">
        <w:rPr>
          <w:rFonts w:ascii="Arial Narrow" w:hAnsi="Arial Narrow" w:cstheme="minorHAnsi"/>
          <w:sz w:val="24"/>
        </w:rPr>
        <w:tab/>
      </w:r>
      <w:r w:rsidR="00FF2E01" w:rsidRPr="00F13E6B">
        <w:rPr>
          <w:rFonts w:ascii="Arial Narrow" w:hAnsi="Arial Narrow" w:cstheme="minorHAnsi"/>
          <w:sz w:val="24"/>
        </w:rPr>
        <w:tab/>
      </w:r>
      <w:r w:rsidR="00FF2E01" w:rsidRPr="00F13E6B">
        <w:rPr>
          <w:rFonts w:ascii="Arial Narrow" w:hAnsi="Arial Narrow" w:cstheme="minorHAnsi"/>
          <w:sz w:val="24"/>
        </w:rPr>
        <w:tab/>
      </w:r>
      <w:r w:rsidR="00C224ED" w:rsidRPr="00F13E6B">
        <w:rPr>
          <w:rFonts w:ascii="Arial Narrow" w:hAnsi="Arial Narrow" w:cstheme="minorHAnsi"/>
          <w:sz w:val="24"/>
        </w:rPr>
        <w:t xml:space="preserve">                                                   </w:t>
      </w:r>
    </w:p>
    <w:tbl>
      <w:tblPr>
        <w:tblStyle w:val="TableGrid"/>
        <w:tblW w:w="10455" w:type="dxa"/>
        <w:tblInd w:w="108" w:type="dxa"/>
        <w:tblLook w:val="04A0" w:firstRow="1" w:lastRow="0" w:firstColumn="1" w:lastColumn="0" w:noHBand="0" w:noVBand="1"/>
      </w:tblPr>
      <w:tblGrid>
        <w:gridCol w:w="3516"/>
        <w:gridCol w:w="3355"/>
        <w:gridCol w:w="3584"/>
      </w:tblGrid>
      <w:tr w:rsidR="00F564AF" w:rsidRPr="00F13E6B" w:rsidTr="00EE5CA3">
        <w:tc>
          <w:tcPr>
            <w:tcW w:w="3119" w:type="dxa"/>
            <w:shd w:val="clear" w:color="auto" w:fill="BFBFBF" w:themeFill="background1" w:themeFillShade="BF"/>
          </w:tcPr>
          <w:p w:rsidR="00F564AF" w:rsidRPr="00F13E6B" w:rsidRDefault="00F564AF" w:rsidP="00EE5CA3">
            <w:pPr>
              <w:spacing w:line="276" w:lineRule="auto"/>
              <w:rPr>
                <w:rFonts w:ascii="Arial Narrow" w:hAnsi="Arial Narrow" w:cstheme="minorHAnsi"/>
                <w:b/>
                <w:sz w:val="24"/>
              </w:rPr>
            </w:pPr>
            <w:r w:rsidRPr="00F13E6B">
              <w:rPr>
                <w:rFonts w:ascii="Arial Narrow" w:hAnsi="Arial Narrow" w:cstheme="minorHAnsi"/>
                <w:b/>
                <w:sz w:val="24"/>
              </w:rPr>
              <w:t>Contact Type</w:t>
            </w:r>
          </w:p>
        </w:tc>
        <w:tc>
          <w:tcPr>
            <w:tcW w:w="2977" w:type="dxa"/>
            <w:shd w:val="clear" w:color="auto" w:fill="BFBFBF" w:themeFill="background1" w:themeFillShade="BF"/>
          </w:tcPr>
          <w:p w:rsidR="00F564AF" w:rsidRPr="00F13E6B" w:rsidRDefault="00F564AF" w:rsidP="00EE5CA3">
            <w:pPr>
              <w:spacing w:line="276" w:lineRule="auto"/>
              <w:rPr>
                <w:rFonts w:ascii="Arial Narrow" w:hAnsi="Arial Narrow" w:cstheme="minorHAnsi"/>
                <w:b/>
                <w:sz w:val="24"/>
              </w:rPr>
            </w:pPr>
            <w:r w:rsidRPr="00F13E6B">
              <w:rPr>
                <w:rFonts w:ascii="Arial Narrow" w:hAnsi="Arial Narrow" w:cstheme="minorHAnsi"/>
                <w:b/>
                <w:sz w:val="24"/>
              </w:rPr>
              <w:t>Name</w:t>
            </w:r>
          </w:p>
        </w:tc>
        <w:tc>
          <w:tcPr>
            <w:tcW w:w="3180" w:type="dxa"/>
            <w:shd w:val="clear" w:color="auto" w:fill="BFBFBF" w:themeFill="background1" w:themeFillShade="BF"/>
          </w:tcPr>
          <w:p w:rsidR="00F564AF" w:rsidRPr="00F13E6B" w:rsidRDefault="00F564AF" w:rsidP="00EE5CA3">
            <w:pPr>
              <w:spacing w:line="276" w:lineRule="auto"/>
              <w:rPr>
                <w:rFonts w:ascii="Arial Narrow" w:hAnsi="Arial Narrow" w:cstheme="minorHAnsi"/>
                <w:b/>
                <w:sz w:val="24"/>
              </w:rPr>
            </w:pPr>
            <w:r w:rsidRPr="00F13E6B">
              <w:rPr>
                <w:rFonts w:ascii="Arial Narrow" w:hAnsi="Arial Narrow" w:cstheme="minorHAnsi"/>
                <w:b/>
                <w:sz w:val="24"/>
              </w:rPr>
              <w:t>Contact Number</w:t>
            </w:r>
          </w:p>
        </w:tc>
      </w:tr>
      <w:tr w:rsidR="00F564AF" w:rsidRPr="00F13E6B" w:rsidTr="00EE5CA3">
        <w:tc>
          <w:tcPr>
            <w:tcW w:w="3119" w:type="dxa"/>
          </w:tcPr>
          <w:p w:rsidR="00F564AF" w:rsidRPr="00F13E6B" w:rsidRDefault="00F564AF" w:rsidP="00EE5CA3">
            <w:pPr>
              <w:spacing w:line="276" w:lineRule="auto"/>
              <w:rPr>
                <w:rFonts w:ascii="Arial Narrow" w:hAnsi="Arial Narrow" w:cstheme="minorHAnsi"/>
              </w:rPr>
            </w:pPr>
            <w:r w:rsidRPr="00F13E6B">
              <w:rPr>
                <w:rFonts w:ascii="Arial Narrow" w:hAnsi="Arial Narrow" w:cstheme="minorHAnsi"/>
              </w:rPr>
              <w:t>Chief Investigator</w:t>
            </w:r>
          </w:p>
        </w:tc>
        <w:tc>
          <w:tcPr>
            <w:tcW w:w="2977" w:type="dxa"/>
          </w:tcPr>
          <w:p w:rsidR="00F564AF" w:rsidRPr="00F13E6B" w:rsidRDefault="00F564AF" w:rsidP="00EE5CA3">
            <w:pPr>
              <w:spacing w:line="276" w:lineRule="auto"/>
              <w:rPr>
                <w:rFonts w:ascii="Arial Narrow" w:hAnsi="Arial Narrow" w:cstheme="minorHAnsi"/>
              </w:rPr>
            </w:pPr>
          </w:p>
        </w:tc>
        <w:tc>
          <w:tcPr>
            <w:tcW w:w="3180" w:type="dxa"/>
          </w:tcPr>
          <w:p w:rsidR="00F564AF" w:rsidRPr="00F13E6B" w:rsidRDefault="00F564AF" w:rsidP="00EE5CA3">
            <w:pPr>
              <w:spacing w:line="276" w:lineRule="auto"/>
              <w:rPr>
                <w:rFonts w:ascii="Arial Narrow" w:hAnsi="Arial Narrow" w:cstheme="minorHAnsi"/>
              </w:rPr>
            </w:pPr>
          </w:p>
        </w:tc>
      </w:tr>
      <w:tr w:rsidR="00F564AF" w:rsidRPr="00F13E6B" w:rsidTr="00EE5CA3">
        <w:tc>
          <w:tcPr>
            <w:tcW w:w="3119" w:type="dxa"/>
          </w:tcPr>
          <w:p w:rsidR="00F564AF" w:rsidRPr="00F13E6B" w:rsidRDefault="00F564AF" w:rsidP="00EE5CA3">
            <w:pPr>
              <w:spacing w:line="276" w:lineRule="auto"/>
              <w:rPr>
                <w:rFonts w:ascii="Arial Narrow" w:hAnsi="Arial Narrow" w:cstheme="minorHAnsi"/>
              </w:rPr>
            </w:pPr>
            <w:r w:rsidRPr="00F13E6B">
              <w:rPr>
                <w:rFonts w:ascii="Arial Narrow" w:hAnsi="Arial Narrow" w:cstheme="minorHAnsi"/>
              </w:rPr>
              <w:t>Animal Facility Coordinator</w:t>
            </w:r>
          </w:p>
        </w:tc>
        <w:tc>
          <w:tcPr>
            <w:tcW w:w="2977" w:type="dxa"/>
          </w:tcPr>
          <w:p w:rsidR="00F564AF" w:rsidRPr="00F13E6B" w:rsidRDefault="00F564AF" w:rsidP="00EE5CA3">
            <w:pPr>
              <w:spacing w:line="276" w:lineRule="auto"/>
              <w:rPr>
                <w:rFonts w:ascii="Arial Narrow" w:hAnsi="Arial Narrow" w:cstheme="minorHAnsi"/>
              </w:rPr>
            </w:pPr>
            <w:r w:rsidRPr="00F13E6B">
              <w:rPr>
                <w:rFonts w:ascii="Arial Narrow" w:hAnsi="Arial Narrow" w:cstheme="minorHAnsi"/>
              </w:rPr>
              <w:t>Leslie Morrison</w:t>
            </w:r>
          </w:p>
        </w:tc>
        <w:tc>
          <w:tcPr>
            <w:tcW w:w="3180" w:type="dxa"/>
          </w:tcPr>
          <w:p w:rsidR="00F564AF" w:rsidRPr="00F13E6B" w:rsidRDefault="00F564AF" w:rsidP="00EE5CA3">
            <w:pPr>
              <w:spacing w:line="276" w:lineRule="auto"/>
              <w:rPr>
                <w:rFonts w:ascii="Arial Narrow" w:hAnsi="Arial Narrow" w:cstheme="minorHAnsi"/>
              </w:rPr>
            </w:pPr>
            <w:r w:rsidRPr="00F13E6B">
              <w:rPr>
                <w:rFonts w:ascii="Arial Narrow" w:hAnsi="Arial Narrow" w:cstheme="minorHAnsi"/>
              </w:rPr>
              <w:t>ext. 12196</w:t>
            </w:r>
          </w:p>
        </w:tc>
      </w:tr>
      <w:tr w:rsidR="00F564AF" w:rsidRPr="00F13E6B" w:rsidTr="00EE5CA3">
        <w:tc>
          <w:tcPr>
            <w:tcW w:w="3119" w:type="dxa"/>
          </w:tcPr>
          <w:p w:rsidR="00F564AF" w:rsidRPr="00F13E6B" w:rsidRDefault="00F564AF" w:rsidP="00EE5CA3">
            <w:pPr>
              <w:spacing w:line="276" w:lineRule="auto"/>
              <w:rPr>
                <w:rFonts w:ascii="Arial Narrow" w:hAnsi="Arial Narrow" w:cstheme="minorHAnsi"/>
              </w:rPr>
            </w:pPr>
            <w:r w:rsidRPr="00F13E6B">
              <w:rPr>
                <w:rFonts w:ascii="Arial Narrow" w:hAnsi="Arial Narrow" w:cstheme="minorHAnsi"/>
              </w:rPr>
              <w:t>Project attendant:</w:t>
            </w:r>
          </w:p>
        </w:tc>
        <w:tc>
          <w:tcPr>
            <w:tcW w:w="2977" w:type="dxa"/>
          </w:tcPr>
          <w:p w:rsidR="00F564AF" w:rsidRPr="00F13E6B" w:rsidRDefault="00F564AF" w:rsidP="00EE5CA3">
            <w:pPr>
              <w:spacing w:line="276" w:lineRule="auto"/>
              <w:rPr>
                <w:rFonts w:ascii="Arial Narrow" w:hAnsi="Arial Narrow" w:cstheme="minorHAnsi"/>
              </w:rPr>
            </w:pPr>
          </w:p>
        </w:tc>
        <w:tc>
          <w:tcPr>
            <w:tcW w:w="3180" w:type="dxa"/>
          </w:tcPr>
          <w:p w:rsidR="00F564AF" w:rsidRPr="00F13E6B" w:rsidRDefault="00F564AF" w:rsidP="00EE5CA3">
            <w:pPr>
              <w:spacing w:line="276" w:lineRule="auto"/>
              <w:rPr>
                <w:rFonts w:ascii="Arial Narrow" w:hAnsi="Arial Narrow" w:cstheme="minorHAnsi"/>
              </w:rPr>
            </w:pPr>
          </w:p>
        </w:tc>
      </w:tr>
      <w:tr w:rsidR="00F564AF" w:rsidRPr="00F13E6B" w:rsidTr="00EE5CA3">
        <w:tc>
          <w:tcPr>
            <w:tcW w:w="3119" w:type="dxa"/>
          </w:tcPr>
          <w:p w:rsidR="00F564AF" w:rsidRPr="00F13E6B" w:rsidRDefault="00F13E6B" w:rsidP="00EE5CA3">
            <w:pPr>
              <w:spacing w:line="276" w:lineRule="auto"/>
              <w:rPr>
                <w:rFonts w:ascii="Arial Narrow" w:hAnsi="Arial Narrow" w:cstheme="minorHAnsi"/>
              </w:rPr>
            </w:pPr>
            <w:r>
              <w:rPr>
                <w:rFonts w:ascii="Arial Narrow" w:hAnsi="Arial Narrow" w:cstheme="minorHAnsi"/>
              </w:rPr>
              <w:t>AWO</w:t>
            </w:r>
          </w:p>
        </w:tc>
        <w:tc>
          <w:tcPr>
            <w:tcW w:w="2977" w:type="dxa"/>
          </w:tcPr>
          <w:p w:rsidR="00F564AF" w:rsidRPr="00F13E6B" w:rsidRDefault="00F564AF" w:rsidP="00EE5CA3">
            <w:pPr>
              <w:spacing w:line="276" w:lineRule="auto"/>
              <w:rPr>
                <w:rFonts w:ascii="Arial Narrow" w:hAnsi="Arial Narrow" w:cstheme="minorHAnsi"/>
              </w:rPr>
            </w:pPr>
            <w:r w:rsidRPr="00F13E6B">
              <w:rPr>
                <w:rFonts w:ascii="Arial Narrow" w:hAnsi="Arial Narrow" w:cstheme="minorHAnsi"/>
              </w:rPr>
              <w:t>Lewis Vaughan</w:t>
            </w:r>
          </w:p>
        </w:tc>
        <w:tc>
          <w:tcPr>
            <w:tcW w:w="3180" w:type="dxa"/>
          </w:tcPr>
          <w:p w:rsidR="00F564AF" w:rsidRPr="00F13E6B" w:rsidRDefault="00F564AF" w:rsidP="00EE5CA3">
            <w:pPr>
              <w:spacing w:line="276" w:lineRule="auto"/>
              <w:rPr>
                <w:rFonts w:ascii="Arial Narrow" w:hAnsi="Arial Narrow" w:cstheme="minorHAnsi"/>
              </w:rPr>
            </w:pPr>
            <w:r w:rsidRPr="00F13E6B">
              <w:rPr>
                <w:rFonts w:ascii="Arial Narrow" w:hAnsi="Arial Narrow" w:cstheme="minorHAnsi"/>
              </w:rPr>
              <w:t>Ph. 0450 424 143</w:t>
            </w:r>
          </w:p>
        </w:tc>
      </w:tr>
      <w:tr w:rsidR="00F564AF" w:rsidRPr="00F13E6B" w:rsidTr="00EE5CA3">
        <w:tc>
          <w:tcPr>
            <w:tcW w:w="3119" w:type="dxa"/>
          </w:tcPr>
          <w:p w:rsidR="00F564AF" w:rsidRPr="00F13E6B" w:rsidRDefault="007F553A" w:rsidP="00F13E6B">
            <w:pPr>
              <w:spacing w:line="276" w:lineRule="auto"/>
              <w:rPr>
                <w:rFonts w:ascii="Arial Narrow" w:hAnsi="Arial Narrow" w:cstheme="minorHAnsi"/>
              </w:rPr>
            </w:pPr>
            <w:r>
              <w:rPr>
                <w:rFonts w:ascii="Arial Narrow" w:hAnsi="Arial Narrow" w:cstheme="minorHAnsi"/>
              </w:rPr>
              <w:t>Animal Ethics Officer</w:t>
            </w:r>
          </w:p>
        </w:tc>
        <w:tc>
          <w:tcPr>
            <w:tcW w:w="2977" w:type="dxa"/>
          </w:tcPr>
          <w:p w:rsidR="00F564AF" w:rsidRPr="00F13E6B" w:rsidRDefault="00F564AF" w:rsidP="00EE5CA3">
            <w:pPr>
              <w:spacing w:line="276" w:lineRule="auto"/>
              <w:rPr>
                <w:rFonts w:ascii="Arial Narrow" w:hAnsi="Arial Narrow" w:cstheme="minorHAnsi"/>
              </w:rPr>
            </w:pPr>
            <w:r w:rsidRPr="00F13E6B">
              <w:rPr>
                <w:rFonts w:ascii="Arial Narrow" w:hAnsi="Arial Narrow" w:cstheme="minorHAnsi"/>
              </w:rPr>
              <w:t>Alison Elder</w:t>
            </w:r>
          </w:p>
        </w:tc>
        <w:tc>
          <w:tcPr>
            <w:tcW w:w="3180" w:type="dxa"/>
          </w:tcPr>
          <w:p w:rsidR="00F564AF" w:rsidRPr="00F13E6B" w:rsidRDefault="005E2F4E" w:rsidP="00EE5CA3">
            <w:pPr>
              <w:spacing w:line="276" w:lineRule="auto"/>
              <w:rPr>
                <w:rFonts w:ascii="Arial Narrow" w:hAnsi="Arial Narrow" w:cstheme="minorHAnsi"/>
              </w:rPr>
            </w:pPr>
            <w:r w:rsidRPr="00F13E6B">
              <w:rPr>
                <w:rFonts w:ascii="Arial Narrow" w:hAnsi="Arial Narrow" w:cstheme="minorHAnsi"/>
              </w:rPr>
              <w:t>ext. 1</w:t>
            </w:r>
            <w:r w:rsidR="00F564AF" w:rsidRPr="00F13E6B">
              <w:rPr>
                <w:rFonts w:ascii="Arial Narrow" w:hAnsi="Arial Narrow" w:cstheme="minorHAnsi"/>
              </w:rPr>
              <w:t>5962</w:t>
            </w:r>
          </w:p>
        </w:tc>
      </w:tr>
      <w:tr w:rsidR="00F564AF" w:rsidRPr="00F13E6B" w:rsidTr="00EE5CA3">
        <w:tc>
          <w:tcPr>
            <w:tcW w:w="3119" w:type="dxa"/>
          </w:tcPr>
          <w:p w:rsidR="00F564AF" w:rsidRPr="00F13E6B" w:rsidRDefault="00F13E6B" w:rsidP="00EE5CA3">
            <w:pPr>
              <w:spacing w:line="276" w:lineRule="auto"/>
              <w:rPr>
                <w:rFonts w:ascii="Arial Narrow" w:hAnsi="Arial Narrow" w:cstheme="minorHAnsi"/>
              </w:rPr>
            </w:pPr>
            <w:r>
              <w:rPr>
                <w:rFonts w:ascii="Arial Narrow" w:hAnsi="Arial Narrow" w:cstheme="minorHAnsi"/>
              </w:rPr>
              <w:t>Other (please specify)</w:t>
            </w:r>
          </w:p>
        </w:tc>
        <w:tc>
          <w:tcPr>
            <w:tcW w:w="2977" w:type="dxa"/>
          </w:tcPr>
          <w:p w:rsidR="00F564AF" w:rsidRPr="00F13E6B" w:rsidRDefault="00F564AF" w:rsidP="00EE5CA3">
            <w:pPr>
              <w:spacing w:line="276" w:lineRule="auto"/>
              <w:rPr>
                <w:rFonts w:ascii="Arial Narrow" w:hAnsi="Arial Narrow" w:cstheme="minorHAnsi"/>
              </w:rPr>
            </w:pPr>
          </w:p>
        </w:tc>
        <w:tc>
          <w:tcPr>
            <w:tcW w:w="3180" w:type="dxa"/>
          </w:tcPr>
          <w:p w:rsidR="00F564AF" w:rsidRPr="00F13E6B" w:rsidRDefault="00F564AF" w:rsidP="00EE5CA3">
            <w:pPr>
              <w:spacing w:line="276" w:lineRule="auto"/>
              <w:rPr>
                <w:rFonts w:ascii="Arial Narrow" w:hAnsi="Arial Narrow" w:cstheme="minorHAnsi"/>
              </w:rPr>
            </w:pPr>
          </w:p>
        </w:tc>
      </w:tr>
    </w:tbl>
    <w:p w:rsidR="00FF2E01" w:rsidRPr="00F13E6B" w:rsidRDefault="00FF2E01" w:rsidP="00EE5CA3">
      <w:pPr>
        <w:spacing w:after="120"/>
        <w:rPr>
          <w:rFonts w:ascii="Arial Narrow" w:hAnsi="Arial Narrow" w:cstheme="minorHAnsi"/>
        </w:rPr>
      </w:pPr>
    </w:p>
    <w:p w:rsidR="005B6517" w:rsidRPr="00F13E6B" w:rsidRDefault="00FB6E78" w:rsidP="00EE5CA3">
      <w:pPr>
        <w:pStyle w:val="ListParagraph"/>
        <w:numPr>
          <w:ilvl w:val="0"/>
          <w:numId w:val="6"/>
        </w:numPr>
        <w:spacing w:after="0"/>
        <w:ind w:left="426"/>
        <w:rPr>
          <w:rFonts w:ascii="Arial Narrow" w:hAnsi="Arial Narrow" w:cstheme="minorHAnsi"/>
          <w:b/>
          <w:sz w:val="24"/>
        </w:rPr>
      </w:pPr>
      <w:r w:rsidRPr="00F13E6B">
        <w:rPr>
          <w:rFonts w:ascii="Arial Narrow" w:hAnsi="Arial Narrow" w:cstheme="minorHAnsi"/>
          <w:b/>
          <w:sz w:val="24"/>
        </w:rPr>
        <w:t>PROJECT INFORMATION</w:t>
      </w:r>
    </w:p>
    <w:tbl>
      <w:tblPr>
        <w:tblStyle w:val="TableGrid2"/>
        <w:tblW w:w="10455" w:type="dxa"/>
        <w:tblInd w:w="108" w:type="dxa"/>
        <w:tblLayout w:type="fixed"/>
        <w:tblLook w:val="04A0" w:firstRow="1" w:lastRow="0" w:firstColumn="1" w:lastColumn="0" w:noHBand="0" w:noVBand="1"/>
      </w:tblPr>
      <w:tblGrid>
        <w:gridCol w:w="1131"/>
        <w:gridCol w:w="2967"/>
        <w:gridCol w:w="1837"/>
        <w:gridCol w:w="2260"/>
        <w:gridCol w:w="2260"/>
      </w:tblGrid>
      <w:tr w:rsidR="00EE5CA3" w:rsidRPr="00F13E6B" w:rsidTr="008D7178">
        <w:tc>
          <w:tcPr>
            <w:tcW w:w="1134" w:type="dxa"/>
            <w:shd w:val="clear" w:color="auto" w:fill="BFBFBF" w:themeFill="background1" w:themeFillShade="BF"/>
            <w:vAlign w:val="center"/>
          </w:tcPr>
          <w:p w:rsidR="00EE5CA3" w:rsidRPr="00F13E6B" w:rsidRDefault="00F13E6B" w:rsidP="00F13E6B">
            <w:pPr>
              <w:rPr>
                <w:rFonts w:ascii="Arial Narrow" w:hAnsi="Arial Narrow" w:cstheme="minorHAnsi"/>
                <w:b/>
                <w:sz w:val="24"/>
              </w:rPr>
            </w:pPr>
            <w:r>
              <w:rPr>
                <w:rFonts w:ascii="Arial Narrow" w:hAnsi="Arial Narrow" w:cstheme="minorHAnsi"/>
                <w:b/>
                <w:sz w:val="24"/>
              </w:rPr>
              <w:t>Project Number</w:t>
            </w:r>
          </w:p>
        </w:tc>
        <w:tc>
          <w:tcPr>
            <w:tcW w:w="2977" w:type="dxa"/>
            <w:shd w:val="clear" w:color="auto" w:fill="BFBFBF" w:themeFill="background1" w:themeFillShade="BF"/>
            <w:vAlign w:val="center"/>
          </w:tcPr>
          <w:p w:rsidR="00EE5CA3" w:rsidRPr="00F13E6B" w:rsidRDefault="00EE5CA3" w:rsidP="00F13E6B">
            <w:pPr>
              <w:rPr>
                <w:rFonts w:ascii="Arial Narrow" w:hAnsi="Arial Narrow" w:cstheme="minorHAnsi"/>
                <w:b/>
                <w:sz w:val="24"/>
              </w:rPr>
            </w:pPr>
            <w:r w:rsidRPr="00F13E6B">
              <w:rPr>
                <w:rFonts w:ascii="Arial Narrow" w:hAnsi="Arial Narrow" w:cstheme="minorHAnsi"/>
                <w:b/>
                <w:sz w:val="24"/>
              </w:rPr>
              <w:t xml:space="preserve">Project </w:t>
            </w:r>
            <w:r w:rsidR="00F13E6B">
              <w:rPr>
                <w:rFonts w:ascii="Arial Narrow" w:hAnsi="Arial Narrow" w:cstheme="minorHAnsi"/>
                <w:b/>
                <w:sz w:val="24"/>
              </w:rPr>
              <w:t>T</w:t>
            </w:r>
            <w:r w:rsidRPr="00F13E6B">
              <w:rPr>
                <w:rFonts w:ascii="Arial Narrow" w:hAnsi="Arial Narrow" w:cstheme="minorHAnsi"/>
                <w:b/>
                <w:sz w:val="24"/>
              </w:rPr>
              <w:t>itle</w:t>
            </w:r>
          </w:p>
        </w:tc>
        <w:tc>
          <w:tcPr>
            <w:tcW w:w="1843" w:type="dxa"/>
            <w:shd w:val="clear" w:color="auto" w:fill="BFBFBF" w:themeFill="background1" w:themeFillShade="BF"/>
            <w:vAlign w:val="center"/>
          </w:tcPr>
          <w:p w:rsidR="00EE5CA3" w:rsidRPr="00F13E6B" w:rsidRDefault="00EE5CA3" w:rsidP="00EE5CA3">
            <w:pPr>
              <w:jc w:val="both"/>
              <w:rPr>
                <w:rFonts w:ascii="Arial Narrow" w:hAnsi="Arial Narrow" w:cstheme="minorHAnsi"/>
                <w:b/>
                <w:sz w:val="24"/>
              </w:rPr>
            </w:pPr>
            <w:r w:rsidRPr="00F13E6B">
              <w:rPr>
                <w:rFonts w:ascii="Arial Narrow" w:hAnsi="Arial Narrow" w:cstheme="minorHAnsi"/>
                <w:b/>
                <w:sz w:val="24"/>
              </w:rPr>
              <w:t>Chief Investigator</w:t>
            </w:r>
          </w:p>
        </w:tc>
        <w:tc>
          <w:tcPr>
            <w:tcW w:w="2268" w:type="dxa"/>
            <w:shd w:val="clear" w:color="auto" w:fill="BFBFBF" w:themeFill="background1" w:themeFillShade="BF"/>
            <w:vAlign w:val="center"/>
          </w:tcPr>
          <w:p w:rsidR="00EE5CA3" w:rsidRPr="00F13E6B" w:rsidRDefault="00EE5CA3" w:rsidP="00EE5CA3">
            <w:pPr>
              <w:jc w:val="both"/>
              <w:rPr>
                <w:rFonts w:ascii="Arial Narrow" w:hAnsi="Arial Narrow" w:cstheme="minorHAnsi"/>
                <w:b/>
                <w:sz w:val="24"/>
              </w:rPr>
            </w:pPr>
            <w:r w:rsidRPr="00F13E6B">
              <w:rPr>
                <w:rFonts w:ascii="Arial Narrow" w:hAnsi="Arial Narrow" w:cstheme="minorHAnsi"/>
                <w:b/>
                <w:sz w:val="24"/>
              </w:rPr>
              <w:t>Monitoring Start Date</w:t>
            </w:r>
          </w:p>
        </w:tc>
        <w:tc>
          <w:tcPr>
            <w:tcW w:w="2268" w:type="dxa"/>
            <w:shd w:val="clear" w:color="auto" w:fill="BFBFBF" w:themeFill="background1" w:themeFillShade="BF"/>
            <w:vAlign w:val="center"/>
          </w:tcPr>
          <w:p w:rsidR="00EE5CA3" w:rsidRPr="00F13E6B" w:rsidRDefault="00EE5CA3" w:rsidP="00EE5CA3">
            <w:pPr>
              <w:jc w:val="both"/>
              <w:rPr>
                <w:rFonts w:ascii="Arial Narrow" w:hAnsi="Arial Narrow" w:cstheme="minorHAnsi"/>
                <w:b/>
                <w:sz w:val="24"/>
              </w:rPr>
            </w:pPr>
            <w:r w:rsidRPr="00F13E6B">
              <w:rPr>
                <w:rFonts w:ascii="Arial Narrow" w:hAnsi="Arial Narrow" w:cstheme="minorHAnsi"/>
                <w:b/>
                <w:sz w:val="24"/>
              </w:rPr>
              <w:t>Approval Expiry Date</w:t>
            </w:r>
          </w:p>
        </w:tc>
      </w:tr>
      <w:tr w:rsidR="00EE5CA3" w:rsidRPr="00F13E6B" w:rsidTr="008D7178">
        <w:tc>
          <w:tcPr>
            <w:tcW w:w="1134" w:type="dxa"/>
            <w:vAlign w:val="center"/>
          </w:tcPr>
          <w:p w:rsidR="00EE5CA3" w:rsidRPr="00F13E6B" w:rsidRDefault="00EE5CA3" w:rsidP="00EE5CA3">
            <w:pPr>
              <w:rPr>
                <w:rFonts w:ascii="Arial Narrow" w:hAnsi="Arial Narrow" w:cstheme="minorHAnsi"/>
              </w:rPr>
            </w:pPr>
          </w:p>
        </w:tc>
        <w:tc>
          <w:tcPr>
            <w:tcW w:w="2977" w:type="dxa"/>
            <w:vAlign w:val="center"/>
          </w:tcPr>
          <w:p w:rsidR="00EE5CA3" w:rsidRPr="00F13E6B" w:rsidRDefault="00EE5CA3" w:rsidP="00EE5CA3">
            <w:pPr>
              <w:jc w:val="both"/>
              <w:rPr>
                <w:rFonts w:ascii="Arial Narrow" w:hAnsi="Arial Narrow"/>
              </w:rPr>
            </w:pPr>
          </w:p>
        </w:tc>
        <w:tc>
          <w:tcPr>
            <w:tcW w:w="1843" w:type="dxa"/>
            <w:vAlign w:val="center"/>
          </w:tcPr>
          <w:p w:rsidR="00EE5CA3" w:rsidRPr="00F13E6B" w:rsidRDefault="00EE5CA3" w:rsidP="00EE5CA3">
            <w:pPr>
              <w:rPr>
                <w:rFonts w:ascii="Arial Narrow" w:hAnsi="Arial Narrow" w:cstheme="minorHAnsi"/>
              </w:rPr>
            </w:pPr>
          </w:p>
        </w:tc>
        <w:tc>
          <w:tcPr>
            <w:tcW w:w="2268" w:type="dxa"/>
            <w:vAlign w:val="center"/>
          </w:tcPr>
          <w:p w:rsidR="00EE5CA3" w:rsidRPr="00F13E6B" w:rsidRDefault="00EE5CA3" w:rsidP="00EE5CA3">
            <w:pPr>
              <w:rPr>
                <w:rFonts w:ascii="Arial Narrow" w:hAnsi="Arial Narrow" w:cstheme="minorHAnsi"/>
              </w:rPr>
            </w:pPr>
          </w:p>
        </w:tc>
        <w:tc>
          <w:tcPr>
            <w:tcW w:w="2268" w:type="dxa"/>
            <w:vAlign w:val="center"/>
          </w:tcPr>
          <w:p w:rsidR="00EE5CA3" w:rsidRPr="00F13E6B" w:rsidRDefault="00EE5CA3" w:rsidP="00EE5CA3">
            <w:pPr>
              <w:rPr>
                <w:rFonts w:ascii="Arial Narrow" w:hAnsi="Arial Narrow" w:cstheme="minorHAnsi"/>
              </w:rPr>
            </w:pPr>
          </w:p>
        </w:tc>
      </w:tr>
      <w:tr w:rsidR="00EE5CA3" w:rsidRPr="00F13E6B" w:rsidTr="008D7178">
        <w:tc>
          <w:tcPr>
            <w:tcW w:w="1134" w:type="dxa"/>
            <w:vAlign w:val="center"/>
          </w:tcPr>
          <w:p w:rsidR="00EE5CA3" w:rsidRPr="00F13E6B" w:rsidRDefault="00EE5CA3" w:rsidP="00EE5CA3">
            <w:pPr>
              <w:rPr>
                <w:rFonts w:ascii="Arial Narrow" w:hAnsi="Arial Narrow" w:cstheme="minorHAnsi"/>
              </w:rPr>
            </w:pPr>
          </w:p>
        </w:tc>
        <w:tc>
          <w:tcPr>
            <w:tcW w:w="2977" w:type="dxa"/>
            <w:vAlign w:val="center"/>
          </w:tcPr>
          <w:p w:rsidR="00EE5CA3" w:rsidRPr="00F13E6B" w:rsidRDefault="00EE5CA3" w:rsidP="00EE5CA3">
            <w:pPr>
              <w:rPr>
                <w:rFonts w:ascii="Arial Narrow" w:hAnsi="Arial Narrow" w:cstheme="minorHAnsi"/>
              </w:rPr>
            </w:pPr>
          </w:p>
        </w:tc>
        <w:tc>
          <w:tcPr>
            <w:tcW w:w="1843" w:type="dxa"/>
            <w:vAlign w:val="center"/>
          </w:tcPr>
          <w:p w:rsidR="00EE5CA3" w:rsidRPr="00F13E6B" w:rsidRDefault="00EE5CA3" w:rsidP="00EE5CA3">
            <w:pPr>
              <w:rPr>
                <w:rFonts w:ascii="Arial Narrow" w:hAnsi="Arial Narrow" w:cstheme="minorHAnsi"/>
              </w:rPr>
            </w:pPr>
          </w:p>
        </w:tc>
        <w:tc>
          <w:tcPr>
            <w:tcW w:w="2268" w:type="dxa"/>
            <w:vAlign w:val="center"/>
          </w:tcPr>
          <w:p w:rsidR="00EE5CA3" w:rsidRPr="00F13E6B" w:rsidRDefault="00EE5CA3" w:rsidP="00EE5CA3">
            <w:pPr>
              <w:rPr>
                <w:rFonts w:ascii="Arial Narrow" w:hAnsi="Arial Narrow" w:cstheme="minorHAnsi"/>
              </w:rPr>
            </w:pPr>
          </w:p>
        </w:tc>
        <w:tc>
          <w:tcPr>
            <w:tcW w:w="2268" w:type="dxa"/>
            <w:vAlign w:val="center"/>
          </w:tcPr>
          <w:p w:rsidR="00EE5CA3" w:rsidRPr="00F13E6B" w:rsidRDefault="00EE5CA3" w:rsidP="00EE5CA3">
            <w:pPr>
              <w:rPr>
                <w:rFonts w:ascii="Arial Narrow" w:hAnsi="Arial Narrow" w:cstheme="minorHAnsi"/>
              </w:rPr>
            </w:pPr>
          </w:p>
        </w:tc>
      </w:tr>
      <w:tr w:rsidR="00EE5CA3" w:rsidRPr="00F13E6B" w:rsidTr="008D7178">
        <w:tc>
          <w:tcPr>
            <w:tcW w:w="1134" w:type="dxa"/>
            <w:vAlign w:val="center"/>
          </w:tcPr>
          <w:p w:rsidR="00EE5CA3" w:rsidRPr="00F13E6B" w:rsidRDefault="00EE5CA3" w:rsidP="00EE5CA3">
            <w:pPr>
              <w:rPr>
                <w:rFonts w:ascii="Arial Narrow" w:hAnsi="Arial Narrow" w:cstheme="minorHAnsi"/>
              </w:rPr>
            </w:pPr>
          </w:p>
        </w:tc>
        <w:tc>
          <w:tcPr>
            <w:tcW w:w="2977" w:type="dxa"/>
            <w:vAlign w:val="center"/>
          </w:tcPr>
          <w:p w:rsidR="00EE5CA3" w:rsidRPr="00F13E6B" w:rsidRDefault="00EE5CA3" w:rsidP="00EE5CA3">
            <w:pPr>
              <w:rPr>
                <w:rFonts w:ascii="Arial Narrow" w:hAnsi="Arial Narrow" w:cstheme="minorHAnsi"/>
              </w:rPr>
            </w:pPr>
          </w:p>
        </w:tc>
        <w:tc>
          <w:tcPr>
            <w:tcW w:w="1843" w:type="dxa"/>
            <w:vAlign w:val="center"/>
          </w:tcPr>
          <w:p w:rsidR="00EE5CA3" w:rsidRPr="00F13E6B" w:rsidRDefault="00EE5CA3" w:rsidP="00EE5CA3">
            <w:pPr>
              <w:rPr>
                <w:rFonts w:ascii="Arial Narrow" w:hAnsi="Arial Narrow" w:cstheme="minorHAnsi"/>
              </w:rPr>
            </w:pPr>
          </w:p>
        </w:tc>
        <w:tc>
          <w:tcPr>
            <w:tcW w:w="2268" w:type="dxa"/>
            <w:vAlign w:val="center"/>
          </w:tcPr>
          <w:p w:rsidR="00EE5CA3" w:rsidRPr="00F13E6B" w:rsidRDefault="00EE5CA3" w:rsidP="00EE5CA3">
            <w:pPr>
              <w:rPr>
                <w:rFonts w:ascii="Arial Narrow" w:hAnsi="Arial Narrow" w:cstheme="minorHAnsi"/>
              </w:rPr>
            </w:pPr>
          </w:p>
        </w:tc>
        <w:tc>
          <w:tcPr>
            <w:tcW w:w="2268" w:type="dxa"/>
            <w:vAlign w:val="center"/>
          </w:tcPr>
          <w:p w:rsidR="00EE5CA3" w:rsidRPr="00F13E6B" w:rsidRDefault="00EE5CA3" w:rsidP="00EE5CA3">
            <w:pPr>
              <w:rPr>
                <w:rFonts w:ascii="Arial Narrow" w:hAnsi="Arial Narrow" w:cstheme="minorHAnsi"/>
              </w:rPr>
            </w:pPr>
          </w:p>
        </w:tc>
      </w:tr>
    </w:tbl>
    <w:p w:rsidR="00380000" w:rsidRPr="00F13E6B" w:rsidRDefault="00380000" w:rsidP="00EE5CA3">
      <w:pPr>
        <w:spacing w:after="120"/>
        <w:rPr>
          <w:rFonts w:ascii="Arial Narrow" w:hAnsi="Arial Narrow" w:cstheme="minorHAnsi"/>
        </w:rPr>
      </w:pPr>
    </w:p>
    <w:p w:rsidR="00942A19" w:rsidRPr="00F13E6B" w:rsidRDefault="00380000" w:rsidP="00EE5CA3">
      <w:pPr>
        <w:pStyle w:val="ListParagraph"/>
        <w:numPr>
          <w:ilvl w:val="0"/>
          <w:numId w:val="6"/>
        </w:numPr>
        <w:spacing w:after="120"/>
        <w:ind w:left="426"/>
        <w:jc w:val="both"/>
        <w:rPr>
          <w:rFonts w:ascii="Arial Narrow" w:hAnsi="Arial Narrow" w:cstheme="minorHAnsi"/>
          <w:b/>
          <w:sz w:val="24"/>
        </w:rPr>
      </w:pPr>
      <w:r w:rsidRPr="00F13E6B">
        <w:rPr>
          <w:rFonts w:ascii="Arial Narrow" w:hAnsi="Arial Narrow" w:cstheme="minorHAnsi"/>
          <w:b/>
          <w:sz w:val="24"/>
        </w:rPr>
        <w:t>SPECIES</w:t>
      </w:r>
    </w:p>
    <w:tbl>
      <w:tblPr>
        <w:tblStyle w:val="TableGrid"/>
        <w:tblW w:w="10455" w:type="dxa"/>
        <w:tblInd w:w="108" w:type="dxa"/>
        <w:tblLook w:val="04A0" w:firstRow="1" w:lastRow="0" w:firstColumn="1" w:lastColumn="0" w:noHBand="0" w:noVBand="1"/>
      </w:tblPr>
      <w:tblGrid>
        <w:gridCol w:w="2643"/>
        <w:gridCol w:w="1174"/>
        <w:gridCol w:w="2935"/>
        <w:gridCol w:w="3703"/>
      </w:tblGrid>
      <w:tr w:rsidR="00D516CA" w:rsidRPr="00F13E6B" w:rsidTr="00EE5CA3">
        <w:tc>
          <w:tcPr>
            <w:tcW w:w="2552" w:type="dxa"/>
            <w:shd w:val="clear" w:color="auto" w:fill="BFBFBF" w:themeFill="background1" w:themeFillShade="BF"/>
          </w:tcPr>
          <w:p w:rsidR="00D516CA" w:rsidRPr="00F13E6B" w:rsidRDefault="00D516CA" w:rsidP="00F13E6B">
            <w:pPr>
              <w:spacing w:line="276" w:lineRule="auto"/>
              <w:rPr>
                <w:rFonts w:ascii="Arial Narrow" w:hAnsi="Arial Narrow" w:cstheme="minorHAnsi"/>
                <w:b/>
                <w:sz w:val="24"/>
              </w:rPr>
            </w:pPr>
            <w:r w:rsidRPr="00F13E6B">
              <w:rPr>
                <w:rFonts w:ascii="Arial Narrow" w:hAnsi="Arial Narrow" w:cstheme="minorHAnsi"/>
                <w:b/>
                <w:sz w:val="24"/>
              </w:rPr>
              <w:t xml:space="preserve">Common </w:t>
            </w:r>
            <w:r w:rsidR="00F13E6B">
              <w:rPr>
                <w:rFonts w:ascii="Arial Narrow" w:hAnsi="Arial Narrow" w:cstheme="minorHAnsi"/>
                <w:b/>
                <w:sz w:val="24"/>
              </w:rPr>
              <w:t>N</w:t>
            </w:r>
            <w:r w:rsidRPr="00F13E6B">
              <w:rPr>
                <w:rFonts w:ascii="Arial Narrow" w:hAnsi="Arial Narrow" w:cstheme="minorHAnsi"/>
                <w:b/>
                <w:sz w:val="24"/>
              </w:rPr>
              <w:t>ame</w:t>
            </w:r>
          </w:p>
        </w:tc>
        <w:tc>
          <w:tcPr>
            <w:tcW w:w="1134" w:type="dxa"/>
            <w:shd w:val="clear" w:color="auto" w:fill="BFBFBF" w:themeFill="background1" w:themeFillShade="BF"/>
          </w:tcPr>
          <w:p w:rsidR="00D516CA" w:rsidRPr="00F13E6B" w:rsidRDefault="00D516CA" w:rsidP="00EE5CA3">
            <w:pPr>
              <w:spacing w:line="276" w:lineRule="auto"/>
              <w:rPr>
                <w:rFonts w:ascii="Arial Narrow" w:hAnsi="Arial Narrow" w:cstheme="minorHAnsi"/>
                <w:b/>
                <w:sz w:val="24"/>
              </w:rPr>
            </w:pPr>
            <w:r w:rsidRPr="00F13E6B">
              <w:rPr>
                <w:rFonts w:ascii="Arial Narrow" w:hAnsi="Arial Narrow" w:cstheme="minorHAnsi"/>
                <w:b/>
                <w:sz w:val="24"/>
              </w:rPr>
              <w:t>Abbrev.</w:t>
            </w:r>
          </w:p>
        </w:tc>
        <w:tc>
          <w:tcPr>
            <w:tcW w:w="2835" w:type="dxa"/>
            <w:shd w:val="clear" w:color="auto" w:fill="BFBFBF" w:themeFill="background1" w:themeFillShade="BF"/>
          </w:tcPr>
          <w:p w:rsidR="00D516CA" w:rsidRPr="00F13E6B" w:rsidRDefault="00F13E6B" w:rsidP="00EE5CA3">
            <w:pPr>
              <w:spacing w:line="276" w:lineRule="auto"/>
              <w:rPr>
                <w:rFonts w:ascii="Arial Narrow" w:hAnsi="Arial Narrow" w:cstheme="minorHAnsi"/>
                <w:b/>
                <w:sz w:val="24"/>
              </w:rPr>
            </w:pPr>
            <w:r w:rsidRPr="00F13E6B">
              <w:rPr>
                <w:rFonts w:ascii="Arial Narrow" w:hAnsi="Arial Narrow" w:cstheme="minorHAnsi"/>
                <w:b/>
                <w:sz w:val="24"/>
              </w:rPr>
              <w:t>Scientific N</w:t>
            </w:r>
            <w:r w:rsidR="00D516CA" w:rsidRPr="00F13E6B">
              <w:rPr>
                <w:rFonts w:ascii="Arial Narrow" w:hAnsi="Arial Narrow" w:cstheme="minorHAnsi"/>
                <w:b/>
                <w:sz w:val="24"/>
              </w:rPr>
              <w:t>ame</w:t>
            </w:r>
          </w:p>
        </w:tc>
        <w:tc>
          <w:tcPr>
            <w:tcW w:w="3577" w:type="dxa"/>
            <w:shd w:val="clear" w:color="auto" w:fill="BFBFBF" w:themeFill="background1" w:themeFillShade="BF"/>
          </w:tcPr>
          <w:p w:rsidR="00D516CA" w:rsidRPr="00F13E6B" w:rsidRDefault="00F13E6B" w:rsidP="00EE5CA3">
            <w:pPr>
              <w:spacing w:line="276" w:lineRule="auto"/>
              <w:rPr>
                <w:rFonts w:ascii="Arial Narrow" w:hAnsi="Arial Narrow" w:cstheme="minorHAnsi"/>
                <w:b/>
                <w:sz w:val="24"/>
              </w:rPr>
            </w:pPr>
            <w:r w:rsidRPr="00F13E6B">
              <w:rPr>
                <w:rFonts w:ascii="Arial Narrow" w:hAnsi="Arial Narrow" w:cstheme="minorHAnsi"/>
                <w:b/>
                <w:sz w:val="24"/>
              </w:rPr>
              <w:t>Environmental P</w:t>
            </w:r>
            <w:r w:rsidR="00F118C3" w:rsidRPr="00F13E6B">
              <w:rPr>
                <w:rFonts w:ascii="Arial Narrow" w:hAnsi="Arial Narrow" w:cstheme="minorHAnsi"/>
                <w:b/>
                <w:sz w:val="24"/>
              </w:rPr>
              <w:t>arameters</w:t>
            </w:r>
          </w:p>
        </w:tc>
      </w:tr>
      <w:tr w:rsidR="00D516CA" w:rsidRPr="00F13E6B" w:rsidTr="00EE5CA3">
        <w:tc>
          <w:tcPr>
            <w:tcW w:w="2552" w:type="dxa"/>
          </w:tcPr>
          <w:p w:rsidR="00D516CA" w:rsidRPr="00F13E6B" w:rsidRDefault="00D516CA" w:rsidP="00EE5CA3">
            <w:pPr>
              <w:spacing w:line="276" w:lineRule="auto"/>
              <w:rPr>
                <w:rFonts w:ascii="Arial Narrow" w:hAnsi="Arial Narrow" w:cstheme="minorHAnsi"/>
              </w:rPr>
            </w:pPr>
          </w:p>
        </w:tc>
        <w:tc>
          <w:tcPr>
            <w:tcW w:w="1134" w:type="dxa"/>
          </w:tcPr>
          <w:p w:rsidR="00D516CA" w:rsidRPr="00F13E6B" w:rsidRDefault="00D516CA" w:rsidP="00EE5CA3">
            <w:pPr>
              <w:spacing w:line="276" w:lineRule="auto"/>
              <w:rPr>
                <w:rFonts w:ascii="Arial Narrow" w:hAnsi="Arial Narrow" w:cstheme="minorHAnsi"/>
              </w:rPr>
            </w:pPr>
          </w:p>
        </w:tc>
        <w:tc>
          <w:tcPr>
            <w:tcW w:w="2835" w:type="dxa"/>
          </w:tcPr>
          <w:p w:rsidR="00D516CA" w:rsidRPr="00F13E6B" w:rsidRDefault="00D516CA" w:rsidP="00EE5CA3">
            <w:pPr>
              <w:spacing w:line="276" w:lineRule="auto"/>
              <w:rPr>
                <w:rFonts w:ascii="Arial Narrow" w:hAnsi="Arial Narrow" w:cstheme="minorHAnsi"/>
                <w:i/>
              </w:rPr>
            </w:pPr>
          </w:p>
        </w:tc>
        <w:tc>
          <w:tcPr>
            <w:tcW w:w="3577" w:type="dxa"/>
          </w:tcPr>
          <w:p w:rsidR="00D516CA" w:rsidRPr="00F13E6B" w:rsidRDefault="00D516CA" w:rsidP="00EE5CA3">
            <w:pPr>
              <w:pStyle w:val="ListParagraph"/>
              <w:spacing w:line="276" w:lineRule="auto"/>
              <w:ind w:left="360"/>
              <w:rPr>
                <w:rFonts w:ascii="Arial Narrow" w:hAnsi="Arial Narrow" w:cstheme="minorHAnsi"/>
              </w:rPr>
            </w:pPr>
          </w:p>
        </w:tc>
      </w:tr>
      <w:tr w:rsidR="00D516CA" w:rsidRPr="00F13E6B" w:rsidTr="00EE5CA3">
        <w:tc>
          <w:tcPr>
            <w:tcW w:w="2552" w:type="dxa"/>
          </w:tcPr>
          <w:p w:rsidR="00D516CA" w:rsidRPr="00F13E6B" w:rsidRDefault="00D516CA" w:rsidP="00EE5CA3">
            <w:pPr>
              <w:spacing w:line="276" w:lineRule="auto"/>
              <w:rPr>
                <w:rFonts w:ascii="Arial Narrow" w:hAnsi="Arial Narrow" w:cstheme="minorHAnsi"/>
              </w:rPr>
            </w:pPr>
          </w:p>
        </w:tc>
        <w:tc>
          <w:tcPr>
            <w:tcW w:w="1134" w:type="dxa"/>
          </w:tcPr>
          <w:p w:rsidR="00D516CA" w:rsidRPr="00F13E6B" w:rsidRDefault="00D516CA" w:rsidP="00EE5CA3">
            <w:pPr>
              <w:spacing w:line="276" w:lineRule="auto"/>
              <w:rPr>
                <w:rFonts w:ascii="Arial Narrow" w:hAnsi="Arial Narrow" w:cstheme="minorHAnsi"/>
              </w:rPr>
            </w:pPr>
          </w:p>
        </w:tc>
        <w:tc>
          <w:tcPr>
            <w:tcW w:w="2835" w:type="dxa"/>
          </w:tcPr>
          <w:p w:rsidR="00D516CA" w:rsidRPr="00F13E6B" w:rsidRDefault="00D516CA" w:rsidP="00EE5CA3">
            <w:pPr>
              <w:spacing w:line="276" w:lineRule="auto"/>
              <w:rPr>
                <w:rFonts w:ascii="Arial Narrow" w:hAnsi="Arial Narrow" w:cstheme="minorHAnsi"/>
                <w:i/>
              </w:rPr>
            </w:pPr>
          </w:p>
        </w:tc>
        <w:tc>
          <w:tcPr>
            <w:tcW w:w="3577" w:type="dxa"/>
          </w:tcPr>
          <w:p w:rsidR="00D516CA" w:rsidRPr="00F13E6B" w:rsidRDefault="00D516CA" w:rsidP="00EE5CA3">
            <w:pPr>
              <w:spacing w:line="276" w:lineRule="auto"/>
              <w:rPr>
                <w:rFonts w:ascii="Arial Narrow" w:hAnsi="Arial Narrow" w:cstheme="minorHAnsi"/>
              </w:rPr>
            </w:pPr>
          </w:p>
        </w:tc>
      </w:tr>
      <w:tr w:rsidR="00D516CA" w:rsidRPr="00F13E6B" w:rsidTr="00EE5CA3">
        <w:tc>
          <w:tcPr>
            <w:tcW w:w="2552" w:type="dxa"/>
          </w:tcPr>
          <w:p w:rsidR="00D516CA" w:rsidRPr="00F13E6B" w:rsidRDefault="00D516CA" w:rsidP="00EE5CA3">
            <w:pPr>
              <w:spacing w:line="276" w:lineRule="auto"/>
              <w:rPr>
                <w:rFonts w:ascii="Arial Narrow" w:hAnsi="Arial Narrow" w:cstheme="minorHAnsi"/>
              </w:rPr>
            </w:pPr>
          </w:p>
        </w:tc>
        <w:tc>
          <w:tcPr>
            <w:tcW w:w="1134" w:type="dxa"/>
          </w:tcPr>
          <w:p w:rsidR="00D516CA" w:rsidRPr="00F13E6B" w:rsidRDefault="00D516CA" w:rsidP="00EE5CA3">
            <w:pPr>
              <w:spacing w:line="276" w:lineRule="auto"/>
              <w:rPr>
                <w:rFonts w:ascii="Arial Narrow" w:hAnsi="Arial Narrow" w:cstheme="minorHAnsi"/>
              </w:rPr>
            </w:pPr>
          </w:p>
        </w:tc>
        <w:tc>
          <w:tcPr>
            <w:tcW w:w="2835" w:type="dxa"/>
          </w:tcPr>
          <w:p w:rsidR="00D516CA" w:rsidRPr="00F13E6B" w:rsidRDefault="00D516CA" w:rsidP="00EE5CA3">
            <w:pPr>
              <w:spacing w:line="276" w:lineRule="auto"/>
              <w:rPr>
                <w:rFonts w:ascii="Arial Narrow" w:hAnsi="Arial Narrow" w:cstheme="minorHAnsi"/>
                <w:i/>
              </w:rPr>
            </w:pPr>
          </w:p>
        </w:tc>
        <w:tc>
          <w:tcPr>
            <w:tcW w:w="3577" w:type="dxa"/>
          </w:tcPr>
          <w:p w:rsidR="00380000" w:rsidRPr="00F13E6B" w:rsidRDefault="00380000" w:rsidP="00EE5CA3">
            <w:pPr>
              <w:spacing w:line="276" w:lineRule="auto"/>
              <w:rPr>
                <w:rFonts w:ascii="Arial Narrow" w:hAnsi="Arial Narrow" w:cstheme="minorHAnsi"/>
              </w:rPr>
            </w:pPr>
          </w:p>
        </w:tc>
      </w:tr>
      <w:tr w:rsidR="00D516CA" w:rsidRPr="00F13E6B" w:rsidTr="00EE5CA3">
        <w:tc>
          <w:tcPr>
            <w:tcW w:w="2552" w:type="dxa"/>
          </w:tcPr>
          <w:p w:rsidR="00D516CA" w:rsidRPr="00F13E6B" w:rsidRDefault="00D516CA" w:rsidP="00EE5CA3">
            <w:pPr>
              <w:spacing w:line="276" w:lineRule="auto"/>
              <w:rPr>
                <w:rFonts w:ascii="Arial Narrow" w:hAnsi="Arial Narrow" w:cstheme="minorHAnsi"/>
              </w:rPr>
            </w:pPr>
          </w:p>
        </w:tc>
        <w:tc>
          <w:tcPr>
            <w:tcW w:w="1134" w:type="dxa"/>
          </w:tcPr>
          <w:p w:rsidR="00D516CA" w:rsidRPr="00F13E6B" w:rsidRDefault="00D516CA" w:rsidP="00EE5CA3">
            <w:pPr>
              <w:spacing w:line="276" w:lineRule="auto"/>
              <w:rPr>
                <w:rFonts w:ascii="Arial Narrow" w:hAnsi="Arial Narrow" w:cstheme="minorHAnsi"/>
              </w:rPr>
            </w:pPr>
          </w:p>
        </w:tc>
        <w:tc>
          <w:tcPr>
            <w:tcW w:w="2835" w:type="dxa"/>
          </w:tcPr>
          <w:p w:rsidR="00D516CA" w:rsidRPr="00F13E6B" w:rsidRDefault="00D516CA" w:rsidP="00EE5CA3">
            <w:pPr>
              <w:spacing w:line="276" w:lineRule="auto"/>
              <w:rPr>
                <w:rFonts w:ascii="Arial Narrow" w:hAnsi="Arial Narrow" w:cstheme="minorHAnsi"/>
                <w:i/>
              </w:rPr>
            </w:pPr>
          </w:p>
        </w:tc>
        <w:tc>
          <w:tcPr>
            <w:tcW w:w="3577" w:type="dxa"/>
          </w:tcPr>
          <w:p w:rsidR="00D516CA" w:rsidRPr="00F13E6B" w:rsidRDefault="00D516CA" w:rsidP="00EE5CA3">
            <w:pPr>
              <w:spacing w:line="276" w:lineRule="auto"/>
              <w:rPr>
                <w:rFonts w:ascii="Arial Narrow" w:hAnsi="Arial Narrow" w:cstheme="minorHAnsi"/>
              </w:rPr>
            </w:pPr>
          </w:p>
        </w:tc>
      </w:tr>
      <w:tr w:rsidR="00D516CA" w:rsidRPr="00F13E6B" w:rsidTr="00EE5CA3">
        <w:tc>
          <w:tcPr>
            <w:tcW w:w="2552" w:type="dxa"/>
          </w:tcPr>
          <w:p w:rsidR="00D516CA" w:rsidRPr="00F13E6B" w:rsidRDefault="00D516CA" w:rsidP="00EE5CA3">
            <w:pPr>
              <w:spacing w:line="276" w:lineRule="auto"/>
              <w:rPr>
                <w:rFonts w:ascii="Arial Narrow" w:hAnsi="Arial Narrow" w:cstheme="minorHAnsi"/>
              </w:rPr>
            </w:pPr>
          </w:p>
        </w:tc>
        <w:tc>
          <w:tcPr>
            <w:tcW w:w="1134" w:type="dxa"/>
          </w:tcPr>
          <w:p w:rsidR="00D516CA" w:rsidRPr="00F13E6B" w:rsidRDefault="00D516CA" w:rsidP="00EE5CA3">
            <w:pPr>
              <w:spacing w:line="276" w:lineRule="auto"/>
              <w:rPr>
                <w:rFonts w:ascii="Arial Narrow" w:hAnsi="Arial Narrow" w:cstheme="minorHAnsi"/>
              </w:rPr>
            </w:pPr>
          </w:p>
        </w:tc>
        <w:tc>
          <w:tcPr>
            <w:tcW w:w="2835" w:type="dxa"/>
          </w:tcPr>
          <w:p w:rsidR="00D516CA" w:rsidRPr="00F13E6B" w:rsidRDefault="00D516CA" w:rsidP="00EE5CA3">
            <w:pPr>
              <w:spacing w:line="276" w:lineRule="auto"/>
              <w:rPr>
                <w:rFonts w:ascii="Arial Narrow" w:hAnsi="Arial Narrow" w:cstheme="minorHAnsi"/>
                <w:i/>
              </w:rPr>
            </w:pPr>
          </w:p>
        </w:tc>
        <w:tc>
          <w:tcPr>
            <w:tcW w:w="3577" w:type="dxa"/>
          </w:tcPr>
          <w:p w:rsidR="00D516CA" w:rsidRPr="00F13E6B" w:rsidRDefault="00D516CA" w:rsidP="00EE5CA3">
            <w:pPr>
              <w:spacing w:line="276" w:lineRule="auto"/>
              <w:rPr>
                <w:rFonts w:ascii="Arial Narrow" w:hAnsi="Arial Narrow" w:cstheme="minorHAnsi"/>
              </w:rPr>
            </w:pPr>
          </w:p>
        </w:tc>
      </w:tr>
      <w:tr w:rsidR="004066A2" w:rsidRPr="00F13E6B" w:rsidTr="00EE5CA3">
        <w:tc>
          <w:tcPr>
            <w:tcW w:w="2552" w:type="dxa"/>
          </w:tcPr>
          <w:p w:rsidR="004066A2" w:rsidRPr="00F13E6B" w:rsidRDefault="004066A2" w:rsidP="00EE5CA3">
            <w:pPr>
              <w:spacing w:line="276" w:lineRule="auto"/>
              <w:rPr>
                <w:rFonts w:ascii="Arial Narrow" w:hAnsi="Arial Narrow" w:cstheme="minorHAnsi"/>
              </w:rPr>
            </w:pPr>
          </w:p>
        </w:tc>
        <w:tc>
          <w:tcPr>
            <w:tcW w:w="1134" w:type="dxa"/>
          </w:tcPr>
          <w:p w:rsidR="004066A2" w:rsidRPr="00F13E6B" w:rsidRDefault="004066A2" w:rsidP="00EE5CA3">
            <w:pPr>
              <w:spacing w:line="276" w:lineRule="auto"/>
              <w:rPr>
                <w:rFonts w:ascii="Arial Narrow" w:hAnsi="Arial Narrow" w:cstheme="minorHAnsi"/>
              </w:rPr>
            </w:pPr>
          </w:p>
        </w:tc>
        <w:tc>
          <w:tcPr>
            <w:tcW w:w="2835" w:type="dxa"/>
          </w:tcPr>
          <w:p w:rsidR="004066A2" w:rsidRPr="00F13E6B" w:rsidRDefault="004066A2" w:rsidP="00EE5CA3">
            <w:pPr>
              <w:spacing w:line="276" w:lineRule="auto"/>
              <w:rPr>
                <w:rFonts w:ascii="Arial Narrow" w:hAnsi="Arial Narrow" w:cstheme="minorHAnsi"/>
                <w:i/>
              </w:rPr>
            </w:pPr>
          </w:p>
        </w:tc>
        <w:tc>
          <w:tcPr>
            <w:tcW w:w="3577" w:type="dxa"/>
          </w:tcPr>
          <w:p w:rsidR="004066A2" w:rsidRPr="00F13E6B" w:rsidRDefault="004066A2" w:rsidP="00EE5CA3">
            <w:pPr>
              <w:spacing w:line="276" w:lineRule="auto"/>
              <w:rPr>
                <w:rFonts w:ascii="Arial Narrow" w:hAnsi="Arial Narrow" w:cstheme="minorHAnsi"/>
              </w:rPr>
            </w:pPr>
          </w:p>
        </w:tc>
      </w:tr>
    </w:tbl>
    <w:p w:rsidR="001232A8" w:rsidRPr="00F13E6B" w:rsidRDefault="001232A8" w:rsidP="00EE5CA3">
      <w:pPr>
        <w:pStyle w:val="ListParagraph"/>
        <w:spacing w:after="0"/>
        <w:rPr>
          <w:rFonts w:ascii="Arial Narrow" w:hAnsi="Arial Narrow" w:cstheme="minorHAnsi"/>
          <w:b/>
        </w:rPr>
      </w:pPr>
    </w:p>
    <w:p w:rsidR="004066A2" w:rsidRPr="00F13E6B" w:rsidRDefault="004066A2" w:rsidP="00EE5CA3">
      <w:pPr>
        <w:pStyle w:val="ListParagraph"/>
        <w:spacing w:after="0"/>
        <w:rPr>
          <w:rFonts w:ascii="Arial Narrow" w:hAnsi="Arial Narrow" w:cstheme="minorHAnsi"/>
          <w:b/>
        </w:rPr>
      </w:pPr>
    </w:p>
    <w:p w:rsidR="004066A2" w:rsidRPr="00F13E6B" w:rsidRDefault="004066A2" w:rsidP="00EE5CA3">
      <w:pPr>
        <w:pStyle w:val="ListParagraph"/>
        <w:spacing w:after="0"/>
        <w:rPr>
          <w:rFonts w:ascii="Arial Narrow" w:hAnsi="Arial Narrow" w:cstheme="minorHAnsi"/>
          <w:b/>
        </w:rPr>
      </w:pPr>
    </w:p>
    <w:p w:rsidR="004066A2" w:rsidRPr="00F13E6B" w:rsidRDefault="004066A2" w:rsidP="00EE5CA3">
      <w:pPr>
        <w:pStyle w:val="ListParagraph"/>
        <w:spacing w:after="0"/>
        <w:rPr>
          <w:rFonts w:ascii="Arial Narrow" w:hAnsi="Arial Narrow" w:cstheme="minorHAnsi"/>
          <w:b/>
        </w:rPr>
      </w:pPr>
    </w:p>
    <w:p w:rsidR="00EE5CA3" w:rsidRPr="00F13E6B" w:rsidRDefault="00EE5CA3">
      <w:pPr>
        <w:rPr>
          <w:rFonts w:ascii="Arial Narrow" w:hAnsi="Arial Narrow" w:cstheme="minorHAnsi"/>
          <w:b/>
        </w:rPr>
      </w:pPr>
      <w:r w:rsidRPr="00F13E6B">
        <w:rPr>
          <w:rFonts w:ascii="Arial Narrow" w:hAnsi="Arial Narrow" w:cstheme="minorHAnsi"/>
          <w:b/>
        </w:rPr>
        <w:br w:type="page"/>
      </w:r>
    </w:p>
    <w:p w:rsidR="00096345" w:rsidRPr="00F13E6B" w:rsidRDefault="001232A8" w:rsidP="00EE5CA3">
      <w:pPr>
        <w:pStyle w:val="ListParagraph"/>
        <w:numPr>
          <w:ilvl w:val="0"/>
          <w:numId w:val="6"/>
        </w:numPr>
        <w:spacing w:after="120"/>
        <w:ind w:left="360"/>
        <w:rPr>
          <w:rFonts w:ascii="Arial Narrow" w:hAnsi="Arial Narrow" w:cstheme="minorHAnsi"/>
          <w:sz w:val="24"/>
        </w:rPr>
      </w:pPr>
      <w:r w:rsidRPr="00F13E6B">
        <w:rPr>
          <w:rFonts w:ascii="Arial Narrow" w:hAnsi="Arial Narrow" w:cstheme="minorHAnsi"/>
          <w:b/>
          <w:sz w:val="24"/>
        </w:rPr>
        <w:lastRenderedPageBreak/>
        <w:t>ANIMAL</w:t>
      </w:r>
      <w:r w:rsidR="00154A5E" w:rsidRPr="00F13E6B">
        <w:rPr>
          <w:rFonts w:ascii="Arial Narrow" w:hAnsi="Arial Narrow" w:cstheme="minorHAnsi"/>
          <w:b/>
          <w:sz w:val="24"/>
        </w:rPr>
        <w:t xml:space="preserve"> </w:t>
      </w:r>
      <w:r w:rsidR="00096345" w:rsidRPr="00F13E6B">
        <w:rPr>
          <w:rFonts w:ascii="Arial Narrow" w:hAnsi="Arial Narrow" w:cstheme="minorHAnsi"/>
          <w:b/>
          <w:sz w:val="24"/>
        </w:rPr>
        <w:t>MONITORING CRITERIA</w:t>
      </w:r>
      <w:r w:rsidR="00096345" w:rsidRPr="00F13E6B">
        <w:rPr>
          <w:rFonts w:ascii="Arial Narrow" w:hAnsi="Arial Narrow" w:cstheme="minorHAnsi"/>
          <w:sz w:val="24"/>
        </w:rPr>
        <w:t xml:space="preserve"> </w:t>
      </w: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2246"/>
        <w:gridCol w:w="3367"/>
        <w:gridCol w:w="2634"/>
      </w:tblGrid>
      <w:tr w:rsidR="00FF2E01" w:rsidRPr="00F13E6B" w:rsidTr="00EE5CA3">
        <w:tc>
          <w:tcPr>
            <w:tcW w:w="1951" w:type="dxa"/>
            <w:shd w:val="clear" w:color="auto" w:fill="BFBFBF" w:themeFill="background1" w:themeFillShade="BF"/>
          </w:tcPr>
          <w:p w:rsidR="00FF2E01" w:rsidRPr="00F13E6B" w:rsidRDefault="00FF2E01" w:rsidP="00EE5CA3">
            <w:pPr>
              <w:spacing w:after="0"/>
              <w:rPr>
                <w:rFonts w:ascii="Arial Narrow" w:eastAsia="Times New Roman" w:hAnsi="Arial Narrow" w:cstheme="minorHAnsi"/>
                <w:b/>
                <w:sz w:val="24"/>
                <w:lang w:eastAsia="en-AU"/>
              </w:rPr>
            </w:pPr>
            <w:r w:rsidRPr="00F13E6B">
              <w:rPr>
                <w:rFonts w:ascii="Arial Narrow" w:eastAsia="Times New Roman" w:hAnsi="Arial Narrow" w:cstheme="minorHAnsi"/>
                <w:b/>
                <w:sz w:val="24"/>
                <w:lang w:eastAsia="en-AU"/>
              </w:rPr>
              <w:t xml:space="preserve">Monitoring Criteria </w:t>
            </w:r>
          </w:p>
        </w:tc>
        <w:tc>
          <w:tcPr>
            <w:tcW w:w="1985" w:type="dxa"/>
            <w:shd w:val="clear" w:color="auto" w:fill="BFBFBF" w:themeFill="background1" w:themeFillShade="BF"/>
          </w:tcPr>
          <w:p w:rsidR="00FF2E01" w:rsidRPr="00F13E6B" w:rsidRDefault="00FF2E01" w:rsidP="00EE5CA3">
            <w:pPr>
              <w:spacing w:after="0"/>
              <w:jc w:val="center"/>
              <w:rPr>
                <w:rFonts w:ascii="Arial Narrow" w:eastAsia="Times New Roman" w:hAnsi="Arial Narrow" w:cstheme="minorHAnsi"/>
                <w:b/>
                <w:sz w:val="24"/>
                <w:lang w:eastAsia="en-AU"/>
              </w:rPr>
            </w:pPr>
            <w:r w:rsidRPr="00F13E6B">
              <w:rPr>
                <w:rFonts w:ascii="Arial Narrow" w:eastAsia="Times New Roman" w:hAnsi="Arial Narrow" w:cstheme="minorHAnsi"/>
                <w:b/>
                <w:sz w:val="24"/>
                <w:lang w:eastAsia="en-AU"/>
              </w:rPr>
              <w:t>No obvious deviation from normal</w:t>
            </w:r>
            <w:r w:rsidR="0065062A" w:rsidRPr="00F13E6B">
              <w:rPr>
                <w:rFonts w:ascii="Arial Narrow" w:eastAsia="Times New Roman" w:hAnsi="Arial Narrow" w:cstheme="minorHAnsi"/>
                <w:b/>
                <w:sz w:val="24"/>
                <w:lang w:eastAsia="en-AU"/>
              </w:rPr>
              <w:t>*</w:t>
            </w:r>
          </w:p>
        </w:tc>
        <w:tc>
          <w:tcPr>
            <w:tcW w:w="2976" w:type="dxa"/>
            <w:shd w:val="clear" w:color="auto" w:fill="BFBFBF" w:themeFill="background1" w:themeFillShade="BF"/>
          </w:tcPr>
          <w:p w:rsidR="00FF2E01" w:rsidRPr="00F13E6B" w:rsidRDefault="00FF2E01" w:rsidP="00EE5CA3">
            <w:pPr>
              <w:spacing w:after="0"/>
              <w:jc w:val="center"/>
              <w:rPr>
                <w:rFonts w:ascii="Arial Narrow" w:eastAsia="Times New Roman" w:hAnsi="Arial Narrow" w:cstheme="minorHAnsi"/>
                <w:b/>
                <w:sz w:val="24"/>
                <w:lang w:eastAsia="en-AU"/>
              </w:rPr>
            </w:pPr>
            <w:r w:rsidRPr="00F13E6B">
              <w:rPr>
                <w:rFonts w:ascii="Arial Narrow" w:eastAsia="Times New Roman" w:hAnsi="Arial Narrow" w:cstheme="minorHAnsi"/>
                <w:b/>
                <w:sz w:val="24"/>
                <w:lang w:eastAsia="en-AU"/>
              </w:rPr>
              <w:t>Slight or intermittent or possible deviation from normal</w:t>
            </w:r>
            <w:r w:rsidR="0065062A" w:rsidRPr="00F13E6B">
              <w:rPr>
                <w:rFonts w:ascii="Arial Narrow" w:eastAsia="Times New Roman" w:hAnsi="Arial Narrow" w:cstheme="minorHAnsi"/>
                <w:b/>
                <w:sz w:val="24"/>
                <w:lang w:eastAsia="en-AU"/>
              </w:rPr>
              <w:t>*</w:t>
            </w:r>
          </w:p>
        </w:tc>
        <w:tc>
          <w:tcPr>
            <w:tcW w:w="2328" w:type="dxa"/>
            <w:shd w:val="clear" w:color="auto" w:fill="BFBFBF" w:themeFill="background1" w:themeFillShade="BF"/>
          </w:tcPr>
          <w:p w:rsidR="00FF2E01" w:rsidRPr="00F13E6B" w:rsidRDefault="00FF2E01" w:rsidP="00EE5CA3">
            <w:pPr>
              <w:spacing w:after="0"/>
              <w:jc w:val="center"/>
              <w:rPr>
                <w:rFonts w:ascii="Arial Narrow" w:eastAsia="Times New Roman" w:hAnsi="Arial Narrow" w:cstheme="minorHAnsi"/>
                <w:b/>
                <w:sz w:val="24"/>
                <w:lang w:eastAsia="en-AU"/>
              </w:rPr>
            </w:pPr>
            <w:r w:rsidRPr="00F13E6B">
              <w:rPr>
                <w:rFonts w:ascii="Arial Narrow" w:eastAsia="Times New Roman" w:hAnsi="Arial Narrow" w:cstheme="minorHAnsi"/>
                <w:b/>
                <w:sz w:val="24"/>
                <w:lang w:eastAsia="en-AU"/>
              </w:rPr>
              <w:t>Moderate or consistent or definite deviation from normal</w:t>
            </w:r>
            <w:r w:rsidR="0065062A" w:rsidRPr="00F13E6B">
              <w:rPr>
                <w:rFonts w:ascii="Arial Narrow" w:eastAsia="Times New Roman" w:hAnsi="Arial Narrow" w:cstheme="minorHAnsi"/>
                <w:b/>
                <w:sz w:val="24"/>
                <w:lang w:eastAsia="en-AU"/>
              </w:rPr>
              <w:t>*</w:t>
            </w:r>
          </w:p>
        </w:tc>
      </w:tr>
      <w:tr w:rsidR="00FF2E01" w:rsidRPr="00F13E6B" w:rsidTr="00EE5CA3">
        <w:tc>
          <w:tcPr>
            <w:tcW w:w="1951" w:type="dxa"/>
          </w:tcPr>
          <w:p w:rsidR="00FF2E01" w:rsidRPr="00F13E6B" w:rsidRDefault="00FF2E01" w:rsidP="00EE5CA3">
            <w:pPr>
              <w:spacing w:after="0"/>
              <w:rPr>
                <w:rFonts w:ascii="Arial Narrow" w:eastAsia="Times New Roman" w:hAnsi="Arial Narrow" w:cstheme="minorHAnsi"/>
                <w:b/>
                <w:lang w:eastAsia="en-AU"/>
              </w:rPr>
            </w:pPr>
            <w:r w:rsidRPr="00F13E6B">
              <w:rPr>
                <w:rFonts w:ascii="Arial Narrow" w:eastAsia="Times New Roman" w:hAnsi="Arial Narrow" w:cstheme="minorHAnsi"/>
                <w:b/>
                <w:lang w:eastAsia="en-AU"/>
              </w:rPr>
              <w:t>Score</w:t>
            </w:r>
            <w:r w:rsidR="0065062A" w:rsidRPr="00F13E6B">
              <w:rPr>
                <w:rFonts w:ascii="Arial Narrow" w:eastAsia="Times New Roman" w:hAnsi="Arial Narrow" w:cstheme="minorHAnsi"/>
                <w:b/>
                <w:lang w:eastAsia="en-AU"/>
              </w:rPr>
              <w:t xml:space="preserve"> </w:t>
            </w:r>
            <w:r w:rsidR="0065062A" w:rsidRPr="00F13E6B">
              <w:rPr>
                <w:rFonts w:ascii="Arial Narrow" w:eastAsia="Times New Roman" w:hAnsi="Arial Narrow" w:cstheme="minorHAnsi"/>
                <w:lang w:eastAsia="en-AU"/>
              </w:rPr>
              <w:t>(see key)</w:t>
            </w:r>
          </w:p>
        </w:tc>
        <w:tc>
          <w:tcPr>
            <w:tcW w:w="1985" w:type="dxa"/>
          </w:tcPr>
          <w:p w:rsidR="00FF2E01" w:rsidRPr="00F13E6B" w:rsidRDefault="00FF2E01" w:rsidP="00EE5CA3">
            <w:pPr>
              <w:spacing w:after="0"/>
              <w:jc w:val="center"/>
              <w:rPr>
                <w:rFonts w:ascii="Arial Narrow" w:eastAsia="Times New Roman" w:hAnsi="Arial Narrow" w:cstheme="minorHAnsi"/>
                <w:b/>
                <w:lang w:eastAsia="en-AU"/>
              </w:rPr>
            </w:pPr>
            <w:r w:rsidRPr="00F13E6B">
              <w:rPr>
                <w:rFonts w:ascii="Arial Narrow" w:eastAsia="Times New Roman" w:hAnsi="Arial Narrow" w:cstheme="minorHAnsi"/>
                <w:b/>
                <w:lang w:eastAsia="en-AU"/>
              </w:rPr>
              <w:t>0</w:t>
            </w:r>
          </w:p>
        </w:tc>
        <w:tc>
          <w:tcPr>
            <w:tcW w:w="2976" w:type="dxa"/>
          </w:tcPr>
          <w:p w:rsidR="00FF2E01" w:rsidRPr="00F13E6B" w:rsidRDefault="00FF2E01" w:rsidP="00EE5CA3">
            <w:pPr>
              <w:spacing w:after="0"/>
              <w:jc w:val="center"/>
              <w:rPr>
                <w:rFonts w:ascii="Arial Narrow" w:eastAsia="Times New Roman" w:hAnsi="Arial Narrow" w:cstheme="minorHAnsi"/>
                <w:b/>
                <w:lang w:eastAsia="en-AU"/>
              </w:rPr>
            </w:pPr>
            <w:r w:rsidRPr="00F13E6B">
              <w:rPr>
                <w:rFonts w:ascii="Arial Narrow" w:eastAsia="Times New Roman" w:hAnsi="Arial Narrow" w:cstheme="minorHAnsi"/>
                <w:b/>
                <w:lang w:eastAsia="en-AU"/>
              </w:rPr>
              <w:t>1</w:t>
            </w:r>
          </w:p>
        </w:tc>
        <w:tc>
          <w:tcPr>
            <w:tcW w:w="2328" w:type="dxa"/>
          </w:tcPr>
          <w:p w:rsidR="00FF2E01" w:rsidRPr="00F13E6B" w:rsidRDefault="00FF2E01" w:rsidP="00EE5CA3">
            <w:pPr>
              <w:spacing w:after="0"/>
              <w:jc w:val="center"/>
              <w:rPr>
                <w:rFonts w:ascii="Arial Narrow" w:eastAsia="Times New Roman" w:hAnsi="Arial Narrow" w:cstheme="minorHAnsi"/>
                <w:b/>
                <w:lang w:eastAsia="en-AU"/>
              </w:rPr>
            </w:pPr>
            <w:r w:rsidRPr="00F13E6B">
              <w:rPr>
                <w:rFonts w:ascii="Arial Narrow" w:eastAsia="Times New Roman" w:hAnsi="Arial Narrow" w:cstheme="minorHAnsi"/>
                <w:b/>
                <w:lang w:eastAsia="en-AU"/>
              </w:rPr>
              <w:t>2</w:t>
            </w:r>
          </w:p>
        </w:tc>
      </w:tr>
      <w:tr w:rsidR="00FF2E01" w:rsidRPr="00F13E6B" w:rsidTr="00EE5CA3">
        <w:tc>
          <w:tcPr>
            <w:tcW w:w="1951" w:type="dxa"/>
          </w:tcPr>
          <w:p w:rsidR="00FF2E01" w:rsidRPr="00F13E6B" w:rsidRDefault="00FF2E01" w:rsidP="00EE5CA3">
            <w:pPr>
              <w:spacing w:after="0"/>
              <w:rPr>
                <w:rFonts w:ascii="Arial Narrow" w:eastAsia="Times New Roman" w:hAnsi="Arial Narrow" w:cstheme="minorHAnsi"/>
                <w:lang w:eastAsia="en-AU"/>
              </w:rPr>
            </w:pPr>
            <w:r w:rsidRPr="00F13E6B">
              <w:rPr>
                <w:rFonts w:ascii="Arial Narrow" w:eastAsia="Times New Roman" w:hAnsi="Arial Narrow" w:cstheme="minorHAnsi"/>
                <w:lang w:eastAsia="en-AU"/>
              </w:rPr>
              <w:t>Feeding</w:t>
            </w:r>
          </w:p>
        </w:tc>
        <w:tc>
          <w:tcPr>
            <w:tcW w:w="1985" w:type="dxa"/>
          </w:tcPr>
          <w:p w:rsidR="00FF2E01" w:rsidRPr="00F13E6B" w:rsidRDefault="00FF2E01" w:rsidP="00EE5CA3">
            <w:pPr>
              <w:spacing w:after="0"/>
              <w:jc w:val="center"/>
              <w:rPr>
                <w:rFonts w:ascii="Arial Narrow" w:eastAsia="Times New Roman" w:hAnsi="Arial Narrow" w:cstheme="minorHAnsi"/>
                <w:lang w:eastAsia="en-AU"/>
              </w:rPr>
            </w:pPr>
            <w:r w:rsidRPr="00F13E6B">
              <w:rPr>
                <w:rFonts w:ascii="Arial Narrow" w:eastAsia="Times New Roman" w:hAnsi="Arial Narrow" w:cstheme="minorHAnsi"/>
                <w:lang w:eastAsia="en-AU"/>
              </w:rPr>
              <w:t>Active and rapid</w:t>
            </w:r>
            <w:r w:rsidR="00644FD6" w:rsidRPr="00F13E6B">
              <w:rPr>
                <w:rFonts w:ascii="Arial Narrow" w:eastAsia="Times New Roman" w:hAnsi="Arial Narrow" w:cstheme="minorHAnsi"/>
                <w:lang w:eastAsia="en-AU"/>
              </w:rPr>
              <w:t>.</w:t>
            </w:r>
          </w:p>
        </w:tc>
        <w:tc>
          <w:tcPr>
            <w:tcW w:w="2976" w:type="dxa"/>
          </w:tcPr>
          <w:p w:rsidR="00FF2E01" w:rsidRPr="00F13E6B" w:rsidRDefault="00FF2E01" w:rsidP="00EE5CA3">
            <w:pPr>
              <w:spacing w:after="0"/>
              <w:jc w:val="center"/>
              <w:rPr>
                <w:rFonts w:ascii="Arial Narrow" w:eastAsia="Times New Roman" w:hAnsi="Arial Narrow" w:cstheme="minorHAnsi"/>
                <w:lang w:eastAsia="en-AU"/>
              </w:rPr>
            </w:pPr>
            <w:r w:rsidRPr="00F13E6B">
              <w:rPr>
                <w:rFonts w:ascii="Arial Narrow" w:eastAsia="Times New Roman" w:hAnsi="Arial Narrow" w:cstheme="minorHAnsi"/>
                <w:lang w:eastAsia="en-AU"/>
              </w:rPr>
              <w:t>Slow to initiate and/or less vigour than normal</w:t>
            </w:r>
          </w:p>
        </w:tc>
        <w:tc>
          <w:tcPr>
            <w:tcW w:w="2328" w:type="dxa"/>
          </w:tcPr>
          <w:p w:rsidR="00FF2E01" w:rsidRPr="00F13E6B" w:rsidRDefault="00DC6A38" w:rsidP="00EE5CA3">
            <w:pPr>
              <w:spacing w:after="0"/>
              <w:jc w:val="center"/>
              <w:rPr>
                <w:rFonts w:ascii="Arial Narrow" w:eastAsia="Times New Roman" w:hAnsi="Arial Narrow" w:cstheme="minorHAnsi"/>
                <w:lang w:eastAsia="en-AU"/>
              </w:rPr>
            </w:pPr>
            <w:r w:rsidRPr="00F13E6B">
              <w:rPr>
                <w:rFonts w:ascii="Arial Narrow" w:eastAsia="Times New Roman" w:hAnsi="Arial Narrow" w:cstheme="minorHAnsi"/>
                <w:lang w:eastAsia="en-AU"/>
              </w:rPr>
              <w:t>No response to presence of feed.</w:t>
            </w:r>
          </w:p>
        </w:tc>
      </w:tr>
      <w:tr w:rsidR="00FF2E01" w:rsidRPr="00F13E6B" w:rsidTr="00EE5CA3">
        <w:tc>
          <w:tcPr>
            <w:tcW w:w="1951" w:type="dxa"/>
          </w:tcPr>
          <w:p w:rsidR="00FF2E01" w:rsidRPr="00F13E6B" w:rsidRDefault="00FF2E01" w:rsidP="00EE5CA3">
            <w:pPr>
              <w:spacing w:after="0"/>
              <w:rPr>
                <w:rFonts w:ascii="Arial Narrow" w:eastAsia="Times New Roman" w:hAnsi="Arial Narrow" w:cstheme="minorHAnsi"/>
                <w:lang w:eastAsia="en-AU"/>
              </w:rPr>
            </w:pPr>
            <w:r w:rsidRPr="00F13E6B">
              <w:rPr>
                <w:rFonts w:ascii="Arial Narrow" w:eastAsia="Times New Roman" w:hAnsi="Arial Narrow" w:cstheme="minorHAnsi"/>
                <w:lang w:eastAsia="en-AU"/>
              </w:rPr>
              <w:t>Appearance</w:t>
            </w:r>
          </w:p>
        </w:tc>
        <w:tc>
          <w:tcPr>
            <w:tcW w:w="1985" w:type="dxa"/>
          </w:tcPr>
          <w:p w:rsidR="00FF2E01" w:rsidRPr="00F13E6B" w:rsidRDefault="00FF2E01" w:rsidP="00EE5CA3">
            <w:pPr>
              <w:spacing w:after="0"/>
              <w:jc w:val="center"/>
              <w:rPr>
                <w:rFonts w:ascii="Arial Narrow" w:eastAsia="Times New Roman" w:hAnsi="Arial Narrow" w:cstheme="minorHAnsi"/>
                <w:lang w:eastAsia="en-AU"/>
              </w:rPr>
            </w:pPr>
            <w:r w:rsidRPr="00F13E6B">
              <w:rPr>
                <w:rFonts w:ascii="Arial Narrow" w:eastAsia="Times New Roman" w:hAnsi="Arial Narrow" w:cstheme="minorHAnsi"/>
                <w:lang w:eastAsia="en-AU"/>
              </w:rPr>
              <w:t>Skin &amp; body conformation normal</w:t>
            </w:r>
            <w:r w:rsidR="00644FD6" w:rsidRPr="00F13E6B">
              <w:rPr>
                <w:rFonts w:ascii="Arial Narrow" w:eastAsia="Times New Roman" w:hAnsi="Arial Narrow" w:cstheme="minorHAnsi"/>
                <w:lang w:eastAsia="en-AU"/>
              </w:rPr>
              <w:t>.</w:t>
            </w:r>
          </w:p>
        </w:tc>
        <w:tc>
          <w:tcPr>
            <w:tcW w:w="2976" w:type="dxa"/>
          </w:tcPr>
          <w:p w:rsidR="00FF2E01" w:rsidRPr="00F13E6B" w:rsidRDefault="00FF2E01" w:rsidP="00EE5CA3">
            <w:pPr>
              <w:spacing w:after="0"/>
              <w:jc w:val="center"/>
              <w:rPr>
                <w:rFonts w:ascii="Arial Narrow" w:eastAsia="Times New Roman" w:hAnsi="Arial Narrow" w:cstheme="minorHAnsi"/>
                <w:lang w:eastAsia="en-AU"/>
              </w:rPr>
            </w:pPr>
            <w:r w:rsidRPr="00F13E6B">
              <w:rPr>
                <w:rFonts w:ascii="Arial Narrow" w:eastAsia="Times New Roman" w:hAnsi="Arial Narrow" w:cstheme="minorHAnsi"/>
                <w:lang w:eastAsia="en-AU"/>
              </w:rPr>
              <w:t xml:space="preserve">Discolouration of </w:t>
            </w:r>
            <w:r w:rsidR="00644FD6" w:rsidRPr="00F13E6B">
              <w:rPr>
                <w:rFonts w:ascii="Arial Narrow" w:eastAsia="Times New Roman" w:hAnsi="Arial Narrow" w:cstheme="minorHAnsi"/>
                <w:lang w:eastAsia="en-AU"/>
              </w:rPr>
              <w:t xml:space="preserve">scales and/or slight lesions (e.g. white spot, scars, parasites). </w:t>
            </w:r>
          </w:p>
        </w:tc>
        <w:tc>
          <w:tcPr>
            <w:tcW w:w="2328" w:type="dxa"/>
          </w:tcPr>
          <w:p w:rsidR="00FF2E01" w:rsidRPr="00F13E6B" w:rsidRDefault="00FF2E01" w:rsidP="00EE5CA3">
            <w:pPr>
              <w:spacing w:after="0"/>
              <w:jc w:val="center"/>
              <w:rPr>
                <w:rFonts w:ascii="Arial Narrow" w:eastAsia="Times New Roman" w:hAnsi="Arial Narrow" w:cstheme="minorHAnsi"/>
                <w:lang w:eastAsia="en-AU"/>
              </w:rPr>
            </w:pPr>
            <w:r w:rsidRPr="00F13E6B">
              <w:rPr>
                <w:rFonts w:ascii="Arial Narrow" w:eastAsia="Times New Roman" w:hAnsi="Arial Narrow" w:cstheme="minorHAnsi"/>
                <w:lang w:eastAsia="en-AU"/>
              </w:rPr>
              <w:t>Extensive loss of scales and fins and/or generalised lesions</w:t>
            </w:r>
            <w:r w:rsidR="00644FD6" w:rsidRPr="00F13E6B">
              <w:rPr>
                <w:rFonts w:ascii="Arial Narrow" w:eastAsia="Times New Roman" w:hAnsi="Arial Narrow" w:cstheme="minorHAnsi"/>
                <w:lang w:eastAsia="en-AU"/>
              </w:rPr>
              <w:t xml:space="preserve">. </w:t>
            </w:r>
            <w:r w:rsidRPr="00F13E6B">
              <w:rPr>
                <w:rFonts w:ascii="Arial Narrow" w:eastAsia="Times New Roman" w:hAnsi="Arial Narrow" w:cstheme="minorHAnsi"/>
                <w:lang w:eastAsia="en-AU"/>
              </w:rPr>
              <w:t xml:space="preserve">  </w:t>
            </w:r>
          </w:p>
        </w:tc>
      </w:tr>
      <w:tr w:rsidR="00FF2E01" w:rsidRPr="00F13E6B" w:rsidTr="00EE5CA3">
        <w:tc>
          <w:tcPr>
            <w:tcW w:w="1951" w:type="dxa"/>
          </w:tcPr>
          <w:p w:rsidR="00FF2E01" w:rsidRPr="00F13E6B" w:rsidRDefault="00FF2E01" w:rsidP="00EE5CA3">
            <w:pPr>
              <w:spacing w:after="0"/>
              <w:rPr>
                <w:rFonts w:ascii="Arial Narrow" w:eastAsia="Times New Roman" w:hAnsi="Arial Narrow" w:cstheme="minorHAnsi"/>
                <w:lang w:eastAsia="en-AU"/>
              </w:rPr>
            </w:pPr>
            <w:r w:rsidRPr="00F13E6B">
              <w:rPr>
                <w:rFonts w:ascii="Arial Narrow" w:eastAsia="Times New Roman" w:hAnsi="Arial Narrow" w:cstheme="minorHAnsi"/>
                <w:lang w:eastAsia="en-AU"/>
              </w:rPr>
              <w:t>Behaviour</w:t>
            </w:r>
          </w:p>
        </w:tc>
        <w:tc>
          <w:tcPr>
            <w:tcW w:w="1985" w:type="dxa"/>
          </w:tcPr>
          <w:p w:rsidR="00FF2E01" w:rsidRPr="00F13E6B" w:rsidRDefault="00644FD6" w:rsidP="00EE5CA3">
            <w:pPr>
              <w:spacing w:after="0"/>
              <w:jc w:val="center"/>
              <w:rPr>
                <w:rFonts w:ascii="Arial Narrow" w:eastAsia="Times New Roman" w:hAnsi="Arial Narrow" w:cstheme="minorHAnsi"/>
                <w:lang w:eastAsia="en-AU"/>
              </w:rPr>
            </w:pPr>
            <w:r w:rsidRPr="00F13E6B">
              <w:rPr>
                <w:rFonts w:ascii="Arial Narrow" w:eastAsia="Times New Roman" w:hAnsi="Arial Narrow" w:cstheme="minorHAnsi"/>
                <w:lang w:eastAsia="en-AU"/>
              </w:rPr>
              <w:t>Active within normal</w:t>
            </w:r>
            <w:r w:rsidR="00FF2E01" w:rsidRPr="00F13E6B">
              <w:rPr>
                <w:rFonts w:ascii="Arial Narrow" w:eastAsia="Times New Roman" w:hAnsi="Arial Narrow" w:cstheme="minorHAnsi"/>
                <w:lang w:eastAsia="en-AU"/>
              </w:rPr>
              <w:t xml:space="preserve"> parameters for species</w:t>
            </w:r>
            <w:r w:rsidRPr="00F13E6B">
              <w:rPr>
                <w:rFonts w:ascii="Arial Narrow" w:eastAsia="Times New Roman" w:hAnsi="Arial Narrow" w:cstheme="minorHAnsi"/>
                <w:lang w:eastAsia="en-AU"/>
              </w:rPr>
              <w:t>.</w:t>
            </w:r>
          </w:p>
        </w:tc>
        <w:tc>
          <w:tcPr>
            <w:tcW w:w="2976" w:type="dxa"/>
          </w:tcPr>
          <w:p w:rsidR="00FF2E01" w:rsidRPr="00F13E6B" w:rsidRDefault="00FF2E01" w:rsidP="00EE5CA3">
            <w:pPr>
              <w:spacing w:after="0"/>
              <w:jc w:val="center"/>
              <w:rPr>
                <w:rFonts w:ascii="Arial Narrow" w:eastAsia="Times New Roman" w:hAnsi="Arial Narrow" w:cstheme="minorHAnsi"/>
                <w:lang w:eastAsia="en-AU"/>
              </w:rPr>
            </w:pPr>
            <w:r w:rsidRPr="00F13E6B">
              <w:rPr>
                <w:rFonts w:ascii="Arial Narrow" w:eastAsia="Times New Roman" w:hAnsi="Arial Narrow" w:cstheme="minorHAnsi"/>
                <w:lang w:eastAsia="en-AU"/>
              </w:rPr>
              <w:t>Flashing, respiratory distress, biting, spiral swimming, resting on bottom of tank</w:t>
            </w:r>
            <w:r w:rsidR="00644FD6" w:rsidRPr="00F13E6B">
              <w:rPr>
                <w:rFonts w:ascii="Arial Narrow" w:eastAsia="Times New Roman" w:hAnsi="Arial Narrow" w:cstheme="minorHAnsi"/>
                <w:lang w:eastAsia="en-AU"/>
              </w:rPr>
              <w:t>.</w:t>
            </w:r>
          </w:p>
        </w:tc>
        <w:tc>
          <w:tcPr>
            <w:tcW w:w="2328" w:type="dxa"/>
          </w:tcPr>
          <w:p w:rsidR="00FF2E01" w:rsidRPr="00F13E6B" w:rsidRDefault="00FF2E01" w:rsidP="00EE5CA3">
            <w:pPr>
              <w:spacing w:after="0"/>
              <w:jc w:val="center"/>
              <w:rPr>
                <w:rFonts w:ascii="Arial Narrow" w:eastAsia="Times New Roman" w:hAnsi="Arial Narrow" w:cstheme="minorHAnsi"/>
                <w:lang w:eastAsia="en-AU"/>
              </w:rPr>
            </w:pPr>
            <w:r w:rsidRPr="00F13E6B">
              <w:rPr>
                <w:rFonts w:ascii="Arial Narrow" w:eastAsia="Times New Roman" w:hAnsi="Arial Narrow" w:cstheme="minorHAnsi"/>
                <w:lang w:eastAsia="en-AU"/>
              </w:rPr>
              <w:t xml:space="preserve">Loss of equilibrium </w:t>
            </w:r>
            <w:r w:rsidR="00644FD6" w:rsidRPr="00F13E6B">
              <w:rPr>
                <w:rFonts w:ascii="Arial Narrow" w:eastAsia="Times New Roman" w:hAnsi="Arial Narrow" w:cstheme="minorHAnsi"/>
                <w:lang w:eastAsia="en-AU"/>
              </w:rPr>
              <w:t xml:space="preserve">and/or </w:t>
            </w:r>
            <w:r w:rsidRPr="00F13E6B">
              <w:rPr>
                <w:rFonts w:ascii="Arial Narrow" w:eastAsia="Times New Roman" w:hAnsi="Arial Narrow" w:cstheme="minorHAnsi"/>
                <w:lang w:eastAsia="en-AU"/>
              </w:rPr>
              <w:t>inactive, gasping</w:t>
            </w:r>
            <w:r w:rsidR="00644FD6" w:rsidRPr="00F13E6B">
              <w:rPr>
                <w:rFonts w:ascii="Arial Narrow" w:eastAsia="Times New Roman" w:hAnsi="Arial Narrow" w:cstheme="minorHAnsi"/>
                <w:lang w:eastAsia="en-AU"/>
              </w:rPr>
              <w:t>.</w:t>
            </w:r>
          </w:p>
        </w:tc>
      </w:tr>
      <w:tr w:rsidR="00FF2E01" w:rsidRPr="00F13E6B" w:rsidTr="00EE5CA3">
        <w:tc>
          <w:tcPr>
            <w:tcW w:w="1951" w:type="dxa"/>
          </w:tcPr>
          <w:p w:rsidR="00FF2E01" w:rsidRPr="00F13E6B" w:rsidRDefault="00FF2E01" w:rsidP="00EE5CA3">
            <w:pPr>
              <w:spacing w:after="0"/>
              <w:rPr>
                <w:rFonts w:ascii="Arial Narrow" w:eastAsia="Times New Roman" w:hAnsi="Arial Narrow" w:cstheme="minorHAnsi"/>
                <w:lang w:eastAsia="en-AU"/>
              </w:rPr>
            </w:pPr>
            <w:r w:rsidRPr="00F13E6B">
              <w:rPr>
                <w:rFonts w:ascii="Arial Narrow" w:eastAsia="Times New Roman" w:hAnsi="Arial Narrow" w:cstheme="minorHAnsi"/>
                <w:lang w:eastAsia="en-AU"/>
              </w:rPr>
              <w:t>Mortalities</w:t>
            </w:r>
          </w:p>
        </w:tc>
        <w:tc>
          <w:tcPr>
            <w:tcW w:w="1985" w:type="dxa"/>
          </w:tcPr>
          <w:p w:rsidR="00FF2E01" w:rsidRPr="00F13E6B" w:rsidRDefault="00644FD6" w:rsidP="00EE5CA3">
            <w:pPr>
              <w:spacing w:after="0"/>
              <w:jc w:val="center"/>
              <w:rPr>
                <w:rFonts w:ascii="Arial Narrow" w:eastAsia="Times New Roman" w:hAnsi="Arial Narrow" w:cstheme="minorHAnsi"/>
                <w:lang w:eastAsia="en-AU"/>
              </w:rPr>
            </w:pPr>
            <w:r w:rsidRPr="00F13E6B">
              <w:rPr>
                <w:rFonts w:ascii="Arial Narrow" w:eastAsia="Times New Roman" w:hAnsi="Arial Narrow" w:cstheme="minorHAnsi"/>
                <w:lang w:eastAsia="en-AU"/>
              </w:rPr>
              <w:t>As per approval.</w:t>
            </w:r>
          </w:p>
        </w:tc>
        <w:tc>
          <w:tcPr>
            <w:tcW w:w="2976" w:type="dxa"/>
          </w:tcPr>
          <w:p w:rsidR="00FF2E01" w:rsidRPr="00F13E6B" w:rsidRDefault="00644FD6" w:rsidP="00EE5CA3">
            <w:pPr>
              <w:spacing w:after="0"/>
              <w:jc w:val="center"/>
              <w:rPr>
                <w:rFonts w:ascii="Arial Narrow" w:eastAsia="Times New Roman" w:hAnsi="Arial Narrow" w:cstheme="minorHAnsi"/>
                <w:lang w:eastAsia="en-AU"/>
              </w:rPr>
            </w:pPr>
            <w:r w:rsidRPr="00F13E6B">
              <w:rPr>
                <w:rFonts w:ascii="Arial Narrow" w:eastAsia="Times New Roman" w:hAnsi="Arial Narrow" w:cstheme="minorHAnsi"/>
                <w:lang w:eastAsia="en-AU"/>
              </w:rPr>
              <w:t>Contact AWO.</w:t>
            </w:r>
          </w:p>
        </w:tc>
        <w:tc>
          <w:tcPr>
            <w:tcW w:w="2328" w:type="dxa"/>
          </w:tcPr>
          <w:p w:rsidR="00FF2E01" w:rsidRPr="00F13E6B" w:rsidRDefault="00644FD6" w:rsidP="00EE5CA3">
            <w:pPr>
              <w:spacing w:after="0"/>
              <w:jc w:val="center"/>
              <w:rPr>
                <w:rFonts w:ascii="Arial Narrow" w:eastAsia="Times New Roman" w:hAnsi="Arial Narrow" w:cstheme="minorHAnsi"/>
                <w:lang w:eastAsia="en-AU"/>
              </w:rPr>
            </w:pPr>
            <w:r w:rsidRPr="00F13E6B">
              <w:rPr>
                <w:rFonts w:ascii="Arial Narrow" w:eastAsia="Times New Roman" w:hAnsi="Arial Narrow" w:cstheme="minorHAnsi"/>
                <w:lang w:eastAsia="en-AU"/>
              </w:rPr>
              <w:t>Contact AWO.</w:t>
            </w:r>
          </w:p>
        </w:tc>
      </w:tr>
      <w:tr w:rsidR="001232A8" w:rsidRPr="00F13E6B" w:rsidTr="00644FD6">
        <w:trPr>
          <w:trHeight w:val="835"/>
        </w:trPr>
        <w:tc>
          <w:tcPr>
            <w:tcW w:w="1951" w:type="dxa"/>
          </w:tcPr>
          <w:p w:rsidR="001232A8" w:rsidRPr="00F13E6B" w:rsidRDefault="001232A8" w:rsidP="00EE5CA3">
            <w:pPr>
              <w:spacing w:after="0"/>
              <w:rPr>
                <w:rFonts w:ascii="Arial Narrow" w:eastAsia="Times New Roman" w:hAnsi="Arial Narrow" w:cstheme="minorHAnsi"/>
                <w:lang w:eastAsia="en-AU"/>
              </w:rPr>
            </w:pPr>
            <w:r w:rsidRPr="00F13E6B">
              <w:rPr>
                <w:rFonts w:ascii="Arial Narrow" w:eastAsia="Times New Roman" w:hAnsi="Arial Narrow" w:cstheme="minorHAnsi"/>
                <w:b/>
                <w:lang w:eastAsia="en-AU"/>
              </w:rPr>
              <w:t>Other Condition</w:t>
            </w:r>
            <w:r w:rsidRPr="00F13E6B">
              <w:rPr>
                <w:rFonts w:ascii="Arial Narrow" w:eastAsia="Times New Roman" w:hAnsi="Arial Narrow" w:cstheme="minorHAnsi"/>
                <w:lang w:eastAsia="en-AU"/>
              </w:rPr>
              <w:t xml:space="preserve"> (not documented above, but impacting on welfare)</w:t>
            </w:r>
          </w:p>
        </w:tc>
        <w:tc>
          <w:tcPr>
            <w:tcW w:w="7289" w:type="dxa"/>
            <w:gridSpan w:val="3"/>
            <w:vAlign w:val="center"/>
          </w:tcPr>
          <w:p w:rsidR="001232A8" w:rsidRPr="00F13E6B" w:rsidRDefault="001232A8" w:rsidP="00644FD6">
            <w:pPr>
              <w:spacing w:after="0"/>
              <w:jc w:val="center"/>
              <w:rPr>
                <w:rFonts w:ascii="Arial Narrow" w:eastAsia="Times New Roman" w:hAnsi="Arial Narrow" w:cstheme="minorHAnsi"/>
                <w:lang w:eastAsia="en-AU"/>
              </w:rPr>
            </w:pPr>
            <w:r w:rsidRPr="00F13E6B">
              <w:rPr>
                <w:rFonts w:ascii="Arial Narrow" w:eastAsia="Times New Roman" w:hAnsi="Arial Narrow" w:cstheme="minorHAnsi"/>
                <w:lang w:eastAsia="en-AU"/>
              </w:rPr>
              <w:t>Contact attendant/supervisor for assistance</w:t>
            </w:r>
          </w:p>
        </w:tc>
      </w:tr>
    </w:tbl>
    <w:p w:rsidR="001232A8" w:rsidRPr="00F13E6B" w:rsidRDefault="001232A8" w:rsidP="00EE5CA3">
      <w:pPr>
        <w:rPr>
          <w:rFonts w:ascii="Arial Narrow" w:hAnsi="Arial Narrow" w:cstheme="minorHAnsi"/>
        </w:rPr>
      </w:pPr>
    </w:p>
    <w:p w:rsidR="0065062A" w:rsidRPr="00F13E6B" w:rsidRDefault="00227C70" w:rsidP="00644FD6">
      <w:pPr>
        <w:pStyle w:val="ListParagraph"/>
        <w:numPr>
          <w:ilvl w:val="0"/>
          <w:numId w:val="6"/>
        </w:numPr>
        <w:spacing w:after="0"/>
        <w:ind w:left="360"/>
        <w:rPr>
          <w:rFonts w:ascii="Arial Narrow" w:hAnsi="Arial Narrow" w:cstheme="minorHAnsi"/>
          <w:b/>
          <w:sz w:val="24"/>
        </w:rPr>
      </w:pPr>
      <w:r w:rsidRPr="00F13E6B">
        <w:rPr>
          <w:rFonts w:ascii="Arial Narrow" w:hAnsi="Arial Narrow" w:cstheme="minorHAnsi"/>
          <w:b/>
          <w:sz w:val="24"/>
        </w:rPr>
        <w:t xml:space="preserve">RESEARCHER NOMINATED ACTIONS AND INTERVENTIONS FOR </w:t>
      </w:r>
      <w:r w:rsidRPr="00F13E6B">
        <w:rPr>
          <w:rFonts w:ascii="Arial Narrow" w:hAnsi="Arial Narrow" w:cstheme="minorHAnsi"/>
          <w:b/>
          <w:sz w:val="24"/>
          <w:u w:val="single"/>
        </w:rPr>
        <w:t>ANIMAL MONITORING</w:t>
      </w:r>
    </w:p>
    <w:tbl>
      <w:tblPr>
        <w:tblW w:w="104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1"/>
        <w:gridCol w:w="4036"/>
        <w:gridCol w:w="5488"/>
      </w:tblGrid>
      <w:tr w:rsidR="00154A5E" w:rsidRPr="00F13E6B" w:rsidTr="00644FD6">
        <w:tc>
          <w:tcPr>
            <w:tcW w:w="817" w:type="dxa"/>
            <w:shd w:val="clear" w:color="auto" w:fill="BFBFBF" w:themeFill="background1" w:themeFillShade="BF"/>
          </w:tcPr>
          <w:p w:rsidR="00154A5E" w:rsidRPr="00F13E6B" w:rsidRDefault="00154A5E" w:rsidP="00EE5CA3">
            <w:pPr>
              <w:spacing w:after="0"/>
              <w:ind w:left="-142" w:right="-108"/>
              <w:jc w:val="center"/>
              <w:rPr>
                <w:rFonts w:ascii="Arial Narrow" w:eastAsia="Times New Roman" w:hAnsi="Arial Narrow" w:cstheme="minorHAnsi"/>
                <w:b/>
                <w:sz w:val="24"/>
                <w:lang w:eastAsia="en-AU"/>
              </w:rPr>
            </w:pPr>
            <w:r w:rsidRPr="00F13E6B">
              <w:rPr>
                <w:rFonts w:ascii="Arial Narrow" w:eastAsia="Times New Roman" w:hAnsi="Arial Narrow" w:cstheme="minorHAnsi"/>
                <w:b/>
                <w:sz w:val="24"/>
                <w:lang w:eastAsia="en-AU"/>
              </w:rPr>
              <w:t>Score</w:t>
            </w:r>
          </w:p>
        </w:tc>
        <w:tc>
          <w:tcPr>
            <w:tcW w:w="3544" w:type="dxa"/>
            <w:shd w:val="clear" w:color="auto" w:fill="BFBFBF" w:themeFill="background1" w:themeFillShade="BF"/>
          </w:tcPr>
          <w:p w:rsidR="00154A5E" w:rsidRPr="00F13E6B" w:rsidRDefault="00154A5E" w:rsidP="00EE5CA3">
            <w:pPr>
              <w:spacing w:after="0"/>
              <w:rPr>
                <w:rFonts w:ascii="Arial Narrow" w:eastAsia="Times New Roman" w:hAnsi="Arial Narrow" w:cstheme="minorHAnsi"/>
                <w:b/>
                <w:sz w:val="24"/>
                <w:lang w:eastAsia="en-AU"/>
              </w:rPr>
            </w:pPr>
            <w:r w:rsidRPr="00F13E6B">
              <w:rPr>
                <w:rFonts w:ascii="Arial Narrow" w:eastAsia="Times New Roman" w:hAnsi="Arial Narrow" w:cstheme="minorHAnsi"/>
                <w:b/>
                <w:sz w:val="24"/>
                <w:lang w:eastAsia="en-AU"/>
              </w:rPr>
              <w:t>Assessment</w:t>
            </w:r>
          </w:p>
        </w:tc>
        <w:tc>
          <w:tcPr>
            <w:tcW w:w="4819" w:type="dxa"/>
            <w:shd w:val="clear" w:color="auto" w:fill="BFBFBF" w:themeFill="background1" w:themeFillShade="BF"/>
          </w:tcPr>
          <w:p w:rsidR="00154A5E" w:rsidRPr="00F13E6B" w:rsidRDefault="00154A5E" w:rsidP="00EE5CA3">
            <w:pPr>
              <w:spacing w:after="0"/>
              <w:rPr>
                <w:rFonts w:ascii="Arial Narrow" w:eastAsia="Times New Roman" w:hAnsi="Arial Narrow" w:cstheme="minorHAnsi"/>
                <w:b/>
                <w:sz w:val="24"/>
                <w:lang w:eastAsia="en-AU"/>
              </w:rPr>
            </w:pPr>
            <w:r w:rsidRPr="00F13E6B">
              <w:rPr>
                <w:rFonts w:ascii="Arial Narrow" w:eastAsia="Times New Roman" w:hAnsi="Arial Narrow" w:cstheme="minorHAnsi"/>
                <w:b/>
                <w:sz w:val="24"/>
                <w:lang w:eastAsia="en-AU"/>
              </w:rPr>
              <w:t>Actions/Interventions</w:t>
            </w:r>
          </w:p>
        </w:tc>
      </w:tr>
      <w:tr w:rsidR="00154A5E" w:rsidRPr="00F13E6B" w:rsidTr="00644FD6">
        <w:tc>
          <w:tcPr>
            <w:tcW w:w="817" w:type="dxa"/>
          </w:tcPr>
          <w:p w:rsidR="00154A5E" w:rsidRPr="00F13E6B" w:rsidRDefault="00154A5E" w:rsidP="00EE5CA3">
            <w:pPr>
              <w:spacing w:after="0"/>
              <w:jc w:val="center"/>
              <w:rPr>
                <w:rFonts w:ascii="Arial Narrow" w:eastAsia="Times New Roman" w:hAnsi="Arial Narrow" w:cstheme="minorHAnsi"/>
                <w:b/>
                <w:lang w:eastAsia="en-AU"/>
              </w:rPr>
            </w:pPr>
            <w:r w:rsidRPr="00F13E6B">
              <w:rPr>
                <w:rFonts w:ascii="Arial Narrow" w:eastAsia="Times New Roman" w:hAnsi="Arial Narrow" w:cstheme="minorHAnsi"/>
                <w:b/>
                <w:lang w:eastAsia="en-AU"/>
              </w:rPr>
              <w:t>0</w:t>
            </w:r>
          </w:p>
        </w:tc>
        <w:tc>
          <w:tcPr>
            <w:tcW w:w="3544" w:type="dxa"/>
          </w:tcPr>
          <w:p w:rsidR="00154A5E" w:rsidRPr="00F13E6B" w:rsidRDefault="00154A5E" w:rsidP="00EE5CA3">
            <w:pPr>
              <w:spacing w:after="0"/>
              <w:rPr>
                <w:rFonts w:ascii="Arial Narrow" w:eastAsia="Times New Roman" w:hAnsi="Arial Narrow" w:cstheme="minorHAnsi"/>
                <w:lang w:eastAsia="en-AU"/>
              </w:rPr>
            </w:pPr>
            <w:r w:rsidRPr="00F13E6B">
              <w:rPr>
                <w:rFonts w:ascii="Arial Narrow" w:eastAsia="Times New Roman" w:hAnsi="Arial Narrow" w:cstheme="minorHAnsi"/>
                <w:lang w:eastAsia="en-AU"/>
              </w:rPr>
              <w:t xml:space="preserve">Normal </w:t>
            </w:r>
          </w:p>
        </w:tc>
        <w:tc>
          <w:tcPr>
            <w:tcW w:w="4819" w:type="dxa"/>
          </w:tcPr>
          <w:p w:rsidR="00154A5E" w:rsidRPr="00F13E6B" w:rsidRDefault="00154A5E" w:rsidP="00644FD6">
            <w:pPr>
              <w:spacing w:after="0"/>
              <w:ind w:left="34" w:hanging="34"/>
              <w:jc w:val="both"/>
              <w:rPr>
                <w:rFonts w:ascii="Arial Narrow" w:eastAsia="Times New Roman" w:hAnsi="Arial Narrow" w:cstheme="minorHAnsi"/>
                <w:lang w:eastAsia="en-AU"/>
              </w:rPr>
            </w:pPr>
            <w:r w:rsidRPr="00F13E6B">
              <w:rPr>
                <w:rFonts w:ascii="Arial Narrow" w:eastAsia="Times New Roman" w:hAnsi="Arial Narrow" w:cstheme="minorHAnsi"/>
                <w:lang w:eastAsia="en-AU"/>
              </w:rPr>
              <w:t>No action</w:t>
            </w:r>
            <w:r w:rsidR="00FB6E78" w:rsidRPr="00F13E6B">
              <w:rPr>
                <w:rFonts w:ascii="Arial Narrow" w:eastAsia="Times New Roman" w:hAnsi="Arial Narrow" w:cstheme="minorHAnsi"/>
                <w:lang w:eastAsia="en-AU"/>
              </w:rPr>
              <w:t xml:space="preserve"> </w:t>
            </w:r>
            <w:r w:rsidR="00FB6E78" w:rsidRPr="00F13E6B">
              <w:rPr>
                <w:rFonts w:ascii="Arial Narrow" w:eastAsia="Times New Roman" w:hAnsi="Arial Narrow" w:cstheme="minorHAnsi"/>
                <w:b/>
                <w:lang w:eastAsia="en-AU"/>
              </w:rPr>
              <w:t>(daily calendar signature</w:t>
            </w:r>
            <w:r w:rsidR="00B753E7" w:rsidRPr="00F13E6B">
              <w:rPr>
                <w:rFonts w:ascii="Arial Narrow" w:eastAsia="Times New Roman" w:hAnsi="Arial Narrow" w:cstheme="minorHAnsi"/>
                <w:b/>
                <w:lang w:eastAsia="en-AU"/>
              </w:rPr>
              <w:t xml:space="preserve"> in addition to</w:t>
            </w:r>
            <w:r w:rsidR="003445D2" w:rsidRPr="00F13E6B">
              <w:rPr>
                <w:rFonts w:ascii="Arial Narrow" w:eastAsia="Times New Roman" w:hAnsi="Arial Narrow" w:cstheme="minorHAnsi"/>
                <w:b/>
                <w:lang w:eastAsia="en-AU"/>
              </w:rPr>
              <w:t xml:space="preserve"> “C” and “F” indicating checked and fed</w:t>
            </w:r>
            <w:r w:rsidR="00FB6E78" w:rsidRPr="00F13E6B">
              <w:rPr>
                <w:rFonts w:ascii="Arial Narrow" w:eastAsia="Times New Roman" w:hAnsi="Arial Narrow" w:cstheme="minorHAnsi"/>
                <w:b/>
                <w:lang w:eastAsia="en-AU"/>
              </w:rPr>
              <w:t>)</w:t>
            </w:r>
          </w:p>
        </w:tc>
      </w:tr>
      <w:tr w:rsidR="00154A5E" w:rsidRPr="00F13E6B" w:rsidTr="00644FD6">
        <w:tc>
          <w:tcPr>
            <w:tcW w:w="817" w:type="dxa"/>
          </w:tcPr>
          <w:p w:rsidR="00154A5E" w:rsidRPr="00F13E6B" w:rsidRDefault="00154A5E" w:rsidP="00EE5CA3">
            <w:pPr>
              <w:spacing w:after="0"/>
              <w:jc w:val="center"/>
              <w:rPr>
                <w:rFonts w:ascii="Arial Narrow" w:eastAsia="Times New Roman" w:hAnsi="Arial Narrow" w:cstheme="minorHAnsi"/>
                <w:b/>
                <w:lang w:eastAsia="en-AU"/>
              </w:rPr>
            </w:pPr>
            <w:r w:rsidRPr="00F13E6B">
              <w:rPr>
                <w:rFonts w:ascii="Arial Narrow" w:eastAsia="Times New Roman" w:hAnsi="Arial Narrow" w:cstheme="minorHAnsi"/>
                <w:b/>
                <w:lang w:eastAsia="en-AU"/>
              </w:rPr>
              <w:t>1</w:t>
            </w:r>
          </w:p>
        </w:tc>
        <w:tc>
          <w:tcPr>
            <w:tcW w:w="3544" w:type="dxa"/>
          </w:tcPr>
          <w:p w:rsidR="00154A5E" w:rsidRPr="00F13E6B" w:rsidRDefault="00154A5E" w:rsidP="00EE5CA3">
            <w:pPr>
              <w:spacing w:after="0"/>
              <w:rPr>
                <w:rFonts w:ascii="Arial Narrow" w:eastAsia="Times New Roman" w:hAnsi="Arial Narrow" w:cstheme="minorHAnsi"/>
                <w:lang w:eastAsia="en-AU"/>
              </w:rPr>
            </w:pPr>
            <w:r w:rsidRPr="00F13E6B">
              <w:rPr>
                <w:rFonts w:ascii="Arial Narrow" w:eastAsia="Times New Roman" w:hAnsi="Arial Narrow" w:cstheme="minorHAnsi"/>
                <w:lang w:eastAsia="en-AU"/>
              </w:rPr>
              <w:t>Animal demonstrates minor level of</w:t>
            </w:r>
          </w:p>
          <w:p w:rsidR="00154A5E" w:rsidRPr="00F13E6B" w:rsidRDefault="00154A5E" w:rsidP="00EE5CA3">
            <w:pPr>
              <w:spacing w:after="0"/>
              <w:rPr>
                <w:rFonts w:ascii="Arial Narrow" w:eastAsia="Times New Roman" w:hAnsi="Arial Narrow" w:cstheme="minorHAnsi"/>
                <w:lang w:eastAsia="en-AU"/>
              </w:rPr>
            </w:pPr>
            <w:r w:rsidRPr="00F13E6B">
              <w:rPr>
                <w:rFonts w:ascii="Arial Narrow" w:eastAsia="Times New Roman" w:hAnsi="Arial Narrow" w:cstheme="minorHAnsi"/>
                <w:lang w:eastAsia="en-AU"/>
              </w:rPr>
              <w:t>deviation from normal</w:t>
            </w:r>
          </w:p>
        </w:tc>
        <w:tc>
          <w:tcPr>
            <w:tcW w:w="4819" w:type="dxa"/>
          </w:tcPr>
          <w:p w:rsidR="00154A5E" w:rsidRPr="00F13E6B" w:rsidRDefault="00154A5E" w:rsidP="00644FD6">
            <w:pPr>
              <w:spacing w:after="0"/>
              <w:ind w:left="34" w:hanging="34"/>
              <w:jc w:val="both"/>
              <w:rPr>
                <w:rFonts w:ascii="Arial Narrow" w:eastAsia="Times New Roman" w:hAnsi="Arial Narrow" w:cstheme="minorHAnsi"/>
                <w:lang w:eastAsia="en-AU"/>
              </w:rPr>
            </w:pPr>
            <w:r w:rsidRPr="00F13E6B">
              <w:rPr>
                <w:rFonts w:ascii="Arial Narrow" w:eastAsia="Times New Roman" w:hAnsi="Arial Narrow" w:cstheme="minorHAnsi"/>
                <w:lang w:eastAsia="en-AU"/>
              </w:rPr>
              <w:t>Monitoring to be increased to twice daily until condition resolved and commence supportive treatments (water changes, salt baths, diet change, melafix, water conditioner, oxygen increase)</w:t>
            </w:r>
          </w:p>
        </w:tc>
      </w:tr>
      <w:tr w:rsidR="00154A5E" w:rsidRPr="00F13E6B" w:rsidTr="00644FD6">
        <w:tc>
          <w:tcPr>
            <w:tcW w:w="817" w:type="dxa"/>
          </w:tcPr>
          <w:p w:rsidR="00154A5E" w:rsidRPr="00F13E6B" w:rsidRDefault="00154A5E" w:rsidP="00EE5CA3">
            <w:pPr>
              <w:spacing w:after="0"/>
              <w:jc w:val="center"/>
              <w:rPr>
                <w:rFonts w:ascii="Arial Narrow" w:eastAsia="Times New Roman" w:hAnsi="Arial Narrow" w:cstheme="minorHAnsi"/>
                <w:b/>
                <w:lang w:eastAsia="en-AU"/>
              </w:rPr>
            </w:pPr>
            <w:r w:rsidRPr="00F13E6B">
              <w:rPr>
                <w:rFonts w:ascii="Arial Narrow" w:eastAsia="Times New Roman" w:hAnsi="Arial Narrow" w:cstheme="minorHAnsi"/>
                <w:b/>
                <w:lang w:eastAsia="en-AU"/>
              </w:rPr>
              <w:t>2</w:t>
            </w:r>
          </w:p>
        </w:tc>
        <w:tc>
          <w:tcPr>
            <w:tcW w:w="3544" w:type="dxa"/>
          </w:tcPr>
          <w:p w:rsidR="00154A5E" w:rsidRPr="00F13E6B" w:rsidRDefault="00154A5E" w:rsidP="00EE5CA3">
            <w:pPr>
              <w:spacing w:after="0"/>
              <w:rPr>
                <w:rFonts w:ascii="Arial Narrow" w:eastAsia="Times New Roman" w:hAnsi="Arial Narrow" w:cstheme="minorHAnsi"/>
                <w:lang w:eastAsia="en-AU"/>
              </w:rPr>
            </w:pPr>
            <w:r w:rsidRPr="00F13E6B">
              <w:rPr>
                <w:rFonts w:ascii="Arial Narrow" w:eastAsia="Times New Roman" w:hAnsi="Arial Narrow" w:cstheme="minorHAnsi"/>
                <w:lang w:eastAsia="en-AU"/>
              </w:rPr>
              <w:t>Animal demonstrates moderate or major deviation from normal</w:t>
            </w:r>
          </w:p>
        </w:tc>
        <w:tc>
          <w:tcPr>
            <w:tcW w:w="4819" w:type="dxa"/>
          </w:tcPr>
          <w:p w:rsidR="00154A5E" w:rsidRPr="00F13E6B" w:rsidRDefault="00154A5E" w:rsidP="00644FD6">
            <w:pPr>
              <w:spacing w:after="0"/>
              <w:rPr>
                <w:rFonts w:ascii="Arial Narrow" w:eastAsia="Times New Roman" w:hAnsi="Arial Narrow" w:cstheme="minorHAnsi"/>
                <w:color w:val="000000"/>
                <w:lang w:eastAsia="en-AU"/>
              </w:rPr>
            </w:pPr>
            <w:r w:rsidRPr="00F13E6B">
              <w:rPr>
                <w:rFonts w:ascii="Arial Narrow" w:eastAsia="Times New Roman" w:hAnsi="Arial Narrow" w:cstheme="minorHAnsi"/>
                <w:lang w:eastAsia="en-AU"/>
              </w:rPr>
              <w:t>Notify animal house manager, CI and AWO</w:t>
            </w:r>
            <w:r w:rsidR="00644FD6" w:rsidRPr="00F13E6B">
              <w:rPr>
                <w:rFonts w:ascii="Arial Narrow" w:eastAsia="Times New Roman" w:hAnsi="Arial Narrow" w:cstheme="minorHAnsi"/>
                <w:lang w:eastAsia="en-AU"/>
              </w:rPr>
              <w:t>. Continue with treatment or immediately euthanize if recommended.</w:t>
            </w:r>
          </w:p>
        </w:tc>
      </w:tr>
    </w:tbl>
    <w:p w:rsidR="0065062A" w:rsidRDefault="0065062A" w:rsidP="00EE5CA3">
      <w:pPr>
        <w:spacing w:after="0"/>
        <w:rPr>
          <w:rFonts w:ascii="Arial Narrow" w:hAnsi="Arial Narrow" w:cstheme="minorHAnsi"/>
          <w:b/>
        </w:rPr>
      </w:pPr>
    </w:p>
    <w:p w:rsidR="00C91EED" w:rsidRPr="00F13E6B" w:rsidRDefault="00C91EED" w:rsidP="00EE5CA3">
      <w:pPr>
        <w:spacing w:after="0"/>
        <w:rPr>
          <w:rFonts w:ascii="Arial Narrow" w:hAnsi="Arial Narrow" w:cstheme="minorHAnsi"/>
          <w:b/>
        </w:rPr>
      </w:pPr>
    </w:p>
    <w:p w:rsidR="00644FD6" w:rsidRPr="00C91EED" w:rsidRDefault="00B753E7" w:rsidP="00EE5CA3">
      <w:pPr>
        <w:spacing w:after="0"/>
        <w:rPr>
          <w:rFonts w:ascii="Arial Narrow" w:hAnsi="Arial Narrow" w:cstheme="minorHAnsi"/>
          <w:sz w:val="24"/>
        </w:rPr>
      </w:pPr>
      <w:r w:rsidRPr="00C91EED">
        <w:rPr>
          <w:rFonts w:ascii="Arial Narrow" w:hAnsi="Arial Narrow" w:cstheme="minorHAnsi"/>
          <w:sz w:val="24"/>
        </w:rPr>
        <w:t>Any aquatic animal which</w:t>
      </w:r>
      <w:r w:rsidR="00644FD6" w:rsidRPr="00C91EED">
        <w:rPr>
          <w:rFonts w:ascii="Arial Narrow" w:hAnsi="Arial Narrow" w:cstheme="minorHAnsi"/>
          <w:sz w:val="24"/>
        </w:rPr>
        <w:t xml:space="preserve"> remain</w:t>
      </w:r>
      <w:r w:rsidRPr="00C91EED">
        <w:rPr>
          <w:rFonts w:ascii="Arial Narrow" w:hAnsi="Arial Narrow" w:cstheme="minorHAnsi"/>
          <w:sz w:val="24"/>
        </w:rPr>
        <w:t>s</w:t>
      </w:r>
      <w:r w:rsidR="00644FD6" w:rsidRPr="00C91EED">
        <w:rPr>
          <w:rFonts w:ascii="Arial Narrow" w:hAnsi="Arial Narrow" w:cstheme="minorHAnsi"/>
          <w:sz w:val="24"/>
        </w:rPr>
        <w:t xml:space="preserve"> unresponsive to treatment shall be euthanized as per “</w:t>
      </w:r>
      <w:r w:rsidR="00644FD6" w:rsidRPr="00C91EED">
        <w:rPr>
          <w:rFonts w:ascii="Arial Narrow" w:hAnsi="Arial Narrow" w:cstheme="minorHAnsi"/>
          <w:b/>
          <w:sz w:val="24"/>
          <w:u w:val="single"/>
        </w:rPr>
        <w:t>Working with Fish SOP”</w:t>
      </w:r>
      <w:r w:rsidR="00644FD6" w:rsidRPr="00C91EED">
        <w:rPr>
          <w:rFonts w:ascii="Arial Narrow" w:hAnsi="Arial Narrow" w:cstheme="minorHAnsi"/>
          <w:sz w:val="24"/>
        </w:rPr>
        <w:t xml:space="preserve"> (on AWC webpage and Animal House V: Drive) in consultation with </w:t>
      </w:r>
      <w:r w:rsidR="00A572D1">
        <w:rPr>
          <w:rFonts w:ascii="Arial Narrow" w:hAnsi="Arial Narrow" w:cstheme="minorHAnsi"/>
          <w:sz w:val="24"/>
        </w:rPr>
        <w:t xml:space="preserve">the </w:t>
      </w:r>
      <w:r w:rsidR="00A572D1" w:rsidRPr="00A572D1">
        <w:rPr>
          <w:rFonts w:ascii="Arial Narrow" w:hAnsi="Arial Narrow" w:cstheme="minorHAnsi"/>
          <w:sz w:val="24"/>
        </w:rPr>
        <w:t xml:space="preserve">Chief Investigator, Deputy Investigator, AWO, </w:t>
      </w:r>
      <w:r w:rsidR="00F779E0">
        <w:rPr>
          <w:rFonts w:ascii="Arial Narrow" w:hAnsi="Arial Narrow" w:cstheme="minorHAnsi"/>
          <w:sz w:val="24"/>
        </w:rPr>
        <w:t>and/</w:t>
      </w:r>
      <w:r w:rsidR="00A572D1" w:rsidRPr="00A572D1">
        <w:rPr>
          <w:rFonts w:ascii="Arial Narrow" w:hAnsi="Arial Narrow" w:cstheme="minorHAnsi"/>
          <w:sz w:val="24"/>
        </w:rPr>
        <w:t>or AWO delegate</w:t>
      </w:r>
      <w:r w:rsidR="00A572D1">
        <w:rPr>
          <w:rFonts w:ascii="Arial Narrow" w:hAnsi="Arial Narrow" w:cstheme="minorHAnsi"/>
          <w:sz w:val="24"/>
        </w:rPr>
        <w:t>.</w:t>
      </w:r>
    </w:p>
    <w:p w:rsidR="00B753E7" w:rsidRPr="00C91EED" w:rsidRDefault="00B753E7" w:rsidP="00644FD6">
      <w:pPr>
        <w:jc w:val="both"/>
        <w:rPr>
          <w:rFonts w:ascii="Arial Narrow" w:hAnsi="Arial Narrow" w:cstheme="minorHAnsi"/>
          <w:sz w:val="24"/>
        </w:rPr>
      </w:pPr>
    </w:p>
    <w:tbl>
      <w:tblPr>
        <w:tblW w:w="10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753E7" w:rsidRPr="00C91EED" w:rsidTr="008D7178">
        <w:trPr>
          <w:trHeight w:val="749"/>
        </w:trPr>
        <w:tc>
          <w:tcPr>
            <w:tcW w:w="10456" w:type="dxa"/>
            <w:tcBorders>
              <w:bottom w:val="single" w:sz="4" w:space="0" w:color="auto"/>
            </w:tcBorders>
            <w:shd w:val="clear" w:color="auto" w:fill="BFBFBF" w:themeFill="background1" w:themeFillShade="BF"/>
            <w:vAlign w:val="center"/>
          </w:tcPr>
          <w:p w:rsidR="00B753E7" w:rsidRPr="00C91EED" w:rsidRDefault="00B753E7" w:rsidP="008D7178">
            <w:pPr>
              <w:spacing w:after="0"/>
              <w:jc w:val="center"/>
              <w:rPr>
                <w:rFonts w:ascii="Arial Narrow" w:eastAsia="Times New Roman" w:hAnsi="Arial Narrow" w:cstheme="minorHAnsi"/>
                <w:b/>
                <w:sz w:val="24"/>
                <w:lang w:eastAsia="en-AU"/>
              </w:rPr>
            </w:pPr>
            <w:r w:rsidRPr="00C91EED">
              <w:rPr>
                <w:rFonts w:ascii="Arial Narrow" w:eastAsia="Times New Roman" w:hAnsi="Arial Narrow" w:cstheme="minorHAnsi"/>
                <w:b/>
                <w:sz w:val="24"/>
                <w:lang w:eastAsia="en-AU"/>
              </w:rPr>
              <w:t>Note: Training by the AWO/CI or pictures or video footage of the monitoring criteria at the various scoring points is recommended to ensure all personnel are consistent in terms of scoring.</w:t>
            </w:r>
          </w:p>
        </w:tc>
      </w:tr>
    </w:tbl>
    <w:p w:rsidR="00B753E7" w:rsidRPr="00F13E6B" w:rsidRDefault="00B753E7" w:rsidP="00644FD6">
      <w:pPr>
        <w:jc w:val="both"/>
        <w:rPr>
          <w:rFonts w:ascii="Arial Narrow" w:hAnsi="Arial Narrow" w:cstheme="minorHAnsi"/>
        </w:rPr>
      </w:pPr>
    </w:p>
    <w:p w:rsidR="00644FD6" w:rsidRPr="00C91EED" w:rsidRDefault="00644FD6" w:rsidP="00EE5CA3">
      <w:pPr>
        <w:spacing w:after="0"/>
        <w:rPr>
          <w:rFonts w:ascii="Arial Narrow" w:hAnsi="Arial Narrow" w:cstheme="minorHAnsi"/>
          <w:b/>
          <w:sz w:val="24"/>
        </w:rPr>
      </w:pPr>
    </w:p>
    <w:p w:rsidR="00227C70" w:rsidRPr="00C91EED" w:rsidRDefault="00227C70" w:rsidP="00B753E7">
      <w:pPr>
        <w:pStyle w:val="ListParagraph"/>
        <w:numPr>
          <w:ilvl w:val="0"/>
          <w:numId w:val="6"/>
        </w:numPr>
        <w:spacing w:after="0"/>
        <w:ind w:left="360"/>
        <w:rPr>
          <w:rFonts w:ascii="Arial Narrow" w:hAnsi="Arial Narrow" w:cstheme="minorHAnsi"/>
          <w:b/>
          <w:sz w:val="24"/>
        </w:rPr>
      </w:pPr>
      <w:r w:rsidRPr="00C91EED">
        <w:rPr>
          <w:rFonts w:ascii="Arial Narrow" w:hAnsi="Arial Narrow" w:cstheme="minorHAnsi"/>
          <w:b/>
          <w:sz w:val="24"/>
        </w:rPr>
        <w:t>ENVIRONMENTAL RECORD SHEET</w:t>
      </w:r>
    </w:p>
    <w:p w:rsidR="00B753E7" w:rsidRPr="00F13E6B" w:rsidRDefault="003601AA" w:rsidP="00B753E7">
      <w:pPr>
        <w:rPr>
          <w:rFonts w:ascii="Arial Narrow" w:hAnsi="Arial Narrow" w:cstheme="minorHAnsi"/>
        </w:rPr>
      </w:pPr>
      <w:sdt>
        <w:sdtPr>
          <w:rPr>
            <w:rFonts w:ascii="Arial Narrow" w:hAnsi="Arial Narrow" w:cstheme="minorHAnsi"/>
          </w:rPr>
          <w:id w:val="761722936"/>
          <w14:checkbox>
            <w14:checked w14:val="1"/>
            <w14:checkedState w14:val="2612" w14:font="MS Gothic"/>
            <w14:uncheckedState w14:val="2610" w14:font="MS Gothic"/>
          </w14:checkbox>
        </w:sdtPr>
        <w:sdtEndPr/>
        <w:sdtContent>
          <w:r w:rsidR="00B753E7" w:rsidRPr="00F13E6B">
            <w:rPr>
              <w:rFonts w:ascii="Segoe UI Symbol" w:eastAsia="MS Gothic" w:hAnsi="Segoe UI Symbol" w:cs="Segoe UI Symbol"/>
            </w:rPr>
            <w:t>☒</w:t>
          </w:r>
        </w:sdtContent>
      </w:sdt>
      <w:r w:rsidR="00B753E7" w:rsidRPr="00F13E6B">
        <w:rPr>
          <w:rFonts w:ascii="Arial Narrow" w:hAnsi="Arial Narrow" w:cstheme="minorHAnsi"/>
        </w:rPr>
        <w:t xml:space="preserve"> </w:t>
      </w:r>
      <w:r w:rsidR="00B753E7" w:rsidRPr="00F13E6B">
        <w:rPr>
          <w:rFonts w:ascii="Arial Narrow" w:hAnsi="Arial Narrow" w:cstheme="minorHAnsi"/>
          <w:b/>
        </w:rPr>
        <w:t>YES</w:t>
      </w:r>
      <w:r w:rsidR="00B753E7" w:rsidRPr="00F13E6B">
        <w:rPr>
          <w:rFonts w:ascii="Arial Narrow" w:hAnsi="Arial Narrow" w:cstheme="minorHAnsi"/>
        </w:rPr>
        <w:t xml:space="preserve"> an </w:t>
      </w:r>
      <w:r w:rsidR="00B753E7" w:rsidRPr="00F13E6B">
        <w:rPr>
          <w:rFonts w:ascii="Arial Narrow" w:hAnsi="Arial Narrow" w:cstheme="minorHAnsi"/>
          <w:b/>
        </w:rPr>
        <w:t>“</w:t>
      </w:r>
      <w:r w:rsidR="00B753E7" w:rsidRPr="00F13E6B">
        <w:rPr>
          <w:rFonts w:ascii="Arial Narrow" w:hAnsi="Arial Narrow" w:cstheme="minorHAnsi"/>
          <w:b/>
          <w:u w:val="single"/>
        </w:rPr>
        <w:t>Environmental Record Sheet</w:t>
      </w:r>
      <w:r w:rsidR="00B753E7" w:rsidRPr="00F13E6B">
        <w:rPr>
          <w:rFonts w:ascii="Arial Narrow" w:hAnsi="Arial Narrow" w:cstheme="minorHAnsi"/>
          <w:b/>
        </w:rPr>
        <w:t>”</w:t>
      </w:r>
      <w:r w:rsidR="00B753E7" w:rsidRPr="00F13E6B">
        <w:rPr>
          <w:rFonts w:ascii="Arial Narrow" w:hAnsi="Arial Narrow" w:cstheme="minorHAnsi"/>
        </w:rPr>
        <w:t xml:space="preserve"> is attached. (IN COMMUNICATION FOLDER)</w:t>
      </w:r>
    </w:p>
    <w:p w:rsidR="00B753E7" w:rsidRPr="00F13E6B" w:rsidRDefault="003601AA" w:rsidP="00B753E7">
      <w:pPr>
        <w:rPr>
          <w:rFonts w:ascii="Arial Narrow" w:hAnsi="Arial Narrow" w:cstheme="minorHAnsi"/>
        </w:rPr>
      </w:pPr>
      <w:sdt>
        <w:sdtPr>
          <w:rPr>
            <w:rFonts w:ascii="Arial Narrow" w:hAnsi="Arial Narrow" w:cstheme="minorHAnsi"/>
          </w:rPr>
          <w:id w:val="-1533409087"/>
          <w14:checkbox>
            <w14:checked w14:val="0"/>
            <w14:checkedState w14:val="2612" w14:font="MS Gothic"/>
            <w14:uncheckedState w14:val="2610" w14:font="MS Gothic"/>
          </w14:checkbox>
        </w:sdtPr>
        <w:sdtEndPr/>
        <w:sdtContent>
          <w:r w:rsidR="00B753E7" w:rsidRPr="00F13E6B">
            <w:rPr>
              <w:rFonts w:ascii="Segoe UI Symbol" w:eastAsia="MS Gothic" w:hAnsi="Segoe UI Symbol" w:cs="Segoe UI Symbol"/>
            </w:rPr>
            <w:t>☐</w:t>
          </w:r>
        </w:sdtContent>
      </w:sdt>
      <w:r w:rsidR="00B753E7" w:rsidRPr="00F13E6B">
        <w:rPr>
          <w:rFonts w:ascii="Arial Narrow" w:hAnsi="Arial Narrow" w:cstheme="minorHAnsi"/>
        </w:rPr>
        <w:t xml:space="preserve"> </w:t>
      </w:r>
      <w:r w:rsidR="00B753E7" w:rsidRPr="00F13E6B">
        <w:rPr>
          <w:rFonts w:ascii="Arial Narrow" w:hAnsi="Arial Narrow" w:cstheme="minorHAnsi"/>
          <w:b/>
        </w:rPr>
        <w:t>NO</w:t>
      </w:r>
      <w:r w:rsidR="00B753E7" w:rsidRPr="00F13E6B">
        <w:rPr>
          <w:rFonts w:ascii="Arial Narrow" w:hAnsi="Arial Narrow" w:cstheme="minorHAnsi"/>
        </w:rPr>
        <w:t xml:space="preserve"> an </w:t>
      </w:r>
      <w:r w:rsidR="00B753E7" w:rsidRPr="00F13E6B">
        <w:rPr>
          <w:rFonts w:ascii="Arial Narrow" w:hAnsi="Arial Narrow" w:cstheme="minorHAnsi"/>
          <w:b/>
        </w:rPr>
        <w:t>“</w:t>
      </w:r>
      <w:r w:rsidR="00B753E7" w:rsidRPr="00F13E6B">
        <w:rPr>
          <w:rFonts w:ascii="Arial Narrow" w:hAnsi="Arial Narrow" w:cstheme="minorHAnsi"/>
          <w:b/>
          <w:u w:val="single"/>
        </w:rPr>
        <w:t>Environmental Record Sheet</w:t>
      </w:r>
      <w:r w:rsidR="00B753E7" w:rsidRPr="00F13E6B">
        <w:rPr>
          <w:rFonts w:ascii="Arial Narrow" w:hAnsi="Arial Narrow" w:cstheme="minorHAnsi"/>
          <w:b/>
        </w:rPr>
        <w:t>”</w:t>
      </w:r>
      <w:r w:rsidR="00B753E7" w:rsidRPr="00F13E6B">
        <w:rPr>
          <w:rFonts w:ascii="Arial Narrow" w:hAnsi="Arial Narrow" w:cstheme="minorHAnsi"/>
        </w:rPr>
        <w:t xml:space="preserve"> isn’t attached.</w:t>
      </w:r>
    </w:p>
    <w:p w:rsidR="005D6944" w:rsidRPr="00F13E6B" w:rsidRDefault="005D6944" w:rsidP="00B753E7">
      <w:pPr>
        <w:rPr>
          <w:rFonts w:ascii="Arial Narrow" w:hAnsi="Arial Narrow" w:cstheme="minorHAnsi"/>
        </w:rPr>
      </w:pPr>
    </w:p>
    <w:p w:rsidR="005D6944" w:rsidRDefault="005D6944" w:rsidP="00B753E7">
      <w:pPr>
        <w:rPr>
          <w:rFonts w:ascii="Arial Narrow" w:hAnsi="Arial Narrow" w:cstheme="minorHAnsi"/>
          <w:color w:val="808080"/>
        </w:rPr>
      </w:pPr>
    </w:p>
    <w:p w:rsidR="00C91EED" w:rsidRPr="00C91EED" w:rsidRDefault="00C91EED" w:rsidP="00B753E7">
      <w:pPr>
        <w:rPr>
          <w:rFonts w:ascii="Arial Narrow" w:hAnsi="Arial Narrow" w:cstheme="minorHAnsi"/>
          <w:color w:val="808080"/>
          <w:sz w:val="24"/>
        </w:rPr>
      </w:pPr>
    </w:p>
    <w:p w:rsidR="00154A5E" w:rsidRPr="00C91EED" w:rsidRDefault="00154A5E" w:rsidP="0041328A">
      <w:pPr>
        <w:pStyle w:val="ListParagraph"/>
        <w:numPr>
          <w:ilvl w:val="0"/>
          <w:numId w:val="6"/>
        </w:numPr>
        <w:spacing w:after="0"/>
        <w:ind w:left="360"/>
        <w:rPr>
          <w:rFonts w:ascii="Arial Narrow" w:hAnsi="Arial Narrow" w:cstheme="minorHAnsi"/>
          <w:sz w:val="24"/>
        </w:rPr>
      </w:pPr>
      <w:r w:rsidRPr="00C91EED">
        <w:rPr>
          <w:rFonts w:ascii="Arial Narrow" w:hAnsi="Arial Narrow" w:cstheme="minorHAnsi"/>
          <w:b/>
          <w:sz w:val="24"/>
        </w:rPr>
        <w:t>ENVIRONMENTAL MONITORING CRITERIA</w:t>
      </w:r>
      <w:r w:rsidRPr="00C91EED">
        <w:rPr>
          <w:rFonts w:ascii="Arial Narrow" w:hAnsi="Arial Narrow" w:cstheme="minorHAnsi"/>
          <w:sz w:val="24"/>
        </w:rPr>
        <w:t xml:space="preserve"> </w:t>
      </w:r>
    </w:p>
    <w:tbl>
      <w:tblPr>
        <w:tblStyle w:val="TableGrid"/>
        <w:tblW w:w="10455" w:type="dxa"/>
        <w:tblInd w:w="108" w:type="dxa"/>
        <w:tblLayout w:type="fixed"/>
        <w:tblLook w:val="04A0" w:firstRow="1" w:lastRow="0" w:firstColumn="1" w:lastColumn="0" w:noHBand="0" w:noVBand="1"/>
      </w:tblPr>
      <w:tblGrid>
        <w:gridCol w:w="2120"/>
        <w:gridCol w:w="1808"/>
        <w:gridCol w:w="1884"/>
        <w:gridCol w:w="1930"/>
        <w:gridCol w:w="2713"/>
      </w:tblGrid>
      <w:tr w:rsidR="00E146AD" w:rsidRPr="00C91EED" w:rsidTr="0041328A">
        <w:tc>
          <w:tcPr>
            <w:tcW w:w="2120" w:type="dxa"/>
            <w:shd w:val="clear" w:color="auto" w:fill="BFBFBF" w:themeFill="background1" w:themeFillShade="BF"/>
            <w:vAlign w:val="center"/>
          </w:tcPr>
          <w:p w:rsidR="00E146AD" w:rsidRPr="00C91EED" w:rsidRDefault="00DB1A6B" w:rsidP="00B753E7">
            <w:pPr>
              <w:spacing w:line="276" w:lineRule="auto"/>
              <w:rPr>
                <w:rFonts w:ascii="Arial Narrow" w:hAnsi="Arial Narrow" w:cstheme="minorHAnsi"/>
                <w:b/>
                <w:sz w:val="24"/>
              </w:rPr>
            </w:pPr>
            <w:r w:rsidRPr="00C91EED">
              <w:rPr>
                <w:rFonts w:ascii="Arial Narrow" w:hAnsi="Arial Narrow" w:cstheme="minorHAnsi"/>
                <w:b/>
                <w:sz w:val="24"/>
              </w:rPr>
              <w:t>Monitoring Criteria</w:t>
            </w:r>
          </w:p>
        </w:tc>
        <w:tc>
          <w:tcPr>
            <w:tcW w:w="1808" w:type="dxa"/>
            <w:shd w:val="clear" w:color="auto" w:fill="BFBFBF" w:themeFill="background1" w:themeFillShade="BF"/>
            <w:vAlign w:val="center"/>
          </w:tcPr>
          <w:p w:rsidR="00E146AD" w:rsidRPr="00C91EED" w:rsidRDefault="00E146AD" w:rsidP="00B753E7">
            <w:pPr>
              <w:spacing w:line="276" w:lineRule="auto"/>
              <w:jc w:val="center"/>
              <w:rPr>
                <w:rFonts w:ascii="Arial Narrow" w:hAnsi="Arial Narrow" w:cstheme="minorHAnsi"/>
                <w:b/>
                <w:sz w:val="24"/>
              </w:rPr>
            </w:pPr>
            <w:r w:rsidRPr="00C91EED">
              <w:rPr>
                <w:rFonts w:ascii="Arial Narrow" w:hAnsi="Arial Narrow" w:cstheme="minorHAnsi"/>
                <w:b/>
                <w:sz w:val="24"/>
              </w:rPr>
              <w:t xml:space="preserve">Acceptable </w:t>
            </w:r>
            <w:r w:rsidR="00B753E7" w:rsidRPr="00C91EED">
              <w:rPr>
                <w:rFonts w:ascii="Arial Narrow" w:hAnsi="Arial Narrow" w:cstheme="minorHAnsi"/>
                <w:b/>
                <w:sz w:val="24"/>
              </w:rPr>
              <w:t>– No Intervention Required</w:t>
            </w:r>
          </w:p>
        </w:tc>
        <w:tc>
          <w:tcPr>
            <w:tcW w:w="1884" w:type="dxa"/>
            <w:shd w:val="clear" w:color="auto" w:fill="BFBFBF" w:themeFill="background1" w:themeFillShade="BF"/>
            <w:vAlign w:val="center"/>
          </w:tcPr>
          <w:p w:rsidR="00E146AD" w:rsidRPr="00C91EED" w:rsidRDefault="00E146AD" w:rsidP="00B753E7">
            <w:pPr>
              <w:spacing w:line="276" w:lineRule="auto"/>
              <w:jc w:val="center"/>
              <w:rPr>
                <w:rFonts w:ascii="Arial Narrow" w:hAnsi="Arial Narrow" w:cstheme="minorHAnsi"/>
                <w:b/>
                <w:sz w:val="24"/>
              </w:rPr>
            </w:pPr>
            <w:r w:rsidRPr="00C91EED">
              <w:rPr>
                <w:rFonts w:ascii="Arial Narrow" w:hAnsi="Arial Narrow" w:cstheme="minorHAnsi"/>
                <w:b/>
                <w:sz w:val="24"/>
              </w:rPr>
              <w:t>Intervention within 48 hours</w:t>
            </w:r>
          </w:p>
        </w:tc>
        <w:tc>
          <w:tcPr>
            <w:tcW w:w="1930" w:type="dxa"/>
            <w:shd w:val="clear" w:color="auto" w:fill="BFBFBF" w:themeFill="background1" w:themeFillShade="BF"/>
            <w:vAlign w:val="center"/>
          </w:tcPr>
          <w:p w:rsidR="00E146AD" w:rsidRPr="00C91EED" w:rsidRDefault="00E146AD" w:rsidP="00B753E7">
            <w:pPr>
              <w:spacing w:line="276" w:lineRule="auto"/>
              <w:jc w:val="center"/>
              <w:rPr>
                <w:rFonts w:ascii="Arial Narrow" w:hAnsi="Arial Narrow" w:cstheme="minorHAnsi"/>
                <w:b/>
                <w:sz w:val="24"/>
              </w:rPr>
            </w:pPr>
            <w:r w:rsidRPr="00C91EED">
              <w:rPr>
                <w:rFonts w:ascii="Arial Narrow" w:hAnsi="Arial Narrow" w:cstheme="minorHAnsi"/>
                <w:b/>
                <w:sz w:val="24"/>
              </w:rPr>
              <w:t>Immediate Intervention</w:t>
            </w:r>
          </w:p>
        </w:tc>
        <w:tc>
          <w:tcPr>
            <w:tcW w:w="2713" w:type="dxa"/>
            <w:shd w:val="clear" w:color="auto" w:fill="BFBFBF" w:themeFill="background1" w:themeFillShade="BF"/>
            <w:vAlign w:val="center"/>
          </w:tcPr>
          <w:p w:rsidR="00E146AD" w:rsidRPr="00C91EED" w:rsidRDefault="00E146AD" w:rsidP="00B753E7">
            <w:pPr>
              <w:spacing w:line="276" w:lineRule="auto"/>
              <w:jc w:val="center"/>
              <w:rPr>
                <w:rFonts w:ascii="Arial Narrow" w:hAnsi="Arial Narrow" w:cstheme="minorHAnsi"/>
                <w:b/>
                <w:sz w:val="24"/>
              </w:rPr>
            </w:pPr>
            <w:r w:rsidRPr="00C91EED">
              <w:rPr>
                <w:rFonts w:ascii="Arial Narrow" w:hAnsi="Arial Narrow" w:cstheme="minorHAnsi"/>
                <w:b/>
                <w:sz w:val="24"/>
              </w:rPr>
              <w:t>Type of Intervention</w:t>
            </w:r>
          </w:p>
        </w:tc>
      </w:tr>
      <w:tr w:rsidR="00EB7E4F" w:rsidRPr="00F13E6B" w:rsidTr="00EB7E4F">
        <w:tc>
          <w:tcPr>
            <w:tcW w:w="2120" w:type="dxa"/>
            <w:shd w:val="clear" w:color="auto" w:fill="D9D9D9" w:themeFill="background1" w:themeFillShade="D9"/>
            <w:vAlign w:val="center"/>
          </w:tcPr>
          <w:p w:rsidR="00EB7E4F" w:rsidRPr="00F13E6B" w:rsidRDefault="00EB7E4F" w:rsidP="00B753E7">
            <w:pPr>
              <w:rPr>
                <w:rFonts w:ascii="Arial Narrow" w:hAnsi="Arial Narrow" w:cstheme="minorHAnsi"/>
                <w:b/>
              </w:rPr>
            </w:pPr>
            <w:r w:rsidRPr="00F13E6B">
              <w:rPr>
                <w:rFonts w:ascii="Arial Narrow" w:hAnsi="Arial Narrow" w:cstheme="minorHAnsi"/>
                <w:b/>
              </w:rPr>
              <w:t>Environmental</w:t>
            </w:r>
          </w:p>
        </w:tc>
        <w:tc>
          <w:tcPr>
            <w:tcW w:w="1808" w:type="dxa"/>
            <w:shd w:val="clear" w:color="auto" w:fill="D9D9D9" w:themeFill="background1" w:themeFillShade="D9"/>
            <w:vAlign w:val="center"/>
          </w:tcPr>
          <w:p w:rsidR="00EB7E4F" w:rsidRPr="00F13E6B" w:rsidRDefault="00EB7E4F" w:rsidP="00B753E7">
            <w:pPr>
              <w:jc w:val="center"/>
              <w:rPr>
                <w:rFonts w:ascii="Arial Narrow" w:hAnsi="Arial Narrow" w:cstheme="minorHAnsi"/>
                <w:b/>
              </w:rPr>
            </w:pPr>
            <w:r w:rsidRPr="00F13E6B">
              <w:rPr>
                <w:rFonts w:ascii="Arial Narrow" w:hAnsi="Arial Narrow" w:cstheme="minorHAnsi"/>
                <w:b/>
              </w:rPr>
              <w:t>0</w:t>
            </w:r>
          </w:p>
        </w:tc>
        <w:tc>
          <w:tcPr>
            <w:tcW w:w="1884" w:type="dxa"/>
            <w:shd w:val="clear" w:color="auto" w:fill="D9D9D9" w:themeFill="background1" w:themeFillShade="D9"/>
            <w:vAlign w:val="center"/>
          </w:tcPr>
          <w:p w:rsidR="00EB7E4F" w:rsidRPr="00F13E6B" w:rsidRDefault="00EB7E4F" w:rsidP="00B753E7">
            <w:pPr>
              <w:jc w:val="center"/>
              <w:rPr>
                <w:rFonts w:ascii="Arial Narrow" w:hAnsi="Arial Narrow" w:cstheme="minorHAnsi"/>
                <w:b/>
              </w:rPr>
            </w:pPr>
            <w:r w:rsidRPr="00F13E6B">
              <w:rPr>
                <w:rFonts w:ascii="Arial Narrow" w:hAnsi="Arial Narrow" w:cstheme="minorHAnsi"/>
                <w:b/>
              </w:rPr>
              <w:t>1</w:t>
            </w:r>
          </w:p>
        </w:tc>
        <w:tc>
          <w:tcPr>
            <w:tcW w:w="1930" w:type="dxa"/>
            <w:shd w:val="clear" w:color="auto" w:fill="D9D9D9" w:themeFill="background1" w:themeFillShade="D9"/>
            <w:vAlign w:val="center"/>
          </w:tcPr>
          <w:p w:rsidR="00EB7E4F" w:rsidRPr="00F13E6B" w:rsidRDefault="00EB7E4F" w:rsidP="00B753E7">
            <w:pPr>
              <w:jc w:val="center"/>
              <w:rPr>
                <w:rFonts w:ascii="Arial Narrow" w:hAnsi="Arial Narrow" w:cstheme="minorHAnsi"/>
                <w:b/>
              </w:rPr>
            </w:pPr>
            <w:r w:rsidRPr="00F13E6B">
              <w:rPr>
                <w:rFonts w:ascii="Arial Narrow" w:hAnsi="Arial Narrow" w:cstheme="minorHAnsi"/>
                <w:b/>
              </w:rPr>
              <w:t>2</w:t>
            </w:r>
          </w:p>
        </w:tc>
        <w:tc>
          <w:tcPr>
            <w:tcW w:w="2713" w:type="dxa"/>
            <w:shd w:val="clear" w:color="auto" w:fill="D9D9D9" w:themeFill="background1" w:themeFillShade="D9"/>
            <w:vAlign w:val="center"/>
          </w:tcPr>
          <w:p w:rsidR="00EB7E4F" w:rsidRPr="00F13E6B" w:rsidRDefault="00EB7E4F" w:rsidP="00B753E7">
            <w:pPr>
              <w:jc w:val="center"/>
              <w:rPr>
                <w:rFonts w:ascii="Arial Narrow" w:hAnsi="Arial Narrow" w:cstheme="minorHAnsi"/>
                <w:b/>
              </w:rPr>
            </w:pPr>
          </w:p>
        </w:tc>
      </w:tr>
      <w:tr w:rsidR="00E146AD" w:rsidRPr="00F13E6B" w:rsidTr="0041328A">
        <w:tc>
          <w:tcPr>
            <w:tcW w:w="2120" w:type="dxa"/>
          </w:tcPr>
          <w:p w:rsidR="00E146AD" w:rsidRPr="00F13E6B" w:rsidRDefault="00E146AD" w:rsidP="00B753E7">
            <w:pPr>
              <w:spacing w:line="276" w:lineRule="auto"/>
              <w:rPr>
                <w:rFonts w:ascii="Arial Narrow" w:hAnsi="Arial Narrow" w:cstheme="minorHAnsi"/>
                <w:b/>
              </w:rPr>
            </w:pPr>
            <w:r w:rsidRPr="00F13E6B">
              <w:rPr>
                <w:rFonts w:ascii="Arial Narrow" w:hAnsi="Arial Narrow" w:cstheme="minorHAnsi"/>
                <w:b/>
              </w:rPr>
              <w:t>Temperature °C</w:t>
            </w:r>
          </w:p>
        </w:tc>
        <w:tc>
          <w:tcPr>
            <w:tcW w:w="1808" w:type="dxa"/>
          </w:tcPr>
          <w:p w:rsidR="00E146AD" w:rsidRPr="00F13E6B" w:rsidRDefault="00E146AD" w:rsidP="00B753E7">
            <w:pPr>
              <w:spacing w:line="276" w:lineRule="auto"/>
              <w:jc w:val="center"/>
              <w:rPr>
                <w:rFonts w:ascii="Arial Narrow" w:hAnsi="Arial Narrow" w:cstheme="minorHAnsi"/>
              </w:rPr>
            </w:pPr>
            <w:r w:rsidRPr="00F13E6B">
              <w:rPr>
                <w:rFonts w:ascii="Arial Narrow" w:hAnsi="Arial Narrow" w:cstheme="minorHAnsi"/>
              </w:rPr>
              <w:t>Within +/- 3 of optimum</w:t>
            </w:r>
            <w:r w:rsidR="00B753E7" w:rsidRPr="00F13E6B">
              <w:rPr>
                <w:rFonts w:ascii="Arial Narrow" w:hAnsi="Arial Narrow" w:cstheme="minorHAnsi"/>
              </w:rPr>
              <w:t>.</w:t>
            </w:r>
          </w:p>
        </w:tc>
        <w:tc>
          <w:tcPr>
            <w:tcW w:w="1884" w:type="dxa"/>
          </w:tcPr>
          <w:p w:rsidR="00E146AD" w:rsidRPr="00F13E6B" w:rsidRDefault="00E146AD" w:rsidP="00B753E7">
            <w:pPr>
              <w:spacing w:line="276" w:lineRule="auto"/>
              <w:jc w:val="center"/>
              <w:rPr>
                <w:rFonts w:ascii="Arial Narrow" w:hAnsi="Arial Narrow" w:cstheme="minorHAnsi"/>
              </w:rPr>
            </w:pPr>
            <w:r w:rsidRPr="00F13E6B">
              <w:rPr>
                <w:rFonts w:ascii="Arial Narrow" w:hAnsi="Arial Narrow" w:cstheme="minorHAnsi"/>
              </w:rPr>
              <w:t>Within +/- 3 to 5 of optimum</w:t>
            </w:r>
            <w:r w:rsidR="00B753E7" w:rsidRPr="00F13E6B">
              <w:rPr>
                <w:rFonts w:ascii="Arial Narrow" w:hAnsi="Arial Narrow" w:cstheme="minorHAnsi"/>
              </w:rPr>
              <w:t>.</w:t>
            </w:r>
          </w:p>
        </w:tc>
        <w:tc>
          <w:tcPr>
            <w:tcW w:w="1930" w:type="dxa"/>
          </w:tcPr>
          <w:p w:rsidR="00E146AD" w:rsidRPr="00F13E6B" w:rsidRDefault="00E146AD" w:rsidP="00B753E7">
            <w:pPr>
              <w:spacing w:line="276" w:lineRule="auto"/>
              <w:jc w:val="center"/>
              <w:rPr>
                <w:rFonts w:ascii="Arial Narrow" w:hAnsi="Arial Narrow" w:cstheme="minorHAnsi"/>
              </w:rPr>
            </w:pPr>
            <w:r w:rsidRPr="00F13E6B">
              <w:rPr>
                <w:rFonts w:ascii="Arial Narrow" w:hAnsi="Arial Narrow" w:cstheme="minorHAnsi"/>
              </w:rPr>
              <w:t>&gt;5 from optimum</w:t>
            </w:r>
            <w:r w:rsidR="00B753E7" w:rsidRPr="00F13E6B">
              <w:rPr>
                <w:rFonts w:ascii="Arial Narrow" w:hAnsi="Arial Narrow" w:cstheme="minorHAnsi"/>
              </w:rPr>
              <w:t>.</w:t>
            </w:r>
          </w:p>
        </w:tc>
        <w:tc>
          <w:tcPr>
            <w:tcW w:w="2713" w:type="dxa"/>
          </w:tcPr>
          <w:p w:rsidR="00E146AD" w:rsidRPr="00F13E6B" w:rsidRDefault="00E146AD" w:rsidP="00B753E7">
            <w:pPr>
              <w:spacing w:line="276" w:lineRule="auto"/>
              <w:jc w:val="center"/>
              <w:rPr>
                <w:rFonts w:ascii="Arial Narrow" w:hAnsi="Arial Narrow" w:cstheme="minorHAnsi"/>
              </w:rPr>
            </w:pPr>
            <w:r w:rsidRPr="00F13E6B">
              <w:rPr>
                <w:rFonts w:ascii="Arial Narrow" w:hAnsi="Arial Narrow" w:cstheme="minorHAnsi"/>
              </w:rPr>
              <w:t>Increase heating/cooling, replace equipment,</w:t>
            </w:r>
            <w:r w:rsidR="00B753E7" w:rsidRPr="00F13E6B">
              <w:rPr>
                <w:rFonts w:ascii="Arial Narrow" w:hAnsi="Arial Narrow" w:cstheme="minorHAnsi"/>
              </w:rPr>
              <w:t xml:space="preserve"> or</w:t>
            </w:r>
            <w:r w:rsidRPr="00F13E6B">
              <w:rPr>
                <w:rFonts w:ascii="Arial Narrow" w:hAnsi="Arial Narrow" w:cstheme="minorHAnsi"/>
              </w:rPr>
              <w:t xml:space="preserve"> contact maintenance</w:t>
            </w:r>
            <w:r w:rsidR="00B753E7" w:rsidRPr="00F13E6B">
              <w:rPr>
                <w:rFonts w:ascii="Arial Narrow" w:hAnsi="Arial Narrow" w:cstheme="minorHAnsi"/>
              </w:rPr>
              <w:t>.</w:t>
            </w:r>
          </w:p>
        </w:tc>
      </w:tr>
      <w:tr w:rsidR="00E146AD" w:rsidRPr="00F13E6B" w:rsidTr="0041328A">
        <w:tc>
          <w:tcPr>
            <w:tcW w:w="2120" w:type="dxa"/>
          </w:tcPr>
          <w:p w:rsidR="00E146AD" w:rsidRPr="00F13E6B" w:rsidRDefault="00E146AD" w:rsidP="00B753E7">
            <w:pPr>
              <w:spacing w:line="276" w:lineRule="auto"/>
              <w:rPr>
                <w:rFonts w:ascii="Arial Narrow" w:hAnsi="Arial Narrow" w:cstheme="minorHAnsi"/>
                <w:b/>
              </w:rPr>
            </w:pPr>
            <w:r w:rsidRPr="00F13E6B">
              <w:rPr>
                <w:rFonts w:ascii="Arial Narrow" w:hAnsi="Arial Narrow" w:cstheme="minorHAnsi"/>
                <w:b/>
              </w:rPr>
              <w:t>DO saturation %</w:t>
            </w:r>
          </w:p>
        </w:tc>
        <w:tc>
          <w:tcPr>
            <w:tcW w:w="1808" w:type="dxa"/>
          </w:tcPr>
          <w:p w:rsidR="00E146AD" w:rsidRPr="00F13E6B" w:rsidRDefault="00E146AD" w:rsidP="00B753E7">
            <w:pPr>
              <w:spacing w:line="276" w:lineRule="auto"/>
              <w:jc w:val="center"/>
              <w:rPr>
                <w:rFonts w:ascii="Arial Narrow" w:hAnsi="Arial Narrow" w:cstheme="minorHAnsi"/>
              </w:rPr>
            </w:pPr>
            <w:r w:rsidRPr="00F13E6B">
              <w:rPr>
                <w:rFonts w:ascii="Arial Narrow" w:hAnsi="Arial Narrow" w:cstheme="minorHAnsi"/>
              </w:rPr>
              <w:t>&gt;80</w:t>
            </w:r>
          </w:p>
        </w:tc>
        <w:tc>
          <w:tcPr>
            <w:tcW w:w="1884" w:type="dxa"/>
          </w:tcPr>
          <w:p w:rsidR="00E146AD" w:rsidRPr="00F13E6B" w:rsidRDefault="00E146AD" w:rsidP="00B753E7">
            <w:pPr>
              <w:spacing w:line="276" w:lineRule="auto"/>
              <w:jc w:val="center"/>
              <w:rPr>
                <w:rFonts w:ascii="Arial Narrow" w:hAnsi="Arial Narrow" w:cstheme="minorHAnsi"/>
              </w:rPr>
            </w:pPr>
            <w:r w:rsidRPr="00F13E6B">
              <w:rPr>
                <w:rFonts w:ascii="Arial Narrow" w:hAnsi="Arial Narrow" w:cstheme="minorHAnsi"/>
              </w:rPr>
              <w:t>70 – 80</w:t>
            </w:r>
          </w:p>
        </w:tc>
        <w:tc>
          <w:tcPr>
            <w:tcW w:w="1930" w:type="dxa"/>
          </w:tcPr>
          <w:p w:rsidR="00E146AD" w:rsidRPr="00F13E6B" w:rsidRDefault="00E146AD" w:rsidP="00B753E7">
            <w:pPr>
              <w:spacing w:line="276" w:lineRule="auto"/>
              <w:jc w:val="center"/>
              <w:rPr>
                <w:rFonts w:ascii="Arial Narrow" w:hAnsi="Arial Narrow" w:cstheme="minorHAnsi"/>
              </w:rPr>
            </w:pPr>
            <w:r w:rsidRPr="00F13E6B">
              <w:rPr>
                <w:rFonts w:ascii="Arial Narrow" w:hAnsi="Arial Narrow" w:cstheme="minorHAnsi"/>
              </w:rPr>
              <w:t>&lt;70</w:t>
            </w:r>
          </w:p>
        </w:tc>
        <w:tc>
          <w:tcPr>
            <w:tcW w:w="2713" w:type="dxa"/>
          </w:tcPr>
          <w:p w:rsidR="00E146AD" w:rsidRPr="00F13E6B" w:rsidRDefault="00E146AD" w:rsidP="00B753E7">
            <w:pPr>
              <w:spacing w:line="276" w:lineRule="auto"/>
              <w:jc w:val="center"/>
              <w:rPr>
                <w:rFonts w:ascii="Arial Narrow" w:hAnsi="Arial Narrow" w:cstheme="minorHAnsi"/>
              </w:rPr>
            </w:pPr>
            <w:r w:rsidRPr="00F13E6B">
              <w:rPr>
                <w:rFonts w:ascii="Arial Narrow" w:hAnsi="Arial Narrow" w:cstheme="minorHAnsi"/>
              </w:rPr>
              <w:t>Increase tank aeration</w:t>
            </w:r>
            <w:r w:rsidR="00B753E7" w:rsidRPr="00F13E6B">
              <w:rPr>
                <w:rFonts w:ascii="Arial Narrow" w:hAnsi="Arial Narrow" w:cstheme="minorHAnsi"/>
              </w:rPr>
              <w:t>.</w:t>
            </w:r>
          </w:p>
        </w:tc>
      </w:tr>
      <w:tr w:rsidR="00E146AD" w:rsidRPr="00F13E6B" w:rsidTr="0041328A">
        <w:tc>
          <w:tcPr>
            <w:tcW w:w="2120" w:type="dxa"/>
          </w:tcPr>
          <w:p w:rsidR="00E146AD" w:rsidRPr="00F13E6B" w:rsidRDefault="00E146AD" w:rsidP="00B753E7">
            <w:pPr>
              <w:spacing w:line="276" w:lineRule="auto"/>
              <w:rPr>
                <w:rFonts w:ascii="Arial Narrow" w:hAnsi="Arial Narrow" w:cstheme="minorHAnsi"/>
                <w:b/>
              </w:rPr>
            </w:pPr>
            <w:r w:rsidRPr="00F13E6B">
              <w:rPr>
                <w:rFonts w:ascii="Arial Narrow" w:hAnsi="Arial Narrow" w:cstheme="minorHAnsi"/>
                <w:b/>
              </w:rPr>
              <w:t>Ammonia mg/L</w:t>
            </w:r>
          </w:p>
        </w:tc>
        <w:tc>
          <w:tcPr>
            <w:tcW w:w="1808" w:type="dxa"/>
          </w:tcPr>
          <w:p w:rsidR="00E146AD" w:rsidRPr="00F13E6B" w:rsidRDefault="00E146AD" w:rsidP="00B753E7">
            <w:pPr>
              <w:spacing w:line="276" w:lineRule="auto"/>
              <w:jc w:val="center"/>
              <w:rPr>
                <w:rFonts w:ascii="Arial Narrow" w:hAnsi="Arial Narrow" w:cstheme="minorHAnsi"/>
              </w:rPr>
            </w:pPr>
            <w:r w:rsidRPr="00F13E6B">
              <w:rPr>
                <w:rFonts w:ascii="Arial Narrow" w:hAnsi="Arial Narrow" w:cstheme="minorHAnsi"/>
              </w:rPr>
              <w:t>&lt;0.1</w:t>
            </w:r>
          </w:p>
        </w:tc>
        <w:tc>
          <w:tcPr>
            <w:tcW w:w="1884" w:type="dxa"/>
          </w:tcPr>
          <w:p w:rsidR="00E146AD" w:rsidRPr="00F13E6B" w:rsidRDefault="00E146AD" w:rsidP="00B753E7">
            <w:pPr>
              <w:spacing w:line="276" w:lineRule="auto"/>
              <w:jc w:val="center"/>
              <w:rPr>
                <w:rFonts w:ascii="Arial Narrow" w:hAnsi="Arial Narrow" w:cstheme="minorHAnsi"/>
              </w:rPr>
            </w:pPr>
            <w:r w:rsidRPr="00F13E6B">
              <w:rPr>
                <w:rFonts w:ascii="Arial Narrow" w:hAnsi="Arial Narrow" w:cstheme="minorHAnsi"/>
              </w:rPr>
              <w:t>0.1 -1.0</w:t>
            </w:r>
          </w:p>
        </w:tc>
        <w:tc>
          <w:tcPr>
            <w:tcW w:w="1930" w:type="dxa"/>
          </w:tcPr>
          <w:p w:rsidR="00E146AD" w:rsidRPr="00F13E6B" w:rsidRDefault="00E146AD" w:rsidP="00B753E7">
            <w:pPr>
              <w:spacing w:line="276" w:lineRule="auto"/>
              <w:jc w:val="center"/>
              <w:rPr>
                <w:rFonts w:ascii="Arial Narrow" w:hAnsi="Arial Narrow" w:cstheme="minorHAnsi"/>
              </w:rPr>
            </w:pPr>
            <w:r w:rsidRPr="00F13E6B">
              <w:rPr>
                <w:rFonts w:ascii="Arial Narrow" w:hAnsi="Arial Narrow" w:cstheme="minorHAnsi"/>
              </w:rPr>
              <w:t>&gt;1</w:t>
            </w:r>
          </w:p>
        </w:tc>
        <w:tc>
          <w:tcPr>
            <w:tcW w:w="2713" w:type="dxa"/>
          </w:tcPr>
          <w:p w:rsidR="00E146AD" w:rsidRPr="00F13E6B" w:rsidRDefault="00E146AD" w:rsidP="00B753E7">
            <w:pPr>
              <w:spacing w:line="276" w:lineRule="auto"/>
              <w:jc w:val="center"/>
              <w:rPr>
                <w:rFonts w:ascii="Arial Narrow" w:hAnsi="Arial Narrow" w:cstheme="minorHAnsi"/>
              </w:rPr>
            </w:pPr>
            <w:r w:rsidRPr="00F13E6B">
              <w:rPr>
                <w:rFonts w:ascii="Arial Narrow" w:hAnsi="Arial Narrow" w:cstheme="minorHAnsi"/>
              </w:rPr>
              <w:t>Water change</w:t>
            </w:r>
            <w:r w:rsidR="00B753E7" w:rsidRPr="00F13E6B">
              <w:rPr>
                <w:rFonts w:ascii="Arial Narrow" w:hAnsi="Arial Narrow" w:cstheme="minorHAnsi"/>
              </w:rPr>
              <w:t>.</w:t>
            </w:r>
          </w:p>
        </w:tc>
      </w:tr>
      <w:tr w:rsidR="00E146AD" w:rsidRPr="00F13E6B" w:rsidTr="0041328A">
        <w:tc>
          <w:tcPr>
            <w:tcW w:w="2120" w:type="dxa"/>
          </w:tcPr>
          <w:p w:rsidR="00E146AD" w:rsidRPr="00F13E6B" w:rsidRDefault="00E146AD" w:rsidP="00B753E7">
            <w:pPr>
              <w:spacing w:line="276" w:lineRule="auto"/>
              <w:rPr>
                <w:rFonts w:ascii="Arial Narrow" w:hAnsi="Arial Narrow" w:cstheme="minorHAnsi"/>
                <w:b/>
              </w:rPr>
            </w:pPr>
            <w:r w:rsidRPr="00F13E6B">
              <w:rPr>
                <w:rFonts w:ascii="Arial Narrow" w:hAnsi="Arial Narrow" w:cstheme="minorHAnsi"/>
                <w:b/>
              </w:rPr>
              <w:t>Nitrite mg/L</w:t>
            </w:r>
          </w:p>
        </w:tc>
        <w:tc>
          <w:tcPr>
            <w:tcW w:w="1808" w:type="dxa"/>
          </w:tcPr>
          <w:p w:rsidR="00E146AD" w:rsidRPr="00F13E6B" w:rsidRDefault="00E146AD" w:rsidP="00B753E7">
            <w:pPr>
              <w:spacing w:line="276" w:lineRule="auto"/>
              <w:jc w:val="center"/>
              <w:rPr>
                <w:rFonts w:ascii="Arial Narrow" w:hAnsi="Arial Narrow" w:cstheme="minorHAnsi"/>
              </w:rPr>
            </w:pPr>
            <w:r w:rsidRPr="00F13E6B">
              <w:rPr>
                <w:rFonts w:ascii="Arial Narrow" w:hAnsi="Arial Narrow" w:cstheme="minorHAnsi"/>
              </w:rPr>
              <w:t>&lt;0.01</w:t>
            </w:r>
          </w:p>
        </w:tc>
        <w:tc>
          <w:tcPr>
            <w:tcW w:w="1884" w:type="dxa"/>
          </w:tcPr>
          <w:p w:rsidR="00E146AD" w:rsidRPr="00F13E6B" w:rsidRDefault="00E146AD" w:rsidP="00B753E7">
            <w:pPr>
              <w:spacing w:line="276" w:lineRule="auto"/>
              <w:jc w:val="center"/>
              <w:rPr>
                <w:rFonts w:ascii="Arial Narrow" w:hAnsi="Arial Narrow" w:cstheme="minorHAnsi"/>
              </w:rPr>
            </w:pPr>
            <w:r w:rsidRPr="00F13E6B">
              <w:rPr>
                <w:rFonts w:ascii="Arial Narrow" w:hAnsi="Arial Narrow" w:cstheme="minorHAnsi"/>
              </w:rPr>
              <w:t>0.01 – 0.1</w:t>
            </w:r>
          </w:p>
        </w:tc>
        <w:tc>
          <w:tcPr>
            <w:tcW w:w="1930" w:type="dxa"/>
          </w:tcPr>
          <w:p w:rsidR="00E146AD" w:rsidRPr="00F13E6B" w:rsidRDefault="00E146AD" w:rsidP="00B753E7">
            <w:pPr>
              <w:spacing w:line="276" w:lineRule="auto"/>
              <w:jc w:val="center"/>
              <w:rPr>
                <w:rFonts w:ascii="Arial Narrow" w:hAnsi="Arial Narrow" w:cstheme="minorHAnsi"/>
              </w:rPr>
            </w:pPr>
            <w:r w:rsidRPr="00F13E6B">
              <w:rPr>
                <w:rFonts w:ascii="Arial Narrow" w:hAnsi="Arial Narrow" w:cstheme="minorHAnsi"/>
              </w:rPr>
              <w:t>&gt;0.1</w:t>
            </w:r>
          </w:p>
        </w:tc>
        <w:tc>
          <w:tcPr>
            <w:tcW w:w="2713" w:type="dxa"/>
          </w:tcPr>
          <w:p w:rsidR="00E146AD" w:rsidRPr="00F13E6B" w:rsidRDefault="00E146AD" w:rsidP="00B753E7">
            <w:pPr>
              <w:spacing w:line="276" w:lineRule="auto"/>
              <w:jc w:val="center"/>
              <w:rPr>
                <w:rFonts w:ascii="Arial Narrow" w:hAnsi="Arial Narrow" w:cstheme="minorHAnsi"/>
              </w:rPr>
            </w:pPr>
            <w:r w:rsidRPr="00F13E6B">
              <w:rPr>
                <w:rFonts w:ascii="Arial Narrow" w:hAnsi="Arial Narrow" w:cstheme="minorHAnsi"/>
              </w:rPr>
              <w:t>Water change</w:t>
            </w:r>
            <w:r w:rsidR="0041328A" w:rsidRPr="00F13E6B">
              <w:rPr>
                <w:rFonts w:ascii="Arial Narrow" w:hAnsi="Arial Narrow" w:cstheme="minorHAnsi"/>
              </w:rPr>
              <w:t>.</w:t>
            </w:r>
          </w:p>
        </w:tc>
      </w:tr>
      <w:tr w:rsidR="00E146AD" w:rsidRPr="00F13E6B" w:rsidTr="0041328A">
        <w:tc>
          <w:tcPr>
            <w:tcW w:w="2120" w:type="dxa"/>
          </w:tcPr>
          <w:p w:rsidR="00E146AD" w:rsidRPr="00F13E6B" w:rsidRDefault="00E146AD" w:rsidP="00B753E7">
            <w:pPr>
              <w:spacing w:line="276" w:lineRule="auto"/>
              <w:rPr>
                <w:rFonts w:ascii="Arial Narrow" w:hAnsi="Arial Narrow" w:cstheme="minorHAnsi"/>
                <w:b/>
              </w:rPr>
            </w:pPr>
            <w:r w:rsidRPr="00F13E6B">
              <w:rPr>
                <w:rFonts w:ascii="Arial Narrow" w:hAnsi="Arial Narrow" w:cstheme="minorHAnsi"/>
                <w:b/>
              </w:rPr>
              <w:t>pH</w:t>
            </w:r>
          </w:p>
        </w:tc>
        <w:tc>
          <w:tcPr>
            <w:tcW w:w="1808" w:type="dxa"/>
          </w:tcPr>
          <w:p w:rsidR="00E146AD" w:rsidRPr="00F13E6B" w:rsidRDefault="00E146AD" w:rsidP="00B753E7">
            <w:pPr>
              <w:spacing w:line="276" w:lineRule="auto"/>
              <w:jc w:val="center"/>
              <w:rPr>
                <w:rFonts w:ascii="Arial Narrow" w:hAnsi="Arial Narrow" w:cstheme="minorHAnsi"/>
              </w:rPr>
            </w:pPr>
            <w:r w:rsidRPr="00F13E6B">
              <w:rPr>
                <w:rFonts w:ascii="Arial Narrow" w:hAnsi="Arial Narrow" w:cstheme="minorHAnsi"/>
              </w:rPr>
              <w:t>6.5 – 7.5</w:t>
            </w:r>
          </w:p>
        </w:tc>
        <w:tc>
          <w:tcPr>
            <w:tcW w:w="1884" w:type="dxa"/>
          </w:tcPr>
          <w:p w:rsidR="00E146AD" w:rsidRPr="00F13E6B" w:rsidRDefault="00E146AD" w:rsidP="00B753E7">
            <w:pPr>
              <w:spacing w:line="276" w:lineRule="auto"/>
              <w:jc w:val="center"/>
              <w:rPr>
                <w:rFonts w:ascii="Arial Narrow" w:hAnsi="Arial Narrow" w:cstheme="minorHAnsi"/>
              </w:rPr>
            </w:pPr>
            <w:r w:rsidRPr="00F13E6B">
              <w:rPr>
                <w:rFonts w:ascii="Arial Narrow" w:hAnsi="Arial Narrow" w:cstheme="minorHAnsi"/>
              </w:rPr>
              <w:t>&lt;6.5 or &gt;7.5</w:t>
            </w:r>
          </w:p>
        </w:tc>
        <w:tc>
          <w:tcPr>
            <w:tcW w:w="1930" w:type="dxa"/>
          </w:tcPr>
          <w:p w:rsidR="00E146AD" w:rsidRPr="00F13E6B" w:rsidRDefault="00E146AD" w:rsidP="00B753E7">
            <w:pPr>
              <w:spacing w:line="276" w:lineRule="auto"/>
              <w:jc w:val="center"/>
              <w:rPr>
                <w:rFonts w:ascii="Arial Narrow" w:hAnsi="Arial Narrow" w:cstheme="minorHAnsi"/>
              </w:rPr>
            </w:pPr>
            <w:r w:rsidRPr="00F13E6B">
              <w:rPr>
                <w:rFonts w:ascii="Arial Narrow" w:hAnsi="Arial Narrow" w:cstheme="minorHAnsi"/>
              </w:rPr>
              <w:t>&lt;6.0 or &gt;8.0</w:t>
            </w:r>
          </w:p>
        </w:tc>
        <w:tc>
          <w:tcPr>
            <w:tcW w:w="2713" w:type="dxa"/>
          </w:tcPr>
          <w:p w:rsidR="00E146AD" w:rsidRPr="00F13E6B" w:rsidRDefault="00E146AD" w:rsidP="00B753E7">
            <w:pPr>
              <w:spacing w:line="276" w:lineRule="auto"/>
              <w:jc w:val="center"/>
              <w:rPr>
                <w:rFonts w:ascii="Arial Narrow" w:hAnsi="Arial Narrow" w:cstheme="minorHAnsi"/>
              </w:rPr>
            </w:pPr>
            <w:r w:rsidRPr="00F13E6B">
              <w:rPr>
                <w:rFonts w:ascii="Arial Narrow" w:hAnsi="Arial Narrow" w:cstheme="minorHAnsi"/>
              </w:rPr>
              <w:t>Water change or chemical change</w:t>
            </w:r>
            <w:r w:rsidR="0041328A" w:rsidRPr="00F13E6B">
              <w:rPr>
                <w:rFonts w:ascii="Arial Narrow" w:hAnsi="Arial Narrow" w:cstheme="minorHAnsi"/>
              </w:rPr>
              <w:t>.</w:t>
            </w:r>
          </w:p>
        </w:tc>
      </w:tr>
      <w:tr w:rsidR="00E146AD" w:rsidRPr="00F13E6B" w:rsidTr="0041328A">
        <w:tc>
          <w:tcPr>
            <w:tcW w:w="2120" w:type="dxa"/>
          </w:tcPr>
          <w:p w:rsidR="00E146AD" w:rsidRPr="00F13E6B" w:rsidRDefault="00E146AD" w:rsidP="00B753E7">
            <w:pPr>
              <w:spacing w:line="276" w:lineRule="auto"/>
              <w:rPr>
                <w:rFonts w:ascii="Arial Narrow" w:hAnsi="Arial Narrow" w:cstheme="minorHAnsi"/>
                <w:b/>
              </w:rPr>
            </w:pPr>
            <w:r w:rsidRPr="00F13E6B">
              <w:rPr>
                <w:rFonts w:ascii="Arial Narrow" w:hAnsi="Arial Narrow" w:cstheme="minorHAnsi"/>
                <w:b/>
              </w:rPr>
              <w:t>Cleanliness</w:t>
            </w:r>
          </w:p>
        </w:tc>
        <w:tc>
          <w:tcPr>
            <w:tcW w:w="1808" w:type="dxa"/>
          </w:tcPr>
          <w:p w:rsidR="00E146AD" w:rsidRPr="00F13E6B" w:rsidRDefault="00E146AD" w:rsidP="0041328A">
            <w:pPr>
              <w:spacing w:line="276" w:lineRule="auto"/>
              <w:jc w:val="center"/>
              <w:rPr>
                <w:rFonts w:ascii="Arial Narrow" w:hAnsi="Arial Narrow" w:cstheme="minorHAnsi"/>
              </w:rPr>
            </w:pPr>
            <w:r w:rsidRPr="00F13E6B">
              <w:rPr>
                <w:rFonts w:ascii="Arial Narrow" w:hAnsi="Arial Narrow" w:cstheme="minorHAnsi"/>
              </w:rPr>
              <w:t xml:space="preserve">Free from excess </w:t>
            </w:r>
            <w:r w:rsidR="00B753E7" w:rsidRPr="00F13E6B">
              <w:rPr>
                <w:rFonts w:ascii="Arial Narrow" w:hAnsi="Arial Narrow" w:cstheme="minorHAnsi"/>
              </w:rPr>
              <w:t xml:space="preserve">faeces. Minimal algal growth on </w:t>
            </w:r>
            <w:r w:rsidR="0041328A" w:rsidRPr="00F13E6B">
              <w:rPr>
                <w:rFonts w:ascii="Arial Narrow" w:hAnsi="Arial Narrow" w:cstheme="minorHAnsi"/>
              </w:rPr>
              <w:t>tank front.</w:t>
            </w:r>
          </w:p>
        </w:tc>
        <w:tc>
          <w:tcPr>
            <w:tcW w:w="1884" w:type="dxa"/>
          </w:tcPr>
          <w:p w:rsidR="00E146AD" w:rsidRPr="00F13E6B" w:rsidRDefault="00E146AD" w:rsidP="00B753E7">
            <w:pPr>
              <w:spacing w:line="276" w:lineRule="auto"/>
              <w:jc w:val="center"/>
              <w:rPr>
                <w:rFonts w:ascii="Arial Narrow" w:hAnsi="Arial Narrow" w:cstheme="minorHAnsi"/>
              </w:rPr>
            </w:pPr>
            <w:r w:rsidRPr="00F13E6B">
              <w:rPr>
                <w:rFonts w:ascii="Arial Narrow" w:hAnsi="Arial Narrow" w:cstheme="minorHAnsi"/>
              </w:rPr>
              <w:t xml:space="preserve">Discoloured water (tannins), </w:t>
            </w:r>
            <w:r w:rsidR="00B753E7" w:rsidRPr="00F13E6B">
              <w:rPr>
                <w:rFonts w:ascii="Arial Narrow" w:hAnsi="Arial Narrow" w:cstheme="minorHAnsi"/>
              </w:rPr>
              <w:t>faeces</w:t>
            </w:r>
            <w:r w:rsidRPr="00F13E6B">
              <w:rPr>
                <w:rFonts w:ascii="Arial Narrow" w:hAnsi="Arial Narrow" w:cstheme="minorHAnsi"/>
              </w:rPr>
              <w:t xml:space="preserve"> accumulated, filter inlet blocked</w:t>
            </w:r>
          </w:p>
        </w:tc>
        <w:tc>
          <w:tcPr>
            <w:tcW w:w="1930" w:type="dxa"/>
          </w:tcPr>
          <w:p w:rsidR="00E146AD" w:rsidRPr="00F13E6B" w:rsidRDefault="0041328A" w:rsidP="0041328A">
            <w:pPr>
              <w:spacing w:line="276" w:lineRule="auto"/>
              <w:jc w:val="center"/>
              <w:rPr>
                <w:rFonts w:ascii="Arial Narrow" w:hAnsi="Arial Narrow" w:cstheme="minorHAnsi"/>
              </w:rPr>
            </w:pPr>
            <w:r w:rsidRPr="00F13E6B">
              <w:rPr>
                <w:rFonts w:ascii="Arial Narrow" w:hAnsi="Arial Narrow" w:cstheme="minorHAnsi"/>
              </w:rPr>
              <w:t>Faeces accumulated. W</w:t>
            </w:r>
            <w:r w:rsidR="00E146AD" w:rsidRPr="00F13E6B">
              <w:rPr>
                <w:rFonts w:ascii="Arial Narrow" w:hAnsi="Arial Narrow" w:cstheme="minorHAnsi"/>
              </w:rPr>
              <w:t>ater quality outside acceptable parameters</w:t>
            </w:r>
          </w:p>
        </w:tc>
        <w:tc>
          <w:tcPr>
            <w:tcW w:w="2713" w:type="dxa"/>
          </w:tcPr>
          <w:p w:rsidR="00E146AD" w:rsidRPr="00F13E6B" w:rsidRDefault="00E146AD" w:rsidP="00B753E7">
            <w:pPr>
              <w:spacing w:line="276" w:lineRule="auto"/>
              <w:jc w:val="center"/>
              <w:rPr>
                <w:rFonts w:ascii="Arial Narrow" w:hAnsi="Arial Narrow" w:cstheme="minorHAnsi"/>
              </w:rPr>
            </w:pPr>
            <w:r w:rsidRPr="00F13E6B">
              <w:rPr>
                <w:rFonts w:ascii="Arial Narrow" w:hAnsi="Arial Narrow" w:cstheme="minorHAnsi"/>
              </w:rPr>
              <w:t>Water change and manual removal of solid waste by siphoning</w:t>
            </w:r>
            <w:r w:rsidR="0041328A" w:rsidRPr="00F13E6B">
              <w:rPr>
                <w:rFonts w:ascii="Arial Narrow" w:hAnsi="Arial Narrow" w:cstheme="minorHAnsi"/>
              </w:rPr>
              <w:t>.</w:t>
            </w:r>
          </w:p>
        </w:tc>
      </w:tr>
    </w:tbl>
    <w:p w:rsidR="0041008A" w:rsidRPr="00C91EED" w:rsidRDefault="0041008A" w:rsidP="00EE5CA3">
      <w:pPr>
        <w:spacing w:after="120"/>
        <w:rPr>
          <w:rFonts w:ascii="Arial Narrow" w:hAnsi="Arial Narrow" w:cstheme="minorHAnsi"/>
          <w:b/>
          <w:sz w:val="24"/>
        </w:rPr>
      </w:pPr>
    </w:p>
    <w:p w:rsidR="00227C70" w:rsidRPr="00C91EED" w:rsidRDefault="00227C70" w:rsidP="0041328A">
      <w:pPr>
        <w:pStyle w:val="ListParagraph"/>
        <w:numPr>
          <w:ilvl w:val="0"/>
          <w:numId w:val="6"/>
        </w:numPr>
        <w:spacing w:after="0"/>
        <w:ind w:left="360"/>
        <w:rPr>
          <w:rFonts w:ascii="Arial Narrow" w:hAnsi="Arial Narrow" w:cstheme="minorHAnsi"/>
          <w:b/>
          <w:sz w:val="24"/>
        </w:rPr>
      </w:pPr>
      <w:r w:rsidRPr="00C91EED">
        <w:rPr>
          <w:rFonts w:ascii="Arial Narrow" w:hAnsi="Arial Narrow" w:cstheme="minorHAnsi"/>
          <w:b/>
          <w:sz w:val="24"/>
        </w:rPr>
        <w:t>MONITORING FREQUENCY</w:t>
      </w:r>
    </w:p>
    <w:tbl>
      <w:tblPr>
        <w:tblStyle w:val="TableGrid"/>
        <w:tblW w:w="10455" w:type="dxa"/>
        <w:tblInd w:w="108" w:type="dxa"/>
        <w:tblLook w:val="04A0" w:firstRow="1" w:lastRow="0" w:firstColumn="1" w:lastColumn="0" w:noHBand="0" w:noVBand="1"/>
      </w:tblPr>
      <w:tblGrid>
        <w:gridCol w:w="3223"/>
        <w:gridCol w:w="7232"/>
      </w:tblGrid>
      <w:tr w:rsidR="00227C70" w:rsidRPr="00C91EED" w:rsidTr="0041328A">
        <w:tc>
          <w:tcPr>
            <w:tcW w:w="3223" w:type="dxa"/>
            <w:shd w:val="clear" w:color="auto" w:fill="BFBFBF" w:themeFill="background1" w:themeFillShade="BF"/>
          </w:tcPr>
          <w:p w:rsidR="00227C70" w:rsidRPr="00C91EED" w:rsidRDefault="00227C70" w:rsidP="00C91EED">
            <w:pPr>
              <w:spacing w:line="276" w:lineRule="auto"/>
              <w:rPr>
                <w:rFonts w:ascii="Arial Narrow" w:hAnsi="Arial Narrow" w:cstheme="minorHAnsi"/>
                <w:b/>
                <w:sz w:val="24"/>
              </w:rPr>
            </w:pPr>
            <w:r w:rsidRPr="00C91EED">
              <w:rPr>
                <w:rFonts w:ascii="Arial Narrow" w:hAnsi="Arial Narrow" w:cstheme="minorHAnsi"/>
                <w:b/>
                <w:sz w:val="24"/>
              </w:rPr>
              <w:t xml:space="preserve">Monitoring </w:t>
            </w:r>
            <w:r w:rsidR="00C91EED">
              <w:rPr>
                <w:rFonts w:ascii="Arial Narrow" w:hAnsi="Arial Narrow" w:cstheme="minorHAnsi"/>
                <w:b/>
                <w:sz w:val="24"/>
              </w:rPr>
              <w:t>F</w:t>
            </w:r>
            <w:r w:rsidRPr="00C91EED">
              <w:rPr>
                <w:rFonts w:ascii="Arial Narrow" w:hAnsi="Arial Narrow" w:cstheme="minorHAnsi"/>
                <w:b/>
                <w:sz w:val="24"/>
              </w:rPr>
              <w:t>requency</w:t>
            </w:r>
          </w:p>
        </w:tc>
        <w:tc>
          <w:tcPr>
            <w:tcW w:w="7232" w:type="dxa"/>
            <w:shd w:val="clear" w:color="auto" w:fill="BFBFBF" w:themeFill="background1" w:themeFillShade="BF"/>
          </w:tcPr>
          <w:p w:rsidR="00227C70" w:rsidRPr="00C91EED" w:rsidRDefault="00227C70" w:rsidP="00EE5CA3">
            <w:pPr>
              <w:spacing w:line="276" w:lineRule="auto"/>
              <w:rPr>
                <w:rFonts w:ascii="Arial Narrow" w:hAnsi="Arial Narrow" w:cstheme="minorHAnsi"/>
                <w:b/>
                <w:sz w:val="24"/>
              </w:rPr>
            </w:pPr>
            <w:r w:rsidRPr="00C91EED">
              <w:rPr>
                <w:rFonts w:ascii="Arial Narrow" w:hAnsi="Arial Narrow" w:cstheme="minorHAnsi"/>
                <w:b/>
                <w:sz w:val="24"/>
              </w:rPr>
              <w:t>Action</w:t>
            </w:r>
          </w:p>
        </w:tc>
      </w:tr>
      <w:tr w:rsidR="00227C70" w:rsidRPr="00F13E6B" w:rsidTr="0041328A">
        <w:tc>
          <w:tcPr>
            <w:tcW w:w="10455" w:type="dxa"/>
            <w:gridSpan w:val="2"/>
            <w:shd w:val="clear" w:color="auto" w:fill="D9D9D9" w:themeFill="background1" w:themeFillShade="D9"/>
          </w:tcPr>
          <w:p w:rsidR="00227C70" w:rsidRPr="00F13E6B" w:rsidRDefault="00227C70" w:rsidP="00EE5CA3">
            <w:pPr>
              <w:spacing w:line="276" w:lineRule="auto"/>
              <w:rPr>
                <w:rFonts w:ascii="Arial Narrow" w:hAnsi="Arial Narrow" w:cstheme="minorHAnsi"/>
                <w:b/>
              </w:rPr>
            </w:pPr>
            <w:r w:rsidRPr="00F13E6B">
              <w:rPr>
                <w:rFonts w:ascii="Arial Narrow" w:hAnsi="Arial Narrow" w:cstheme="minorHAnsi"/>
                <w:b/>
              </w:rPr>
              <w:t>Fish Monitoring</w:t>
            </w:r>
          </w:p>
        </w:tc>
      </w:tr>
      <w:tr w:rsidR="00227C70" w:rsidRPr="00F13E6B" w:rsidTr="0041328A">
        <w:tc>
          <w:tcPr>
            <w:tcW w:w="3223" w:type="dxa"/>
            <w:vMerge w:val="restart"/>
          </w:tcPr>
          <w:p w:rsidR="00227C70" w:rsidRPr="00F13E6B" w:rsidRDefault="00227C70" w:rsidP="00EE5CA3">
            <w:pPr>
              <w:spacing w:line="276" w:lineRule="auto"/>
              <w:rPr>
                <w:rFonts w:ascii="Arial Narrow" w:hAnsi="Arial Narrow" w:cstheme="minorHAnsi"/>
                <w:b/>
              </w:rPr>
            </w:pPr>
            <w:r w:rsidRPr="00F13E6B">
              <w:rPr>
                <w:rFonts w:ascii="Arial Narrow" w:hAnsi="Arial Narrow" w:cstheme="minorHAnsi"/>
                <w:b/>
              </w:rPr>
              <w:t>Daily</w:t>
            </w:r>
          </w:p>
        </w:tc>
        <w:tc>
          <w:tcPr>
            <w:tcW w:w="7232" w:type="dxa"/>
          </w:tcPr>
          <w:p w:rsidR="00227C70" w:rsidRPr="00F13E6B" w:rsidRDefault="0041328A" w:rsidP="00EE5CA3">
            <w:pPr>
              <w:spacing w:line="276" w:lineRule="auto"/>
              <w:rPr>
                <w:rFonts w:ascii="Arial Narrow" w:hAnsi="Arial Narrow" w:cstheme="minorHAnsi"/>
              </w:rPr>
            </w:pPr>
            <w:r w:rsidRPr="00F13E6B">
              <w:rPr>
                <w:rFonts w:ascii="Arial Narrow" w:hAnsi="Arial Narrow" w:cstheme="minorHAnsi"/>
              </w:rPr>
              <w:t>Scales and body conformation normal.</w:t>
            </w:r>
          </w:p>
        </w:tc>
      </w:tr>
      <w:tr w:rsidR="00227C70" w:rsidRPr="00F13E6B" w:rsidTr="0041328A">
        <w:tc>
          <w:tcPr>
            <w:tcW w:w="3223" w:type="dxa"/>
            <w:vMerge/>
          </w:tcPr>
          <w:p w:rsidR="00227C70" w:rsidRPr="00F13E6B" w:rsidRDefault="00227C70" w:rsidP="00EE5CA3">
            <w:pPr>
              <w:spacing w:line="276" w:lineRule="auto"/>
              <w:rPr>
                <w:rFonts w:ascii="Arial Narrow" w:hAnsi="Arial Narrow" w:cstheme="minorHAnsi"/>
                <w:b/>
              </w:rPr>
            </w:pPr>
          </w:p>
        </w:tc>
        <w:tc>
          <w:tcPr>
            <w:tcW w:w="7232" w:type="dxa"/>
          </w:tcPr>
          <w:p w:rsidR="00227C70" w:rsidRPr="00F13E6B" w:rsidRDefault="0041328A" w:rsidP="00EE5CA3">
            <w:pPr>
              <w:spacing w:line="276" w:lineRule="auto"/>
              <w:rPr>
                <w:rFonts w:ascii="Arial Narrow" w:hAnsi="Arial Narrow" w:cstheme="minorHAnsi"/>
              </w:rPr>
            </w:pPr>
            <w:r w:rsidRPr="00F13E6B">
              <w:rPr>
                <w:rFonts w:ascii="Arial Narrow" w:hAnsi="Arial Narrow" w:cstheme="minorHAnsi"/>
              </w:rPr>
              <w:t>Normal respiration.</w:t>
            </w:r>
          </w:p>
        </w:tc>
      </w:tr>
      <w:tr w:rsidR="00227C70" w:rsidRPr="00F13E6B" w:rsidTr="0041328A">
        <w:tc>
          <w:tcPr>
            <w:tcW w:w="3223" w:type="dxa"/>
            <w:vMerge/>
          </w:tcPr>
          <w:p w:rsidR="00227C70" w:rsidRPr="00F13E6B" w:rsidRDefault="00227C70" w:rsidP="00EE5CA3">
            <w:pPr>
              <w:spacing w:line="276" w:lineRule="auto"/>
              <w:rPr>
                <w:rFonts w:ascii="Arial Narrow" w:hAnsi="Arial Narrow" w:cstheme="minorHAnsi"/>
                <w:b/>
              </w:rPr>
            </w:pPr>
          </w:p>
        </w:tc>
        <w:tc>
          <w:tcPr>
            <w:tcW w:w="7232" w:type="dxa"/>
          </w:tcPr>
          <w:p w:rsidR="00227C70" w:rsidRPr="00F13E6B" w:rsidRDefault="0041328A" w:rsidP="00EE5CA3">
            <w:pPr>
              <w:spacing w:line="276" w:lineRule="auto"/>
              <w:rPr>
                <w:rFonts w:ascii="Arial Narrow" w:hAnsi="Arial Narrow" w:cstheme="minorHAnsi"/>
              </w:rPr>
            </w:pPr>
            <w:r w:rsidRPr="00F13E6B">
              <w:rPr>
                <w:rFonts w:ascii="Arial Narrow" w:hAnsi="Arial Narrow" w:cstheme="minorHAnsi"/>
              </w:rPr>
              <w:t>Behaviour within normal parameters for that species.</w:t>
            </w:r>
          </w:p>
        </w:tc>
      </w:tr>
      <w:tr w:rsidR="00227C70" w:rsidRPr="00F13E6B" w:rsidTr="0041328A">
        <w:tc>
          <w:tcPr>
            <w:tcW w:w="3223" w:type="dxa"/>
            <w:vMerge/>
          </w:tcPr>
          <w:p w:rsidR="00227C70" w:rsidRPr="00F13E6B" w:rsidRDefault="00227C70" w:rsidP="00EE5CA3">
            <w:pPr>
              <w:spacing w:line="276" w:lineRule="auto"/>
              <w:rPr>
                <w:rFonts w:ascii="Arial Narrow" w:hAnsi="Arial Narrow" w:cstheme="minorHAnsi"/>
                <w:b/>
              </w:rPr>
            </w:pPr>
          </w:p>
        </w:tc>
        <w:tc>
          <w:tcPr>
            <w:tcW w:w="7232" w:type="dxa"/>
          </w:tcPr>
          <w:p w:rsidR="00227C70" w:rsidRPr="00F13E6B" w:rsidRDefault="0041328A" w:rsidP="00EE5CA3">
            <w:pPr>
              <w:spacing w:line="276" w:lineRule="auto"/>
              <w:rPr>
                <w:rFonts w:ascii="Arial Narrow" w:hAnsi="Arial Narrow" w:cstheme="minorHAnsi"/>
              </w:rPr>
            </w:pPr>
            <w:r w:rsidRPr="00F13E6B">
              <w:rPr>
                <w:rFonts w:ascii="Arial Narrow" w:hAnsi="Arial Narrow" w:cstheme="minorHAnsi"/>
              </w:rPr>
              <w:t>Significant appetite change.</w:t>
            </w:r>
          </w:p>
        </w:tc>
      </w:tr>
      <w:tr w:rsidR="00227C70" w:rsidRPr="00F13E6B" w:rsidTr="0041328A">
        <w:tc>
          <w:tcPr>
            <w:tcW w:w="3223" w:type="dxa"/>
          </w:tcPr>
          <w:p w:rsidR="00227C70" w:rsidRPr="00F13E6B" w:rsidRDefault="00227C70" w:rsidP="00EE5CA3">
            <w:pPr>
              <w:spacing w:line="276" w:lineRule="auto"/>
              <w:rPr>
                <w:rFonts w:ascii="Arial Narrow" w:hAnsi="Arial Narrow" w:cstheme="minorHAnsi"/>
                <w:b/>
              </w:rPr>
            </w:pPr>
            <w:r w:rsidRPr="00F13E6B">
              <w:rPr>
                <w:rFonts w:ascii="Arial Narrow" w:hAnsi="Arial Narrow" w:cstheme="minorHAnsi"/>
                <w:b/>
              </w:rPr>
              <w:t>Monthly</w:t>
            </w:r>
          </w:p>
        </w:tc>
        <w:tc>
          <w:tcPr>
            <w:tcW w:w="7232" w:type="dxa"/>
          </w:tcPr>
          <w:p w:rsidR="00227C70" w:rsidRPr="00F13E6B" w:rsidRDefault="0041328A" w:rsidP="00EE5CA3">
            <w:pPr>
              <w:spacing w:line="276" w:lineRule="auto"/>
              <w:rPr>
                <w:rFonts w:ascii="Arial Narrow" w:hAnsi="Arial Narrow" w:cstheme="minorHAnsi"/>
              </w:rPr>
            </w:pPr>
            <w:r w:rsidRPr="00F13E6B">
              <w:rPr>
                <w:rFonts w:ascii="Arial Narrow" w:hAnsi="Arial Narrow" w:cstheme="minorHAnsi"/>
              </w:rPr>
              <w:t>Fish counting and cross checking with health/movement records.</w:t>
            </w:r>
            <w:r w:rsidR="00227C70" w:rsidRPr="00F13E6B">
              <w:rPr>
                <w:rFonts w:ascii="Arial Narrow" w:hAnsi="Arial Narrow" w:cstheme="minorHAnsi"/>
              </w:rPr>
              <w:t xml:space="preserve"> </w:t>
            </w:r>
          </w:p>
        </w:tc>
      </w:tr>
      <w:tr w:rsidR="00227C70" w:rsidRPr="00F13E6B" w:rsidTr="0041328A">
        <w:tc>
          <w:tcPr>
            <w:tcW w:w="10455" w:type="dxa"/>
            <w:gridSpan w:val="2"/>
            <w:shd w:val="clear" w:color="auto" w:fill="D9D9D9" w:themeFill="background1" w:themeFillShade="D9"/>
          </w:tcPr>
          <w:p w:rsidR="00227C70" w:rsidRPr="00F13E6B" w:rsidRDefault="00227C70" w:rsidP="00EE5CA3">
            <w:pPr>
              <w:spacing w:line="276" w:lineRule="auto"/>
              <w:rPr>
                <w:rFonts w:ascii="Arial Narrow" w:hAnsi="Arial Narrow" w:cstheme="minorHAnsi"/>
                <w:b/>
              </w:rPr>
            </w:pPr>
            <w:r w:rsidRPr="00F13E6B">
              <w:rPr>
                <w:rFonts w:ascii="Arial Narrow" w:hAnsi="Arial Narrow" w:cstheme="minorHAnsi"/>
                <w:b/>
              </w:rPr>
              <w:t>Aquaria Monitoring</w:t>
            </w:r>
          </w:p>
        </w:tc>
      </w:tr>
      <w:tr w:rsidR="00227C70" w:rsidRPr="00F13E6B" w:rsidTr="0041328A">
        <w:tc>
          <w:tcPr>
            <w:tcW w:w="3223" w:type="dxa"/>
            <w:vMerge w:val="restart"/>
          </w:tcPr>
          <w:p w:rsidR="00227C70" w:rsidRPr="00F13E6B" w:rsidRDefault="00227C70" w:rsidP="00EE5CA3">
            <w:pPr>
              <w:spacing w:line="276" w:lineRule="auto"/>
              <w:rPr>
                <w:rFonts w:ascii="Arial Narrow" w:hAnsi="Arial Narrow" w:cstheme="minorHAnsi"/>
                <w:b/>
              </w:rPr>
            </w:pPr>
            <w:r w:rsidRPr="00F13E6B">
              <w:rPr>
                <w:rFonts w:ascii="Arial Narrow" w:hAnsi="Arial Narrow" w:cstheme="minorHAnsi"/>
                <w:b/>
              </w:rPr>
              <w:t>Daily</w:t>
            </w:r>
          </w:p>
        </w:tc>
        <w:tc>
          <w:tcPr>
            <w:tcW w:w="7232" w:type="dxa"/>
          </w:tcPr>
          <w:p w:rsidR="00227C70" w:rsidRPr="00F13E6B" w:rsidRDefault="00227C70" w:rsidP="00EE5CA3">
            <w:pPr>
              <w:spacing w:line="276" w:lineRule="auto"/>
              <w:rPr>
                <w:rFonts w:ascii="Arial Narrow" w:hAnsi="Arial Narrow" w:cstheme="minorHAnsi"/>
              </w:rPr>
            </w:pPr>
            <w:r w:rsidRPr="00F13E6B">
              <w:rPr>
                <w:rFonts w:ascii="Arial Narrow" w:hAnsi="Arial Narrow" w:cstheme="minorHAnsi"/>
              </w:rPr>
              <w:t>Animals</w:t>
            </w:r>
            <w:r w:rsidR="0041328A" w:rsidRPr="00F13E6B">
              <w:rPr>
                <w:rFonts w:ascii="Arial Narrow" w:hAnsi="Arial Narrow" w:cstheme="minorHAnsi"/>
              </w:rPr>
              <w:t xml:space="preserve"> present in tank.</w:t>
            </w:r>
          </w:p>
        </w:tc>
      </w:tr>
      <w:tr w:rsidR="00227C70" w:rsidRPr="00F13E6B" w:rsidTr="0041328A">
        <w:tc>
          <w:tcPr>
            <w:tcW w:w="3223" w:type="dxa"/>
            <w:vMerge/>
          </w:tcPr>
          <w:p w:rsidR="00227C70" w:rsidRPr="00F13E6B" w:rsidRDefault="00227C70" w:rsidP="00EE5CA3">
            <w:pPr>
              <w:spacing w:line="276" w:lineRule="auto"/>
              <w:rPr>
                <w:rFonts w:ascii="Arial Narrow" w:hAnsi="Arial Narrow" w:cstheme="minorHAnsi"/>
              </w:rPr>
            </w:pPr>
          </w:p>
        </w:tc>
        <w:tc>
          <w:tcPr>
            <w:tcW w:w="7232" w:type="dxa"/>
          </w:tcPr>
          <w:p w:rsidR="00227C70" w:rsidRPr="00F13E6B" w:rsidRDefault="0041328A" w:rsidP="00EE5CA3">
            <w:pPr>
              <w:spacing w:line="276" w:lineRule="auto"/>
              <w:rPr>
                <w:rFonts w:ascii="Arial Narrow" w:hAnsi="Arial Narrow" w:cstheme="minorHAnsi"/>
              </w:rPr>
            </w:pPr>
            <w:r w:rsidRPr="00F13E6B">
              <w:rPr>
                <w:rFonts w:ascii="Arial Narrow" w:hAnsi="Arial Narrow" w:cstheme="minorHAnsi"/>
              </w:rPr>
              <w:t>Sump water level</w:t>
            </w:r>
          </w:p>
        </w:tc>
      </w:tr>
      <w:tr w:rsidR="00227C70" w:rsidRPr="00F13E6B" w:rsidTr="0041328A">
        <w:tc>
          <w:tcPr>
            <w:tcW w:w="3223" w:type="dxa"/>
            <w:vMerge/>
          </w:tcPr>
          <w:p w:rsidR="00227C70" w:rsidRPr="00F13E6B" w:rsidRDefault="00227C70" w:rsidP="00EE5CA3">
            <w:pPr>
              <w:spacing w:line="276" w:lineRule="auto"/>
              <w:rPr>
                <w:rFonts w:ascii="Arial Narrow" w:hAnsi="Arial Narrow" w:cstheme="minorHAnsi"/>
              </w:rPr>
            </w:pPr>
          </w:p>
        </w:tc>
        <w:tc>
          <w:tcPr>
            <w:tcW w:w="7232" w:type="dxa"/>
          </w:tcPr>
          <w:p w:rsidR="00227C70" w:rsidRPr="00F13E6B" w:rsidRDefault="0041328A" w:rsidP="00EE5CA3">
            <w:pPr>
              <w:spacing w:line="276" w:lineRule="auto"/>
              <w:rPr>
                <w:rFonts w:ascii="Arial Narrow" w:hAnsi="Arial Narrow" w:cstheme="minorHAnsi"/>
              </w:rPr>
            </w:pPr>
            <w:r w:rsidRPr="00F13E6B">
              <w:rPr>
                <w:rFonts w:ascii="Arial Narrow" w:hAnsi="Arial Narrow" w:cstheme="minorHAnsi"/>
              </w:rPr>
              <w:t>Tanks free from excessive faeces</w:t>
            </w:r>
          </w:p>
        </w:tc>
      </w:tr>
      <w:tr w:rsidR="00227C70" w:rsidRPr="00F13E6B" w:rsidTr="0041328A">
        <w:tc>
          <w:tcPr>
            <w:tcW w:w="3223" w:type="dxa"/>
            <w:vMerge/>
          </w:tcPr>
          <w:p w:rsidR="00227C70" w:rsidRPr="00F13E6B" w:rsidRDefault="00227C70" w:rsidP="00EE5CA3">
            <w:pPr>
              <w:spacing w:line="276" w:lineRule="auto"/>
              <w:rPr>
                <w:rFonts w:ascii="Arial Narrow" w:hAnsi="Arial Narrow" w:cstheme="minorHAnsi"/>
              </w:rPr>
            </w:pPr>
          </w:p>
        </w:tc>
        <w:tc>
          <w:tcPr>
            <w:tcW w:w="7232" w:type="dxa"/>
          </w:tcPr>
          <w:p w:rsidR="00227C70" w:rsidRPr="00F13E6B" w:rsidRDefault="0041328A" w:rsidP="00EE5CA3">
            <w:pPr>
              <w:spacing w:line="276" w:lineRule="auto"/>
              <w:rPr>
                <w:rFonts w:ascii="Arial Narrow" w:hAnsi="Arial Narrow" w:cstheme="minorHAnsi"/>
              </w:rPr>
            </w:pPr>
            <w:r w:rsidRPr="00F13E6B">
              <w:rPr>
                <w:rFonts w:ascii="Arial Narrow" w:hAnsi="Arial Narrow" w:cstheme="minorHAnsi"/>
              </w:rPr>
              <w:t>Front glass clear of algal growth</w:t>
            </w:r>
          </w:p>
        </w:tc>
      </w:tr>
      <w:tr w:rsidR="00227C70" w:rsidRPr="00F13E6B" w:rsidTr="0041328A">
        <w:tc>
          <w:tcPr>
            <w:tcW w:w="3223" w:type="dxa"/>
            <w:vMerge/>
          </w:tcPr>
          <w:p w:rsidR="00227C70" w:rsidRPr="00F13E6B" w:rsidRDefault="00227C70" w:rsidP="00EE5CA3">
            <w:pPr>
              <w:spacing w:line="276" w:lineRule="auto"/>
              <w:rPr>
                <w:rFonts w:ascii="Arial Narrow" w:hAnsi="Arial Narrow" w:cstheme="minorHAnsi"/>
              </w:rPr>
            </w:pPr>
          </w:p>
        </w:tc>
        <w:tc>
          <w:tcPr>
            <w:tcW w:w="7232" w:type="dxa"/>
          </w:tcPr>
          <w:p w:rsidR="00227C70" w:rsidRPr="00F13E6B" w:rsidRDefault="00227C70" w:rsidP="00EE5CA3">
            <w:pPr>
              <w:spacing w:line="276" w:lineRule="auto"/>
              <w:rPr>
                <w:rFonts w:ascii="Arial Narrow" w:hAnsi="Arial Narrow" w:cstheme="minorHAnsi"/>
              </w:rPr>
            </w:pPr>
            <w:r w:rsidRPr="00F13E6B">
              <w:rPr>
                <w:rFonts w:ascii="Arial Narrow" w:hAnsi="Arial Narrow" w:cstheme="minorHAnsi"/>
              </w:rPr>
              <w:t>Filter inlet allowing adequate water flow</w:t>
            </w:r>
          </w:p>
        </w:tc>
      </w:tr>
      <w:tr w:rsidR="00227C70" w:rsidRPr="00F13E6B" w:rsidTr="0041328A">
        <w:tc>
          <w:tcPr>
            <w:tcW w:w="3223" w:type="dxa"/>
          </w:tcPr>
          <w:p w:rsidR="00227C70" w:rsidRPr="00F13E6B" w:rsidRDefault="00227C70" w:rsidP="00EE5CA3">
            <w:pPr>
              <w:spacing w:line="276" w:lineRule="auto"/>
              <w:rPr>
                <w:rFonts w:ascii="Arial Narrow" w:hAnsi="Arial Narrow" w:cstheme="minorHAnsi"/>
                <w:b/>
              </w:rPr>
            </w:pPr>
            <w:r w:rsidRPr="00F13E6B">
              <w:rPr>
                <w:rFonts w:ascii="Arial Narrow" w:hAnsi="Arial Narrow" w:cstheme="minorHAnsi"/>
                <w:b/>
              </w:rPr>
              <w:t>Weekly</w:t>
            </w:r>
          </w:p>
        </w:tc>
        <w:tc>
          <w:tcPr>
            <w:tcW w:w="7232" w:type="dxa"/>
          </w:tcPr>
          <w:p w:rsidR="00227C70" w:rsidRPr="00F13E6B" w:rsidRDefault="00227C70" w:rsidP="0041328A">
            <w:pPr>
              <w:spacing w:line="276" w:lineRule="auto"/>
              <w:rPr>
                <w:rFonts w:ascii="Arial Narrow" w:hAnsi="Arial Narrow" w:cstheme="minorHAnsi"/>
              </w:rPr>
            </w:pPr>
            <w:r w:rsidRPr="00F13E6B">
              <w:rPr>
                <w:rFonts w:ascii="Arial Narrow" w:hAnsi="Arial Narrow" w:cstheme="minorHAnsi"/>
              </w:rPr>
              <w:t xml:space="preserve">Water quality </w:t>
            </w:r>
            <w:r w:rsidR="0041328A" w:rsidRPr="00F13E6B">
              <w:rPr>
                <w:rFonts w:ascii="Arial Narrow" w:hAnsi="Arial Narrow" w:cstheme="minorHAnsi"/>
              </w:rPr>
              <w:t xml:space="preserve"> parameters </w:t>
            </w:r>
            <w:r w:rsidRPr="00F13E6B">
              <w:rPr>
                <w:rFonts w:ascii="Arial Narrow" w:hAnsi="Arial Narrow" w:cstheme="minorHAnsi"/>
              </w:rPr>
              <w:t xml:space="preserve">(pH, </w:t>
            </w:r>
            <w:r w:rsidR="0041328A" w:rsidRPr="00F13E6B">
              <w:rPr>
                <w:rFonts w:ascii="Arial Narrow" w:hAnsi="Arial Narrow" w:cstheme="minorHAnsi"/>
              </w:rPr>
              <w:t>temperature, ammonium, nitrite)</w:t>
            </w:r>
          </w:p>
        </w:tc>
      </w:tr>
      <w:tr w:rsidR="00227C70" w:rsidRPr="00F13E6B" w:rsidTr="0041328A">
        <w:tc>
          <w:tcPr>
            <w:tcW w:w="3223" w:type="dxa"/>
          </w:tcPr>
          <w:p w:rsidR="00227C70" w:rsidRPr="00F13E6B" w:rsidRDefault="00227C70" w:rsidP="00EE5CA3">
            <w:pPr>
              <w:spacing w:line="276" w:lineRule="auto"/>
              <w:rPr>
                <w:rFonts w:ascii="Arial Narrow" w:hAnsi="Arial Narrow" w:cstheme="minorHAnsi"/>
                <w:b/>
              </w:rPr>
            </w:pPr>
            <w:r w:rsidRPr="00F13E6B">
              <w:rPr>
                <w:rFonts w:ascii="Arial Narrow" w:hAnsi="Arial Narrow" w:cstheme="minorHAnsi"/>
                <w:b/>
              </w:rPr>
              <w:t>Monthly</w:t>
            </w:r>
          </w:p>
        </w:tc>
        <w:tc>
          <w:tcPr>
            <w:tcW w:w="7232" w:type="dxa"/>
          </w:tcPr>
          <w:p w:rsidR="00227C70" w:rsidRPr="00F13E6B" w:rsidRDefault="0041328A" w:rsidP="0041328A">
            <w:pPr>
              <w:spacing w:line="276" w:lineRule="auto"/>
              <w:rPr>
                <w:rFonts w:ascii="Arial Narrow" w:hAnsi="Arial Narrow" w:cstheme="minorHAnsi"/>
              </w:rPr>
            </w:pPr>
            <w:r w:rsidRPr="00F13E6B">
              <w:rPr>
                <w:rFonts w:ascii="Arial Narrow" w:hAnsi="Arial Narrow" w:cstheme="minorHAnsi"/>
              </w:rPr>
              <w:t xml:space="preserve">DO saturation </w:t>
            </w:r>
          </w:p>
        </w:tc>
      </w:tr>
      <w:tr w:rsidR="00227C70" w:rsidRPr="00F13E6B" w:rsidTr="0041328A">
        <w:tc>
          <w:tcPr>
            <w:tcW w:w="10455" w:type="dxa"/>
            <w:gridSpan w:val="2"/>
            <w:shd w:val="clear" w:color="auto" w:fill="D9D9D9" w:themeFill="background1" w:themeFillShade="D9"/>
          </w:tcPr>
          <w:p w:rsidR="00227C70" w:rsidRPr="00F13E6B" w:rsidRDefault="00227C70" w:rsidP="00EE5CA3">
            <w:pPr>
              <w:spacing w:line="276" w:lineRule="auto"/>
              <w:rPr>
                <w:rFonts w:ascii="Arial Narrow" w:hAnsi="Arial Narrow" w:cstheme="minorHAnsi"/>
                <w:b/>
              </w:rPr>
            </w:pPr>
            <w:r w:rsidRPr="00F13E6B">
              <w:rPr>
                <w:rFonts w:ascii="Arial Narrow" w:hAnsi="Arial Narrow" w:cstheme="minorHAnsi"/>
                <w:b/>
              </w:rPr>
              <w:t>Room Monitoring</w:t>
            </w:r>
          </w:p>
        </w:tc>
      </w:tr>
      <w:tr w:rsidR="00227C70" w:rsidRPr="00F13E6B" w:rsidTr="0041328A">
        <w:tc>
          <w:tcPr>
            <w:tcW w:w="3223" w:type="dxa"/>
            <w:vMerge w:val="restart"/>
          </w:tcPr>
          <w:p w:rsidR="00227C70" w:rsidRPr="00F13E6B" w:rsidRDefault="00227C70" w:rsidP="00EE5CA3">
            <w:pPr>
              <w:spacing w:line="276" w:lineRule="auto"/>
              <w:rPr>
                <w:rFonts w:ascii="Arial Narrow" w:hAnsi="Arial Narrow" w:cstheme="minorHAnsi"/>
                <w:b/>
              </w:rPr>
            </w:pPr>
            <w:r w:rsidRPr="00F13E6B">
              <w:rPr>
                <w:rFonts w:ascii="Arial Narrow" w:hAnsi="Arial Narrow" w:cstheme="minorHAnsi"/>
                <w:b/>
              </w:rPr>
              <w:t>Daily</w:t>
            </w:r>
          </w:p>
        </w:tc>
        <w:tc>
          <w:tcPr>
            <w:tcW w:w="7232" w:type="dxa"/>
          </w:tcPr>
          <w:p w:rsidR="00227C70" w:rsidRPr="00F13E6B" w:rsidRDefault="00227C70" w:rsidP="00EE5CA3">
            <w:pPr>
              <w:spacing w:line="276" w:lineRule="auto"/>
              <w:rPr>
                <w:rFonts w:ascii="Arial Narrow" w:hAnsi="Arial Narrow" w:cstheme="minorHAnsi"/>
              </w:rPr>
            </w:pPr>
            <w:r w:rsidRPr="00F13E6B">
              <w:rPr>
                <w:rFonts w:ascii="Arial Narrow" w:hAnsi="Arial Narrow" w:cstheme="minorHAnsi"/>
              </w:rPr>
              <w:t>Appropriate room temperature</w:t>
            </w:r>
            <w:r w:rsidR="0041328A" w:rsidRPr="00F13E6B">
              <w:rPr>
                <w:rFonts w:ascii="Arial Narrow" w:hAnsi="Arial Narrow" w:cstheme="minorHAnsi"/>
              </w:rPr>
              <w:t>.</w:t>
            </w:r>
          </w:p>
        </w:tc>
      </w:tr>
      <w:tr w:rsidR="00227C70" w:rsidRPr="00F13E6B" w:rsidTr="0041328A">
        <w:tc>
          <w:tcPr>
            <w:tcW w:w="3223" w:type="dxa"/>
            <w:vMerge/>
          </w:tcPr>
          <w:p w:rsidR="00227C70" w:rsidRPr="00F13E6B" w:rsidRDefault="00227C70" w:rsidP="00EE5CA3">
            <w:pPr>
              <w:spacing w:line="276" w:lineRule="auto"/>
              <w:rPr>
                <w:rFonts w:ascii="Arial Narrow" w:hAnsi="Arial Narrow" w:cstheme="minorHAnsi"/>
              </w:rPr>
            </w:pPr>
          </w:p>
        </w:tc>
        <w:tc>
          <w:tcPr>
            <w:tcW w:w="7232" w:type="dxa"/>
          </w:tcPr>
          <w:p w:rsidR="00227C70" w:rsidRPr="00F13E6B" w:rsidRDefault="00227C70" w:rsidP="00EE5CA3">
            <w:pPr>
              <w:spacing w:line="276" w:lineRule="auto"/>
              <w:rPr>
                <w:rFonts w:ascii="Arial Narrow" w:hAnsi="Arial Narrow" w:cstheme="minorHAnsi"/>
              </w:rPr>
            </w:pPr>
            <w:r w:rsidRPr="00F13E6B">
              <w:rPr>
                <w:rFonts w:ascii="Arial Narrow" w:hAnsi="Arial Narrow" w:cstheme="minorHAnsi"/>
              </w:rPr>
              <w:t>Air flow to all tanks</w:t>
            </w:r>
            <w:r w:rsidR="0041328A" w:rsidRPr="00F13E6B">
              <w:rPr>
                <w:rFonts w:ascii="Arial Narrow" w:hAnsi="Arial Narrow" w:cstheme="minorHAnsi"/>
              </w:rPr>
              <w:t>.</w:t>
            </w:r>
          </w:p>
        </w:tc>
      </w:tr>
      <w:tr w:rsidR="00227C70" w:rsidRPr="00F13E6B" w:rsidTr="0041328A">
        <w:tc>
          <w:tcPr>
            <w:tcW w:w="3223" w:type="dxa"/>
            <w:vMerge/>
          </w:tcPr>
          <w:p w:rsidR="00227C70" w:rsidRPr="00F13E6B" w:rsidRDefault="00227C70" w:rsidP="00EE5CA3">
            <w:pPr>
              <w:spacing w:line="276" w:lineRule="auto"/>
              <w:rPr>
                <w:rFonts w:ascii="Arial Narrow" w:hAnsi="Arial Narrow" w:cstheme="minorHAnsi"/>
              </w:rPr>
            </w:pPr>
          </w:p>
        </w:tc>
        <w:tc>
          <w:tcPr>
            <w:tcW w:w="7232" w:type="dxa"/>
          </w:tcPr>
          <w:p w:rsidR="00227C70" w:rsidRPr="00F13E6B" w:rsidRDefault="00227C70" w:rsidP="00EE5CA3">
            <w:pPr>
              <w:spacing w:line="276" w:lineRule="auto"/>
              <w:rPr>
                <w:rFonts w:ascii="Arial Narrow" w:hAnsi="Arial Narrow" w:cstheme="minorHAnsi"/>
              </w:rPr>
            </w:pPr>
            <w:r w:rsidRPr="00F13E6B">
              <w:rPr>
                <w:rFonts w:ascii="Arial Narrow" w:hAnsi="Arial Narrow" w:cstheme="minorHAnsi"/>
              </w:rPr>
              <w:t>Water flow to all tanks</w:t>
            </w:r>
            <w:r w:rsidR="0041328A" w:rsidRPr="00F13E6B">
              <w:rPr>
                <w:rFonts w:ascii="Arial Narrow" w:hAnsi="Arial Narrow" w:cstheme="minorHAnsi"/>
              </w:rPr>
              <w:t>.</w:t>
            </w:r>
          </w:p>
        </w:tc>
      </w:tr>
      <w:tr w:rsidR="00227C70" w:rsidRPr="00F13E6B" w:rsidTr="0041328A">
        <w:tc>
          <w:tcPr>
            <w:tcW w:w="3223" w:type="dxa"/>
            <w:vMerge/>
          </w:tcPr>
          <w:p w:rsidR="00227C70" w:rsidRPr="00F13E6B" w:rsidRDefault="00227C70" w:rsidP="00EE5CA3">
            <w:pPr>
              <w:spacing w:line="276" w:lineRule="auto"/>
              <w:rPr>
                <w:rFonts w:ascii="Arial Narrow" w:hAnsi="Arial Narrow" w:cstheme="minorHAnsi"/>
              </w:rPr>
            </w:pPr>
          </w:p>
        </w:tc>
        <w:tc>
          <w:tcPr>
            <w:tcW w:w="7232" w:type="dxa"/>
          </w:tcPr>
          <w:p w:rsidR="00227C70" w:rsidRPr="00F13E6B" w:rsidRDefault="00227C70" w:rsidP="00EE5CA3">
            <w:pPr>
              <w:spacing w:line="276" w:lineRule="auto"/>
              <w:rPr>
                <w:rFonts w:ascii="Arial Narrow" w:hAnsi="Arial Narrow" w:cstheme="minorHAnsi"/>
              </w:rPr>
            </w:pPr>
            <w:r w:rsidRPr="00F13E6B">
              <w:rPr>
                <w:rFonts w:ascii="Arial Narrow" w:hAnsi="Arial Narrow" w:cstheme="minorHAnsi"/>
              </w:rPr>
              <w:t>Filter pad in sump allowing water flow</w:t>
            </w:r>
            <w:r w:rsidR="0041328A" w:rsidRPr="00F13E6B">
              <w:rPr>
                <w:rFonts w:ascii="Arial Narrow" w:hAnsi="Arial Narrow" w:cstheme="minorHAnsi"/>
              </w:rPr>
              <w:t>.</w:t>
            </w:r>
          </w:p>
        </w:tc>
      </w:tr>
      <w:tr w:rsidR="00227C70" w:rsidRPr="00F13E6B" w:rsidTr="0041328A">
        <w:tc>
          <w:tcPr>
            <w:tcW w:w="3223" w:type="dxa"/>
            <w:vMerge/>
          </w:tcPr>
          <w:p w:rsidR="00227C70" w:rsidRPr="00F13E6B" w:rsidRDefault="00227C70" w:rsidP="00EE5CA3">
            <w:pPr>
              <w:spacing w:line="276" w:lineRule="auto"/>
              <w:rPr>
                <w:rFonts w:ascii="Arial Narrow" w:hAnsi="Arial Narrow" w:cstheme="minorHAnsi"/>
              </w:rPr>
            </w:pPr>
          </w:p>
        </w:tc>
        <w:tc>
          <w:tcPr>
            <w:tcW w:w="7232" w:type="dxa"/>
          </w:tcPr>
          <w:p w:rsidR="00227C70" w:rsidRPr="00F13E6B" w:rsidRDefault="0041328A" w:rsidP="00EE5CA3">
            <w:pPr>
              <w:spacing w:line="276" w:lineRule="auto"/>
              <w:rPr>
                <w:rFonts w:ascii="Arial Narrow" w:hAnsi="Arial Narrow" w:cstheme="minorHAnsi"/>
              </w:rPr>
            </w:pPr>
            <w:r w:rsidRPr="00F13E6B">
              <w:rPr>
                <w:rFonts w:ascii="Arial Narrow" w:hAnsi="Arial Narrow" w:cstheme="minorHAnsi"/>
              </w:rPr>
              <w:t>Tanks/Sumps not leaking</w:t>
            </w:r>
            <w:r w:rsidR="00DC6A38" w:rsidRPr="00F13E6B">
              <w:rPr>
                <w:rFonts w:ascii="Arial Narrow" w:hAnsi="Arial Narrow" w:cstheme="minorHAnsi"/>
              </w:rPr>
              <w:t>.</w:t>
            </w:r>
          </w:p>
        </w:tc>
      </w:tr>
      <w:tr w:rsidR="00227C70" w:rsidRPr="00F13E6B" w:rsidTr="0041328A">
        <w:tc>
          <w:tcPr>
            <w:tcW w:w="3223" w:type="dxa"/>
            <w:vMerge/>
          </w:tcPr>
          <w:p w:rsidR="00227C70" w:rsidRPr="00F13E6B" w:rsidRDefault="00227C70" w:rsidP="00EE5CA3">
            <w:pPr>
              <w:spacing w:line="276" w:lineRule="auto"/>
              <w:rPr>
                <w:rFonts w:ascii="Arial Narrow" w:hAnsi="Arial Narrow" w:cstheme="minorHAnsi"/>
              </w:rPr>
            </w:pPr>
          </w:p>
        </w:tc>
        <w:tc>
          <w:tcPr>
            <w:tcW w:w="7232" w:type="dxa"/>
          </w:tcPr>
          <w:p w:rsidR="00227C70" w:rsidRPr="00F13E6B" w:rsidRDefault="00227C70" w:rsidP="00EE5CA3">
            <w:pPr>
              <w:spacing w:line="276" w:lineRule="auto"/>
              <w:rPr>
                <w:rFonts w:ascii="Arial Narrow" w:hAnsi="Arial Narrow" w:cstheme="minorHAnsi"/>
              </w:rPr>
            </w:pPr>
            <w:r w:rsidRPr="00F13E6B">
              <w:rPr>
                <w:rFonts w:ascii="Arial Narrow" w:hAnsi="Arial Narrow" w:cstheme="minorHAnsi"/>
              </w:rPr>
              <w:t>Lights working</w:t>
            </w:r>
            <w:r w:rsidR="00DC6A38" w:rsidRPr="00F13E6B">
              <w:rPr>
                <w:rFonts w:ascii="Arial Narrow" w:hAnsi="Arial Narrow" w:cstheme="minorHAnsi"/>
              </w:rPr>
              <w:t>.</w:t>
            </w:r>
          </w:p>
        </w:tc>
      </w:tr>
      <w:tr w:rsidR="00DC6A38" w:rsidRPr="00F13E6B" w:rsidTr="0041328A">
        <w:tc>
          <w:tcPr>
            <w:tcW w:w="3223" w:type="dxa"/>
            <w:vMerge w:val="restart"/>
          </w:tcPr>
          <w:p w:rsidR="00DC6A38" w:rsidRPr="00F13E6B" w:rsidRDefault="00DC6A38" w:rsidP="00EE5CA3">
            <w:pPr>
              <w:spacing w:line="276" w:lineRule="auto"/>
              <w:rPr>
                <w:rFonts w:ascii="Arial Narrow" w:hAnsi="Arial Narrow" w:cstheme="minorHAnsi"/>
                <w:b/>
              </w:rPr>
            </w:pPr>
            <w:r w:rsidRPr="00F13E6B">
              <w:rPr>
                <w:rFonts w:ascii="Arial Narrow" w:hAnsi="Arial Narrow" w:cstheme="minorHAnsi"/>
                <w:b/>
              </w:rPr>
              <w:t>As Required</w:t>
            </w:r>
          </w:p>
        </w:tc>
        <w:tc>
          <w:tcPr>
            <w:tcW w:w="7232" w:type="dxa"/>
          </w:tcPr>
          <w:p w:rsidR="00DC6A38" w:rsidRPr="00F13E6B" w:rsidRDefault="00DC6A38" w:rsidP="00EE5CA3">
            <w:pPr>
              <w:spacing w:line="276" w:lineRule="auto"/>
              <w:rPr>
                <w:rFonts w:ascii="Arial Narrow" w:hAnsi="Arial Narrow" w:cstheme="minorHAnsi"/>
              </w:rPr>
            </w:pPr>
            <w:r w:rsidRPr="00F13E6B">
              <w:rPr>
                <w:rFonts w:ascii="Arial Narrow" w:hAnsi="Arial Narrow" w:cstheme="minorHAnsi"/>
              </w:rPr>
              <w:t>Electrical equipment operational and safety tested.</w:t>
            </w:r>
          </w:p>
        </w:tc>
      </w:tr>
      <w:tr w:rsidR="00DC6A38" w:rsidRPr="00F13E6B" w:rsidTr="0041328A">
        <w:tc>
          <w:tcPr>
            <w:tcW w:w="3223" w:type="dxa"/>
            <w:vMerge/>
          </w:tcPr>
          <w:p w:rsidR="00DC6A38" w:rsidRPr="00F13E6B" w:rsidRDefault="00DC6A38" w:rsidP="00EE5CA3">
            <w:pPr>
              <w:spacing w:line="276" w:lineRule="auto"/>
              <w:rPr>
                <w:rFonts w:ascii="Arial Narrow" w:hAnsi="Arial Narrow" w:cstheme="minorHAnsi"/>
              </w:rPr>
            </w:pPr>
          </w:p>
        </w:tc>
        <w:tc>
          <w:tcPr>
            <w:tcW w:w="7232" w:type="dxa"/>
          </w:tcPr>
          <w:p w:rsidR="00DC6A38" w:rsidRPr="00F13E6B" w:rsidRDefault="00DC6A38" w:rsidP="00EE5CA3">
            <w:pPr>
              <w:spacing w:line="276" w:lineRule="auto"/>
              <w:rPr>
                <w:rFonts w:ascii="Arial Narrow" w:hAnsi="Arial Narrow" w:cstheme="minorHAnsi"/>
              </w:rPr>
            </w:pPr>
            <w:r w:rsidRPr="00F13E6B">
              <w:rPr>
                <w:rFonts w:ascii="Arial Narrow" w:hAnsi="Arial Narrow" w:cstheme="minorHAnsi"/>
              </w:rPr>
              <w:t>Carbon filter cartridge replacement.</w:t>
            </w:r>
          </w:p>
        </w:tc>
      </w:tr>
      <w:tr w:rsidR="00DC6A38" w:rsidRPr="00F13E6B" w:rsidTr="0041328A">
        <w:tc>
          <w:tcPr>
            <w:tcW w:w="3223" w:type="dxa"/>
            <w:vMerge/>
          </w:tcPr>
          <w:p w:rsidR="00DC6A38" w:rsidRPr="00F13E6B" w:rsidRDefault="00DC6A38" w:rsidP="00EE5CA3">
            <w:pPr>
              <w:rPr>
                <w:rFonts w:ascii="Arial Narrow" w:hAnsi="Arial Narrow" w:cstheme="minorHAnsi"/>
              </w:rPr>
            </w:pPr>
          </w:p>
        </w:tc>
        <w:tc>
          <w:tcPr>
            <w:tcW w:w="7232" w:type="dxa"/>
          </w:tcPr>
          <w:p w:rsidR="00DC6A38" w:rsidRPr="00F13E6B" w:rsidRDefault="00DC6A38" w:rsidP="00DC6A38">
            <w:pPr>
              <w:rPr>
                <w:rFonts w:ascii="Arial Narrow" w:hAnsi="Arial Narrow" w:cstheme="minorHAnsi"/>
              </w:rPr>
            </w:pPr>
            <w:r w:rsidRPr="00F13E6B">
              <w:rPr>
                <w:rFonts w:ascii="Arial Narrow" w:hAnsi="Arial Narrow" w:cstheme="minorHAnsi"/>
              </w:rPr>
              <w:t>UV steriliser globe replacement.</w:t>
            </w:r>
          </w:p>
        </w:tc>
      </w:tr>
    </w:tbl>
    <w:p w:rsidR="0041328A" w:rsidRPr="00F13E6B" w:rsidRDefault="0041328A" w:rsidP="00EE5CA3">
      <w:pPr>
        <w:spacing w:after="120"/>
        <w:rPr>
          <w:rFonts w:ascii="Arial Narrow" w:hAnsi="Arial Narrow" w:cstheme="minorHAnsi"/>
          <w:b/>
          <w:u w:val="single"/>
        </w:rPr>
      </w:pPr>
      <w:r w:rsidRPr="00F13E6B">
        <w:rPr>
          <w:rFonts w:ascii="Arial Narrow" w:hAnsi="Arial Narrow" w:cstheme="minorHAnsi"/>
          <w:b/>
          <w:u w:val="single"/>
        </w:rPr>
        <w:br w:type="page"/>
      </w:r>
    </w:p>
    <w:p w:rsidR="00227C70" w:rsidRPr="00F13E6B" w:rsidRDefault="00227C70" w:rsidP="00EE5CA3">
      <w:pPr>
        <w:spacing w:after="120"/>
        <w:rPr>
          <w:rFonts w:ascii="Arial Narrow" w:hAnsi="Arial Narrow" w:cstheme="minorHAnsi"/>
          <w:b/>
          <w:u w:val="single"/>
        </w:rPr>
      </w:pPr>
    </w:p>
    <w:p w:rsidR="0041328A" w:rsidRPr="00C91EED" w:rsidRDefault="0041328A" w:rsidP="00EE5CA3">
      <w:pPr>
        <w:spacing w:after="120"/>
        <w:rPr>
          <w:rFonts w:ascii="Arial Narrow" w:hAnsi="Arial Narrow" w:cstheme="minorHAnsi"/>
          <w:b/>
          <w:sz w:val="24"/>
          <w:u w:val="single"/>
        </w:rPr>
      </w:pPr>
    </w:p>
    <w:p w:rsidR="0041328A" w:rsidRPr="00C91EED" w:rsidRDefault="0041328A" w:rsidP="00DC6A38">
      <w:pPr>
        <w:pStyle w:val="ListParagraph"/>
        <w:numPr>
          <w:ilvl w:val="0"/>
          <w:numId w:val="6"/>
        </w:numPr>
        <w:spacing w:after="0"/>
        <w:ind w:left="360"/>
        <w:rPr>
          <w:rFonts w:ascii="Arial Narrow" w:hAnsi="Arial Narrow" w:cstheme="minorHAnsi"/>
          <w:b/>
          <w:sz w:val="24"/>
        </w:rPr>
      </w:pPr>
      <w:r w:rsidRPr="00C91EED">
        <w:rPr>
          <w:rFonts w:ascii="Arial Narrow" w:hAnsi="Arial Narrow" w:cstheme="minorHAnsi"/>
          <w:b/>
          <w:sz w:val="24"/>
        </w:rPr>
        <w:t>RESEARCHER NOMINATED ACTIONS AND INTERVENTIONS FOR ENVIRONMENTAL MONITORING</w:t>
      </w:r>
    </w:p>
    <w:p w:rsidR="0041328A" w:rsidRPr="00F13E6B" w:rsidRDefault="0041328A" w:rsidP="00DC6A38">
      <w:pPr>
        <w:ind w:left="426"/>
        <w:jc w:val="both"/>
        <w:rPr>
          <w:rFonts w:ascii="Arial Narrow" w:hAnsi="Arial Narrow" w:cstheme="minorHAnsi"/>
        </w:rPr>
      </w:pPr>
      <w:r w:rsidRPr="00F13E6B">
        <w:rPr>
          <w:rFonts w:ascii="Arial Narrow" w:hAnsi="Arial Narrow" w:cstheme="minorHAnsi"/>
        </w:rPr>
        <w:t>Any changes in water parameters and quality will be rectified in accordance with prescribed intervention points and actions and using methods that minimise stress to the fish.  Health problems will be addressed with appropriate treatment methods and shall be done as soon as practicable so as not to cause further stress. Any system with an ill fish present shall be treated appropriately to avoid the spread of illness. Any system with sick fish present shall be isolated to prevent spreading to other tank systems (nets, siphon hoses, moving animals or decorations between tanks etc.)</w:t>
      </w:r>
    </w:p>
    <w:p w:rsidR="0041328A" w:rsidRPr="00C91EED" w:rsidRDefault="0041328A" w:rsidP="0041328A">
      <w:pPr>
        <w:spacing w:after="0"/>
        <w:rPr>
          <w:rFonts w:ascii="Arial Narrow" w:hAnsi="Arial Narrow" w:cstheme="minorHAnsi"/>
          <w:sz w:val="24"/>
        </w:rPr>
      </w:pPr>
    </w:p>
    <w:p w:rsidR="00DC6A38" w:rsidRPr="00C91EED" w:rsidRDefault="00DC6A38" w:rsidP="00DC6A38">
      <w:pPr>
        <w:numPr>
          <w:ilvl w:val="0"/>
          <w:numId w:val="6"/>
        </w:numPr>
        <w:spacing w:after="0"/>
        <w:ind w:left="426"/>
        <w:contextualSpacing/>
        <w:rPr>
          <w:rFonts w:ascii="Arial Narrow" w:hAnsi="Arial Narrow" w:cstheme="minorHAnsi"/>
          <w:b/>
          <w:sz w:val="24"/>
        </w:rPr>
      </w:pPr>
      <w:r w:rsidRPr="00C91EED">
        <w:rPr>
          <w:rFonts w:ascii="Arial Narrow" w:hAnsi="Arial Narrow" w:cstheme="minorHAnsi"/>
          <w:b/>
          <w:sz w:val="24"/>
        </w:rPr>
        <w:t>AEC NOMINATED ACTIONS AND INTERVENTIONS</w:t>
      </w:r>
    </w:p>
    <w:p w:rsidR="00DC6A38" w:rsidRDefault="00DC6A38" w:rsidP="00DC6A38">
      <w:pPr>
        <w:ind w:left="426"/>
        <w:rPr>
          <w:rFonts w:ascii="Arial Narrow" w:hAnsi="Arial Narrow" w:cstheme="minorHAnsi"/>
          <w:b/>
        </w:rPr>
      </w:pPr>
      <w:r w:rsidRPr="00F13E6B">
        <w:rPr>
          <w:rFonts w:ascii="Arial Narrow" w:hAnsi="Arial Narrow" w:cstheme="minorHAnsi"/>
          <w:b/>
        </w:rPr>
        <w:t xml:space="preserve">The </w:t>
      </w:r>
      <w:r w:rsidR="00C91EED">
        <w:rPr>
          <w:rFonts w:ascii="Arial Narrow" w:hAnsi="Arial Narrow" w:cstheme="minorHAnsi"/>
          <w:b/>
        </w:rPr>
        <w:t>C</w:t>
      </w:r>
      <w:r w:rsidRPr="00F13E6B">
        <w:rPr>
          <w:rFonts w:ascii="Arial Narrow" w:hAnsi="Arial Narrow" w:cstheme="minorHAnsi"/>
          <w:b/>
        </w:rPr>
        <w:t xml:space="preserve">linical </w:t>
      </w:r>
      <w:r w:rsidR="00C91EED">
        <w:rPr>
          <w:rFonts w:ascii="Arial Narrow" w:hAnsi="Arial Narrow" w:cstheme="minorHAnsi"/>
          <w:b/>
        </w:rPr>
        <w:t>Record S</w:t>
      </w:r>
      <w:r w:rsidRPr="00F13E6B">
        <w:rPr>
          <w:rFonts w:ascii="Arial Narrow" w:hAnsi="Arial Narrow" w:cstheme="minorHAnsi"/>
          <w:b/>
        </w:rPr>
        <w:t>heet should be tailored to include these as part of project approval process</w:t>
      </w:r>
      <w:r w:rsidR="00C91EED">
        <w:rPr>
          <w:rFonts w:ascii="Arial Narrow" w:hAnsi="Arial Narrow" w:cstheme="minorHAnsi"/>
          <w:b/>
        </w:rPr>
        <w:t>.</w:t>
      </w:r>
    </w:p>
    <w:p w:rsidR="00C91EED" w:rsidRPr="00C91EED" w:rsidRDefault="00C91EED" w:rsidP="00DC6A38">
      <w:pPr>
        <w:ind w:left="426"/>
        <w:rPr>
          <w:rFonts w:ascii="Arial Narrow" w:hAnsi="Arial Narrow" w:cstheme="minorHAnsi"/>
          <w:b/>
          <w:sz w:val="24"/>
        </w:rPr>
      </w:pPr>
    </w:p>
    <w:p w:rsidR="00DC6A38" w:rsidRPr="00C91EED" w:rsidRDefault="00DC6A38" w:rsidP="00DC6A38">
      <w:pPr>
        <w:numPr>
          <w:ilvl w:val="0"/>
          <w:numId w:val="6"/>
        </w:numPr>
        <w:ind w:left="426"/>
        <w:contextualSpacing/>
        <w:rPr>
          <w:rFonts w:ascii="Arial Narrow" w:hAnsi="Arial Narrow" w:cstheme="minorHAnsi"/>
          <w:b/>
          <w:sz w:val="24"/>
        </w:rPr>
      </w:pPr>
      <w:r w:rsidRPr="00C91EED">
        <w:rPr>
          <w:rFonts w:ascii="Arial Narrow" w:hAnsi="Arial Narrow" w:cstheme="minorHAnsi"/>
          <w:b/>
          <w:sz w:val="24"/>
        </w:rPr>
        <w:t>INSTRUCTIONS</w:t>
      </w:r>
    </w:p>
    <w:p w:rsidR="00DC6A38" w:rsidRPr="00F13E6B" w:rsidRDefault="00DC6A38" w:rsidP="00DC6A38">
      <w:pPr>
        <w:numPr>
          <w:ilvl w:val="0"/>
          <w:numId w:val="10"/>
        </w:numPr>
        <w:spacing w:after="0"/>
        <w:ind w:left="851" w:hanging="426"/>
        <w:contextualSpacing/>
        <w:jc w:val="both"/>
        <w:rPr>
          <w:rFonts w:ascii="Arial Narrow" w:eastAsia="Times New Roman" w:hAnsi="Arial Narrow" w:cstheme="minorHAnsi"/>
          <w:lang w:eastAsia="en-AU"/>
        </w:rPr>
      </w:pPr>
      <w:r w:rsidRPr="00F13E6B">
        <w:rPr>
          <w:rFonts w:ascii="Arial Narrow" w:eastAsia="Times New Roman" w:hAnsi="Arial Narrow" w:cstheme="minorHAnsi"/>
          <w:lang w:eastAsia="en-AU"/>
        </w:rPr>
        <w:t xml:space="preserve">Any abnormality that is observed to be of greater severity than the descriptors above, or a deviation from approved protocol, requires consultation with the AWO and recorded as an unexpected adverse event. </w:t>
      </w:r>
    </w:p>
    <w:p w:rsidR="00DC6A38" w:rsidRPr="00F13E6B" w:rsidRDefault="00DC6A38" w:rsidP="00DC6A38">
      <w:pPr>
        <w:numPr>
          <w:ilvl w:val="0"/>
          <w:numId w:val="10"/>
        </w:numPr>
        <w:spacing w:after="0"/>
        <w:ind w:left="851" w:hanging="426"/>
        <w:contextualSpacing/>
        <w:jc w:val="both"/>
        <w:rPr>
          <w:rFonts w:ascii="Arial Narrow" w:eastAsia="Times New Roman" w:hAnsi="Arial Narrow" w:cstheme="minorHAnsi"/>
          <w:lang w:eastAsia="en-AU"/>
        </w:rPr>
      </w:pPr>
      <w:r w:rsidRPr="00F13E6B">
        <w:rPr>
          <w:rFonts w:ascii="Arial Narrow" w:eastAsia="Times New Roman" w:hAnsi="Arial Narrow" w:cstheme="minorHAnsi"/>
          <w:lang w:eastAsia="en-AU"/>
        </w:rPr>
        <w:t>All unexpected adverse events must be reported immediately (within 24 hours) to the Animal House manager, AWO and CI and an Unexpected Adverse Event Report completed in consultation with or b</w:t>
      </w:r>
      <w:r w:rsidR="007F553A">
        <w:rPr>
          <w:rFonts w:ascii="Arial Narrow" w:eastAsia="Times New Roman" w:hAnsi="Arial Narrow" w:cstheme="minorHAnsi"/>
          <w:lang w:eastAsia="en-AU"/>
        </w:rPr>
        <w:t>y the CI and submitted to the Animal Ethics Officer</w:t>
      </w:r>
      <w:r w:rsidRPr="00F13E6B">
        <w:rPr>
          <w:rFonts w:ascii="Arial Narrow" w:eastAsia="Times New Roman" w:hAnsi="Arial Narrow" w:cstheme="minorHAnsi"/>
          <w:lang w:eastAsia="en-AU"/>
        </w:rPr>
        <w:t xml:space="preserve"> within 3 working days.</w:t>
      </w:r>
    </w:p>
    <w:p w:rsidR="008C606D" w:rsidRPr="00F13E6B" w:rsidRDefault="008C606D" w:rsidP="008C606D">
      <w:pPr>
        <w:rPr>
          <w:rFonts w:ascii="Arial Narrow" w:hAnsi="Arial Narrow" w:cs="Arial"/>
          <w:sz w:val="20"/>
          <w:szCs w:val="20"/>
          <w:lang w:val="en-GB"/>
        </w:rPr>
      </w:pPr>
    </w:p>
    <w:sectPr w:rsidR="008C606D" w:rsidRPr="00F13E6B" w:rsidSect="00C91EED">
      <w:headerReference w:type="default" r:id="rId8"/>
      <w:footerReference w:type="default" r:id="rId9"/>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2A8" w:rsidRDefault="001232A8" w:rsidP="00616765">
      <w:pPr>
        <w:spacing w:after="0" w:line="240" w:lineRule="auto"/>
      </w:pPr>
      <w:r>
        <w:separator/>
      </w:r>
    </w:p>
  </w:endnote>
  <w:endnote w:type="continuationSeparator" w:id="0">
    <w:p w:rsidR="001232A8" w:rsidRDefault="001232A8" w:rsidP="00616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22" w:rsidRDefault="00A572D1">
    <w:pPr>
      <w:pStyle w:val="Footer"/>
      <w:jc w:val="center"/>
    </w:pPr>
    <w:r>
      <w:rPr>
        <w:rFonts w:ascii="Arial" w:hAnsi="Arial" w:cs="Arial"/>
        <w:sz w:val="16"/>
        <w:szCs w:val="16"/>
      </w:rPr>
      <w:t xml:space="preserve">Fish </w:t>
    </w:r>
    <w:r w:rsidR="00732822" w:rsidRPr="00732822">
      <w:rPr>
        <w:rFonts w:ascii="Arial" w:hAnsi="Arial" w:cs="Arial"/>
        <w:sz w:val="16"/>
        <w:szCs w:val="16"/>
      </w:rPr>
      <w:t xml:space="preserve">Clinical Record Coversheet - </w:t>
    </w:r>
    <w:sdt>
      <w:sdtPr>
        <w:rPr>
          <w:rFonts w:ascii="Arial" w:hAnsi="Arial" w:cs="Arial"/>
          <w:sz w:val="16"/>
          <w:szCs w:val="16"/>
        </w:rPr>
        <w:id w:val="-837307694"/>
        <w:docPartObj>
          <w:docPartGallery w:val="Page Numbers (Bottom of Page)"/>
          <w:docPartUnique/>
        </w:docPartObj>
      </w:sdtPr>
      <w:sdtEndPr>
        <w:rPr>
          <w:rFonts w:asciiTheme="minorHAnsi" w:hAnsiTheme="minorHAnsi" w:cstheme="minorBidi"/>
          <w:sz w:val="22"/>
          <w:szCs w:val="22"/>
        </w:rPr>
      </w:sdtEndPr>
      <w:sdtContent>
        <w:sdt>
          <w:sdtPr>
            <w:rPr>
              <w:rFonts w:ascii="Arial" w:hAnsi="Arial" w:cs="Arial"/>
              <w:sz w:val="16"/>
              <w:szCs w:val="16"/>
            </w:rPr>
            <w:id w:val="1728636285"/>
            <w:docPartObj>
              <w:docPartGallery w:val="Page Numbers (Top of Page)"/>
              <w:docPartUnique/>
            </w:docPartObj>
          </w:sdtPr>
          <w:sdtEndPr>
            <w:rPr>
              <w:rFonts w:asciiTheme="minorHAnsi" w:hAnsiTheme="minorHAnsi" w:cstheme="minorBidi"/>
              <w:sz w:val="22"/>
              <w:szCs w:val="22"/>
            </w:rPr>
          </w:sdtEndPr>
          <w:sdtContent>
            <w:r w:rsidR="00732822" w:rsidRPr="00732822">
              <w:rPr>
                <w:rFonts w:ascii="Arial" w:hAnsi="Arial" w:cs="Arial"/>
                <w:sz w:val="16"/>
                <w:szCs w:val="16"/>
              </w:rPr>
              <w:t xml:space="preserve">Page </w:t>
            </w:r>
            <w:r w:rsidR="00732822" w:rsidRPr="00732822">
              <w:rPr>
                <w:rFonts w:ascii="Arial" w:hAnsi="Arial" w:cs="Arial"/>
                <w:bCs/>
                <w:sz w:val="16"/>
                <w:szCs w:val="16"/>
              </w:rPr>
              <w:fldChar w:fldCharType="begin"/>
            </w:r>
            <w:r w:rsidR="00732822" w:rsidRPr="00732822">
              <w:rPr>
                <w:rFonts w:ascii="Arial" w:hAnsi="Arial" w:cs="Arial"/>
                <w:bCs/>
                <w:sz w:val="16"/>
                <w:szCs w:val="16"/>
              </w:rPr>
              <w:instrText xml:space="preserve"> PAGE </w:instrText>
            </w:r>
            <w:r w:rsidR="00732822" w:rsidRPr="00732822">
              <w:rPr>
                <w:rFonts w:ascii="Arial" w:hAnsi="Arial" w:cs="Arial"/>
                <w:bCs/>
                <w:sz w:val="16"/>
                <w:szCs w:val="16"/>
              </w:rPr>
              <w:fldChar w:fldCharType="separate"/>
            </w:r>
            <w:r w:rsidR="003601AA">
              <w:rPr>
                <w:rFonts w:ascii="Arial" w:hAnsi="Arial" w:cs="Arial"/>
                <w:bCs/>
                <w:noProof/>
                <w:sz w:val="16"/>
                <w:szCs w:val="16"/>
              </w:rPr>
              <w:t>4</w:t>
            </w:r>
            <w:r w:rsidR="00732822" w:rsidRPr="00732822">
              <w:rPr>
                <w:rFonts w:ascii="Arial" w:hAnsi="Arial" w:cs="Arial"/>
                <w:bCs/>
                <w:sz w:val="16"/>
                <w:szCs w:val="16"/>
              </w:rPr>
              <w:fldChar w:fldCharType="end"/>
            </w:r>
            <w:r w:rsidR="00732822" w:rsidRPr="00732822">
              <w:rPr>
                <w:rFonts w:ascii="Arial" w:hAnsi="Arial" w:cs="Arial"/>
                <w:sz w:val="16"/>
                <w:szCs w:val="16"/>
              </w:rPr>
              <w:t xml:space="preserve"> of </w:t>
            </w:r>
            <w:r w:rsidR="00732822" w:rsidRPr="00732822">
              <w:rPr>
                <w:rFonts w:ascii="Arial" w:hAnsi="Arial" w:cs="Arial"/>
                <w:bCs/>
                <w:sz w:val="16"/>
                <w:szCs w:val="16"/>
              </w:rPr>
              <w:fldChar w:fldCharType="begin"/>
            </w:r>
            <w:r w:rsidR="00732822" w:rsidRPr="00732822">
              <w:rPr>
                <w:rFonts w:ascii="Arial" w:hAnsi="Arial" w:cs="Arial"/>
                <w:bCs/>
                <w:sz w:val="16"/>
                <w:szCs w:val="16"/>
              </w:rPr>
              <w:instrText xml:space="preserve"> NUMPAGES  </w:instrText>
            </w:r>
            <w:r w:rsidR="00732822" w:rsidRPr="00732822">
              <w:rPr>
                <w:rFonts w:ascii="Arial" w:hAnsi="Arial" w:cs="Arial"/>
                <w:bCs/>
                <w:sz w:val="16"/>
                <w:szCs w:val="16"/>
              </w:rPr>
              <w:fldChar w:fldCharType="separate"/>
            </w:r>
            <w:r w:rsidR="003601AA">
              <w:rPr>
                <w:rFonts w:ascii="Arial" w:hAnsi="Arial" w:cs="Arial"/>
                <w:bCs/>
                <w:noProof/>
                <w:sz w:val="16"/>
                <w:szCs w:val="16"/>
              </w:rPr>
              <w:t>4</w:t>
            </w:r>
            <w:r w:rsidR="00732822" w:rsidRPr="00732822">
              <w:rPr>
                <w:rFonts w:ascii="Arial" w:hAnsi="Arial" w:cs="Arial"/>
                <w:bCs/>
                <w:sz w:val="16"/>
                <w:szCs w:val="16"/>
              </w:rPr>
              <w:fldChar w:fldCharType="end"/>
            </w:r>
          </w:sdtContent>
        </w:sdt>
      </w:sdtContent>
    </w:sdt>
  </w:p>
  <w:p w:rsidR="001232A8" w:rsidRDefault="00123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2A8" w:rsidRDefault="001232A8" w:rsidP="00616765">
      <w:pPr>
        <w:spacing w:after="0" w:line="240" w:lineRule="auto"/>
      </w:pPr>
      <w:r>
        <w:separator/>
      </w:r>
    </w:p>
  </w:footnote>
  <w:footnote w:type="continuationSeparator" w:id="0">
    <w:p w:rsidR="001232A8" w:rsidRDefault="001232A8" w:rsidP="006167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822" w:rsidRPr="00732822" w:rsidRDefault="003601AA" w:rsidP="00732822">
    <w:pPr>
      <w:pStyle w:val="Header"/>
      <w:jc w:val="right"/>
      <w:rPr>
        <w:rFonts w:ascii="Arial" w:hAnsi="Arial" w:cs="Arial"/>
        <w:sz w:val="20"/>
      </w:rPr>
    </w:pPr>
    <w:r>
      <w:rPr>
        <w:rFonts w:ascii="Arial" w:hAnsi="Arial" w:cs="Arial"/>
        <w:sz w:val="20"/>
      </w:rPr>
      <w:t>Version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C40A9"/>
    <w:multiLevelType w:val="hybridMultilevel"/>
    <w:tmpl w:val="7FD6DC2E"/>
    <w:lvl w:ilvl="0" w:tplc="0C090015">
      <w:start w:val="14"/>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DDF327F"/>
    <w:multiLevelType w:val="hybridMultilevel"/>
    <w:tmpl w:val="F09C5058"/>
    <w:lvl w:ilvl="0" w:tplc="AF24869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3218AB"/>
    <w:multiLevelType w:val="hybridMultilevel"/>
    <w:tmpl w:val="CB7E2030"/>
    <w:lvl w:ilvl="0" w:tplc="2DFC7382">
      <w:start w:val="1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C56D9C"/>
    <w:multiLevelType w:val="hybridMultilevel"/>
    <w:tmpl w:val="586A7560"/>
    <w:lvl w:ilvl="0" w:tplc="5D4812FE">
      <w:start w:val="1"/>
      <w:numFmt w:val="decimal"/>
      <w:lvlText w:val="%1)"/>
      <w:lvlJc w:val="left"/>
      <w:pPr>
        <w:ind w:left="360" w:hanging="360"/>
      </w:pPr>
      <w:rPr>
        <w:rFonts w:cs="Times New Roman" w:hint="default"/>
        <w:b/>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3A5461BE"/>
    <w:multiLevelType w:val="hybridMultilevel"/>
    <w:tmpl w:val="4A24D272"/>
    <w:lvl w:ilvl="0" w:tplc="0C090019">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41910A50"/>
    <w:multiLevelType w:val="hybridMultilevel"/>
    <w:tmpl w:val="1E68DF28"/>
    <w:lvl w:ilvl="0" w:tplc="0C090015">
      <w:start w:val="14"/>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EF11BB9"/>
    <w:multiLevelType w:val="hybridMultilevel"/>
    <w:tmpl w:val="E076BBA2"/>
    <w:lvl w:ilvl="0" w:tplc="AF24869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6383741"/>
    <w:multiLevelType w:val="hybridMultilevel"/>
    <w:tmpl w:val="10FAAF48"/>
    <w:lvl w:ilvl="0" w:tplc="17465966">
      <w:start w:val="31"/>
      <w:numFmt w:val="bullet"/>
      <w:lvlText w:val=""/>
      <w:lvlJc w:val="left"/>
      <w:pPr>
        <w:ind w:left="720" w:hanging="360"/>
      </w:pPr>
      <w:rPr>
        <w:rFonts w:ascii="Wingdings" w:eastAsiaTheme="minorHAnsi" w:hAnsi="Wingding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EED3DFC"/>
    <w:multiLevelType w:val="hybridMultilevel"/>
    <w:tmpl w:val="4FD6292E"/>
    <w:lvl w:ilvl="0" w:tplc="F3A8F894">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B5C3DC6"/>
    <w:multiLevelType w:val="hybridMultilevel"/>
    <w:tmpl w:val="8E14F906"/>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FA06AE7"/>
    <w:multiLevelType w:val="hybridMultilevel"/>
    <w:tmpl w:val="75C201A8"/>
    <w:lvl w:ilvl="0" w:tplc="AF24869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7"/>
  </w:num>
  <w:num w:numId="4">
    <w:abstractNumId w:val="5"/>
  </w:num>
  <w:num w:numId="5">
    <w:abstractNumId w:val="0"/>
  </w:num>
  <w:num w:numId="6">
    <w:abstractNumId w:val="10"/>
  </w:num>
  <w:num w:numId="7">
    <w:abstractNumId w:val="1"/>
  </w:num>
  <w:num w:numId="8">
    <w:abstractNumId w:val="2"/>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345"/>
    <w:rsid w:val="00055028"/>
    <w:rsid w:val="0009123F"/>
    <w:rsid w:val="00096345"/>
    <w:rsid w:val="0009717D"/>
    <w:rsid w:val="000B0F88"/>
    <w:rsid w:val="000D5025"/>
    <w:rsid w:val="001232A8"/>
    <w:rsid w:val="00137015"/>
    <w:rsid w:val="00146E32"/>
    <w:rsid w:val="00154A5E"/>
    <w:rsid w:val="00174ECA"/>
    <w:rsid w:val="00177F45"/>
    <w:rsid w:val="00187251"/>
    <w:rsid w:val="001F7491"/>
    <w:rsid w:val="00227C70"/>
    <w:rsid w:val="002525E7"/>
    <w:rsid w:val="00266032"/>
    <w:rsid w:val="00284C5D"/>
    <w:rsid w:val="002C5069"/>
    <w:rsid w:val="00304BE0"/>
    <w:rsid w:val="0034127C"/>
    <w:rsid w:val="003445D2"/>
    <w:rsid w:val="003601AA"/>
    <w:rsid w:val="00380000"/>
    <w:rsid w:val="00392D76"/>
    <w:rsid w:val="003F1008"/>
    <w:rsid w:val="004066A2"/>
    <w:rsid w:val="0041008A"/>
    <w:rsid w:val="0041328A"/>
    <w:rsid w:val="004476E1"/>
    <w:rsid w:val="0048384E"/>
    <w:rsid w:val="004842F1"/>
    <w:rsid w:val="004D2BB7"/>
    <w:rsid w:val="004E6EFE"/>
    <w:rsid w:val="00552AE6"/>
    <w:rsid w:val="005B6517"/>
    <w:rsid w:val="005C56CE"/>
    <w:rsid w:val="005D5A8C"/>
    <w:rsid w:val="005D6944"/>
    <w:rsid w:val="005E2F4E"/>
    <w:rsid w:val="00616765"/>
    <w:rsid w:val="00633A35"/>
    <w:rsid w:val="00644FD6"/>
    <w:rsid w:val="00647DAB"/>
    <w:rsid w:val="0065062A"/>
    <w:rsid w:val="006531A9"/>
    <w:rsid w:val="006930FD"/>
    <w:rsid w:val="006D34A6"/>
    <w:rsid w:val="007144C5"/>
    <w:rsid w:val="00720016"/>
    <w:rsid w:val="00732822"/>
    <w:rsid w:val="00744DC2"/>
    <w:rsid w:val="007F25CD"/>
    <w:rsid w:val="007F553A"/>
    <w:rsid w:val="007F5890"/>
    <w:rsid w:val="00865351"/>
    <w:rsid w:val="008C606D"/>
    <w:rsid w:val="00913F82"/>
    <w:rsid w:val="009248EA"/>
    <w:rsid w:val="00942A19"/>
    <w:rsid w:val="00943F13"/>
    <w:rsid w:val="00963F57"/>
    <w:rsid w:val="009C515D"/>
    <w:rsid w:val="009D2D0C"/>
    <w:rsid w:val="00A018B6"/>
    <w:rsid w:val="00A175FD"/>
    <w:rsid w:val="00A53D08"/>
    <w:rsid w:val="00A572D1"/>
    <w:rsid w:val="00A70F12"/>
    <w:rsid w:val="00A90645"/>
    <w:rsid w:val="00AB05D9"/>
    <w:rsid w:val="00AB3A69"/>
    <w:rsid w:val="00B102CF"/>
    <w:rsid w:val="00B25105"/>
    <w:rsid w:val="00B269FD"/>
    <w:rsid w:val="00B53828"/>
    <w:rsid w:val="00B74EBD"/>
    <w:rsid w:val="00B753E7"/>
    <w:rsid w:val="00B80CF2"/>
    <w:rsid w:val="00C07F7D"/>
    <w:rsid w:val="00C224ED"/>
    <w:rsid w:val="00C50A8C"/>
    <w:rsid w:val="00C91EED"/>
    <w:rsid w:val="00CA64D5"/>
    <w:rsid w:val="00D00FAD"/>
    <w:rsid w:val="00D20F2A"/>
    <w:rsid w:val="00D275CB"/>
    <w:rsid w:val="00D32725"/>
    <w:rsid w:val="00D360AC"/>
    <w:rsid w:val="00D4690C"/>
    <w:rsid w:val="00D516CA"/>
    <w:rsid w:val="00D9408A"/>
    <w:rsid w:val="00DB1A6B"/>
    <w:rsid w:val="00DC6A38"/>
    <w:rsid w:val="00E146AD"/>
    <w:rsid w:val="00E301EE"/>
    <w:rsid w:val="00E5211F"/>
    <w:rsid w:val="00E527A0"/>
    <w:rsid w:val="00E849F0"/>
    <w:rsid w:val="00EB3754"/>
    <w:rsid w:val="00EB7E4F"/>
    <w:rsid w:val="00ED14A4"/>
    <w:rsid w:val="00EE5CA3"/>
    <w:rsid w:val="00EF5E7B"/>
    <w:rsid w:val="00F118C3"/>
    <w:rsid w:val="00F13E6B"/>
    <w:rsid w:val="00F31B32"/>
    <w:rsid w:val="00F33F69"/>
    <w:rsid w:val="00F564AF"/>
    <w:rsid w:val="00F779E0"/>
    <w:rsid w:val="00F9104D"/>
    <w:rsid w:val="00FB6E78"/>
    <w:rsid w:val="00FF2E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E2F96-8DA8-4A5B-AC37-AAB31411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0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1B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B32"/>
    <w:rPr>
      <w:rFonts w:ascii="Tahoma" w:hAnsi="Tahoma" w:cs="Tahoma"/>
      <w:sz w:val="16"/>
      <w:szCs w:val="16"/>
    </w:rPr>
  </w:style>
  <w:style w:type="character" w:styleId="Strong">
    <w:name w:val="Strong"/>
    <w:basedOn w:val="DefaultParagraphFont"/>
    <w:uiPriority w:val="22"/>
    <w:qFormat/>
    <w:rsid w:val="00F33F69"/>
    <w:rPr>
      <w:b/>
      <w:bCs/>
    </w:rPr>
  </w:style>
  <w:style w:type="paragraph" w:styleId="Header">
    <w:name w:val="header"/>
    <w:basedOn w:val="Normal"/>
    <w:link w:val="HeaderChar"/>
    <w:uiPriority w:val="99"/>
    <w:unhideWhenUsed/>
    <w:rsid w:val="00616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6765"/>
  </w:style>
  <w:style w:type="paragraph" w:styleId="Footer">
    <w:name w:val="footer"/>
    <w:basedOn w:val="Normal"/>
    <w:link w:val="FooterChar"/>
    <w:uiPriority w:val="99"/>
    <w:unhideWhenUsed/>
    <w:rsid w:val="00616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765"/>
  </w:style>
  <w:style w:type="character" w:styleId="CommentReference">
    <w:name w:val="annotation reference"/>
    <w:basedOn w:val="DefaultParagraphFont"/>
    <w:uiPriority w:val="99"/>
    <w:semiHidden/>
    <w:unhideWhenUsed/>
    <w:rsid w:val="00A018B6"/>
    <w:rPr>
      <w:sz w:val="16"/>
      <w:szCs w:val="16"/>
    </w:rPr>
  </w:style>
  <w:style w:type="paragraph" w:styleId="CommentText">
    <w:name w:val="annotation text"/>
    <w:basedOn w:val="Normal"/>
    <w:link w:val="CommentTextChar"/>
    <w:uiPriority w:val="99"/>
    <w:semiHidden/>
    <w:unhideWhenUsed/>
    <w:rsid w:val="00A018B6"/>
    <w:pPr>
      <w:spacing w:line="240" w:lineRule="auto"/>
    </w:pPr>
    <w:rPr>
      <w:sz w:val="20"/>
      <w:szCs w:val="20"/>
    </w:rPr>
  </w:style>
  <w:style w:type="character" w:customStyle="1" w:styleId="CommentTextChar">
    <w:name w:val="Comment Text Char"/>
    <w:basedOn w:val="DefaultParagraphFont"/>
    <w:link w:val="CommentText"/>
    <w:uiPriority w:val="99"/>
    <w:semiHidden/>
    <w:rsid w:val="00A018B6"/>
    <w:rPr>
      <w:sz w:val="20"/>
      <w:szCs w:val="20"/>
    </w:rPr>
  </w:style>
  <w:style w:type="paragraph" w:styleId="CommentSubject">
    <w:name w:val="annotation subject"/>
    <w:basedOn w:val="CommentText"/>
    <w:next w:val="CommentText"/>
    <w:link w:val="CommentSubjectChar"/>
    <w:uiPriority w:val="99"/>
    <w:semiHidden/>
    <w:unhideWhenUsed/>
    <w:rsid w:val="00A018B6"/>
    <w:rPr>
      <w:b/>
      <w:bCs/>
    </w:rPr>
  </w:style>
  <w:style w:type="character" w:customStyle="1" w:styleId="CommentSubjectChar">
    <w:name w:val="Comment Subject Char"/>
    <w:basedOn w:val="CommentTextChar"/>
    <w:link w:val="CommentSubject"/>
    <w:uiPriority w:val="99"/>
    <w:semiHidden/>
    <w:rsid w:val="00A018B6"/>
    <w:rPr>
      <w:b/>
      <w:bCs/>
      <w:sz w:val="20"/>
      <w:szCs w:val="20"/>
    </w:rPr>
  </w:style>
  <w:style w:type="paragraph" w:styleId="ListParagraph">
    <w:name w:val="List Paragraph"/>
    <w:basedOn w:val="Normal"/>
    <w:uiPriority w:val="34"/>
    <w:qFormat/>
    <w:rsid w:val="00D516CA"/>
    <w:pPr>
      <w:ind w:left="720"/>
      <w:contextualSpacing/>
    </w:pPr>
  </w:style>
  <w:style w:type="table" w:customStyle="1" w:styleId="TableGrid2">
    <w:name w:val="Table Grid2"/>
    <w:basedOn w:val="TableNormal"/>
    <w:next w:val="TableGrid"/>
    <w:uiPriority w:val="59"/>
    <w:rsid w:val="00EE5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9123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44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73ACC-6BAE-4D6F-8D1A-EEE09BEF4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Breeanna Thiele</dc:creator>
  <cp:lastModifiedBy>Alison Elder</cp:lastModifiedBy>
  <cp:revision>3</cp:revision>
  <cp:lastPrinted>2017-07-14T02:28:00Z</cp:lastPrinted>
  <dcterms:created xsi:type="dcterms:W3CDTF">2018-07-19T02:08:00Z</dcterms:created>
  <dcterms:modified xsi:type="dcterms:W3CDTF">2018-07-19T02:08:00Z</dcterms:modified>
</cp:coreProperties>
</file>