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E" w:rsidRPr="00260D81" w:rsidRDefault="00CA2F39" w:rsidP="008B7B4E">
      <w:pPr>
        <w:spacing w:after="0"/>
        <w:jc w:val="center"/>
        <w:rPr>
          <w:rFonts w:ascii="Arial Narrow" w:hAnsi="Arial Narrow"/>
          <w:b/>
          <w:sz w:val="28"/>
        </w:rPr>
      </w:pPr>
      <w:r w:rsidRPr="00260D81">
        <w:rPr>
          <w:rFonts w:ascii="Arial Narrow" w:hAnsi="Arial Narrow"/>
          <w:b/>
          <w:sz w:val="28"/>
        </w:rPr>
        <w:t>Flinders University Animal Welfare Committee</w:t>
      </w:r>
    </w:p>
    <w:p w:rsidR="00F1415E" w:rsidRDefault="00F1415E" w:rsidP="008B7B4E">
      <w:pPr>
        <w:spacing w:after="0"/>
        <w:jc w:val="center"/>
        <w:rPr>
          <w:rFonts w:ascii="Arial Narrow" w:hAnsi="Arial Narrow" w:cs="Arial"/>
          <w:b/>
          <w:sz w:val="36"/>
        </w:rPr>
      </w:pPr>
      <w:r w:rsidRPr="00260D81">
        <w:rPr>
          <w:rFonts w:ascii="Arial Narrow" w:hAnsi="Arial Narrow" w:cs="Arial"/>
          <w:b/>
          <w:sz w:val="36"/>
        </w:rPr>
        <w:t xml:space="preserve">Running </w:t>
      </w:r>
      <w:r w:rsidR="00260D81" w:rsidRPr="00260D81">
        <w:rPr>
          <w:rFonts w:ascii="Arial Narrow" w:hAnsi="Arial Narrow" w:cs="Arial"/>
          <w:b/>
          <w:sz w:val="36"/>
        </w:rPr>
        <w:t>Mortality S</w:t>
      </w:r>
      <w:r w:rsidRPr="00260D81">
        <w:rPr>
          <w:rFonts w:ascii="Arial Narrow" w:hAnsi="Arial Narrow" w:cs="Arial"/>
          <w:b/>
          <w:sz w:val="36"/>
        </w:rPr>
        <w:t>heet</w:t>
      </w:r>
      <w:r w:rsidR="00B35E95">
        <w:rPr>
          <w:rFonts w:ascii="Arial Narrow" w:hAnsi="Arial Narrow" w:cs="Arial"/>
          <w:b/>
          <w:sz w:val="36"/>
        </w:rPr>
        <w:t xml:space="preserve"> – for mortalities specified in approved projects</w:t>
      </w:r>
    </w:p>
    <w:p w:rsidR="00B35E95" w:rsidRPr="00260D81" w:rsidRDefault="00EE0201" w:rsidP="00024C6D">
      <w:pPr>
        <w:spacing w:after="120" w:line="240" w:lineRule="auto"/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sz w:val="36"/>
        </w:rPr>
        <w:t>College</w:t>
      </w:r>
      <w:r w:rsidR="00B35E95">
        <w:rPr>
          <w:rFonts w:ascii="Arial Narrow" w:hAnsi="Arial Narrow" w:cs="Arial"/>
          <w:b/>
          <w:sz w:val="36"/>
        </w:rPr>
        <w:t xml:space="preserve"> of Medicine</w:t>
      </w:r>
      <w:r>
        <w:rPr>
          <w:rFonts w:ascii="Arial Narrow" w:hAnsi="Arial Narrow" w:cs="Arial"/>
          <w:b/>
          <w:sz w:val="36"/>
        </w:rPr>
        <w:t xml:space="preserve"> and Public Health</w:t>
      </w:r>
      <w:r w:rsidR="00B35E95">
        <w:rPr>
          <w:rFonts w:ascii="Arial Narrow" w:hAnsi="Arial Narrow" w:cs="Arial"/>
          <w:b/>
          <w:sz w:val="36"/>
        </w:rPr>
        <w:t xml:space="preserve"> Animal Facility</w:t>
      </w:r>
    </w:p>
    <w:p w:rsidR="008B7B4E" w:rsidRPr="00260D81" w:rsidRDefault="008B7B4E" w:rsidP="008B7B4E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 xml:space="preserve">Project Number: </w:t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="00260D81">
        <w:rPr>
          <w:rFonts w:ascii="Arial Narrow" w:hAnsi="Arial Narrow" w:cs="Arial"/>
          <w:b/>
        </w:rPr>
        <w:t>Chief Investigator:</w:t>
      </w:r>
      <w:r w:rsidRPr="00260D81">
        <w:rPr>
          <w:rFonts w:ascii="Arial Narrow" w:hAnsi="Arial Narrow" w:cs="Arial"/>
          <w:b/>
        </w:rPr>
        <w:t xml:space="preserve"> </w:t>
      </w:r>
    </w:p>
    <w:p w:rsidR="00CA2F39" w:rsidRPr="00260D81" w:rsidRDefault="008B7B4E" w:rsidP="00CA2F39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>Project Component (if applicable)</w:t>
      </w:r>
      <w:r w:rsidR="00CA2F39" w:rsidRPr="00260D81">
        <w:rPr>
          <w:rFonts w:ascii="Arial Narrow" w:hAnsi="Arial Narrow" w:cs="Arial"/>
          <w:b/>
        </w:rPr>
        <w:t>:</w:t>
      </w:r>
    </w:p>
    <w:p w:rsidR="00CA2F39" w:rsidRPr="00260D81" w:rsidRDefault="00260D81" w:rsidP="00CA2F3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Reporting R</w:t>
      </w:r>
      <w:r w:rsidR="00CA2F39" w:rsidRPr="00260D81">
        <w:rPr>
          <w:rFonts w:ascii="Arial Narrow" w:hAnsi="Arial Narrow" w:cs="Arial"/>
          <w:b/>
        </w:rPr>
        <w:t>equirements:</w:t>
      </w:r>
      <w:r w:rsidR="00CA2F39" w:rsidRPr="00260D81">
        <w:rPr>
          <w:rFonts w:ascii="Arial Narrow" w:hAnsi="Arial Narrow" w:cs="Arial"/>
        </w:rPr>
        <w:t xml:space="preserve">  </w:t>
      </w:r>
      <w:r w:rsidR="00844BE2" w:rsidRPr="00E837B8">
        <w:rPr>
          <w:rFonts w:ascii="Arial Narrow" w:hAnsi="Arial Narrow" w:cs="Arial"/>
        </w:rPr>
        <w:t xml:space="preserve">The </w:t>
      </w:r>
      <w:proofErr w:type="spellStart"/>
      <w:r w:rsidR="00844BE2" w:rsidRPr="00E837B8">
        <w:rPr>
          <w:rFonts w:ascii="Arial Narrow" w:hAnsi="Arial Narrow" w:cs="Arial"/>
        </w:rPr>
        <w:t>AWO</w:t>
      </w:r>
      <w:proofErr w:type="spellEnd"/>
      <w:r w:rsidR="00844BE2" w:rsidRPr="00E837B8">
        <w:rPr>
          <w:rFonts w:ascii="Arial Narrow" w:hAnsi="Arial Narrow" w:cs="Arial"/>
        </w:rPr>
        <w:t xml:space="preserve"> </w:t>
      </w:r>
      <w:r w:rsidR="00844BE2" w:rsidRPr="00B05D91">
        <w:rPr>
          <w:rFonts w:ascii="Arial Narrow" w:hAnsi="Arial Narrow" w:cs="Arial"/>
          <w:u w:val="single"/>
        </w:rPr>
        <w:t>must</w:t>
      </w:r>
      <w:r w:rsidR="00844BE2" w:rsidRPr="00E837B8">
        <w:rPr>
          <w:rFonts w:ascii="Arial Narrow" w:hAnsi="Arial Narrow" w:cs="Arial"/>
        </w:rPr>
        <w:t xml:space="preserve"> be contacted</w:t>
      </w:r>
      <w:r w:rsidR="00D63CFB" w:rsidRPr="00D63CFB">
        <w:t xml:space="preserve"> </w:t>
      </w:r>
      <w:r w:rsidR="00D63CFB" w:rsidRPr="00D63CFB">
        <w:rPr>
          <w:rFonts w:ascii="Arial Narrow" w:hAnsi="Arial Narrow" w:cs="Arial"/>
        </w:rPr>
        <w:t>promptly</w:t>
      </w:r>
      <w:r w:rsidR="00844BE2" w:rsidRPr="00E837B8">
        <w:rPr>
          <w:rFonts w:ascii="Arial Narrow" w:hAnsi="Arial Narrow" w:cs="Arial"/>
        </w:rPr>
        <w:t xml:space="preserve"> when you are 50%, 75%, and 100% throu</w:t>
      </w:r>
      <w:r w:rsidR="00844BE2">
        <w:rPr>
          <w:rFonts w:ascii="Arial Narrow" w:hAnsi="Arial Narrow" w:cs="Arial"/>
        </w:rPr>
        <w:t xml:space="preserve">gh the expected mortality rate </w:t>
      </w:r>
      <w:r w:rsidR="00844BE2" w:rsidRPr="00E837B8">
        <w:rPr>
          <w:rFonts w:ascii="Arial Narrow" w:hAnsi="Arial Narrow" w:cs="Arial"/>
        </w:rPr>
        <w:t xml:space="preserve">approved in your ethics application. </w:t>
      </w:r>
      <w:r w:rsidR="00844BE2">
        <w:rPr>
          <w:rFonts w:ascii="Arial Narrow" w:hAnsi="Arial Narrow" w:cs="Arial"/>
        </w:rPr>
        <w:t xml:space="preserve">In addition, the </w:t>
      </w:r>
      <w:proofErr w:type="spellStart"/>
      <w:r w:rsidR="00844BE2">
        <w:rPr>
          <w:rFonts w:ascii="Arial Narrow" w:hAnsi="Arial Narrow" w:cs="Arial"/>
        </w:rPr>
        <w:t>AWO</w:t>
      </w:r>
      <w:proofErr w:type="spellEnd"/>
      <w:r w:rsidR="00844BE2">
        <w:rPr>
          <w:rFonts w:ascii="Arial Narrow" w:hAnsi="Arial Narrow" w:cs="Arial"/>
        </w:rPr>
        <w:t xml:space="preserve"> </w:t>
      </w:r>
      <w:r w:rsidR="00844BE2" w:rsidRPr="00B05D91">
        <w:rPr>
          <w:rFonts w:ascii="Arial Narrow" w:hAnsi="Arial Narrow" w:cs="Arial"/>
          <w:u w:val="single"/>
        </w:rPr>
        <w:t>must</w:t>
      </w:r>
      <w:r w:rsidR="00FB7B8A">
        <w:rPr>
          <w:rFonts w:ascii="Arial Narrow" w:hAnsi="Arial Narrow" w:cs="Arial"/>
        </w:rPr>
        <w:t xml:space="preserve"> be contacted following ______</w:t>
      </w:r>
      <w:r w:rsidR="00844BE2">
        <w:rPr>
          <w:rFonts w:ascii="Arial Narrow" w:hAnsi="Arial Narrow" w:cs="Arial"/>
        </w:rPr>
        <w:t xml:space="preserve"> or more consecutive </w:t>
      </w:r>
      <w:bookmarkStart w:id="0" w:name="_GoBack"/>
      <w:bookmarkEnd w:id="0"/>
      <w:r w:rsidR="00844BE2" w:rsidRPr="0020551D">
        <w:rPr>
          <w:rFonts w:ascii="Arial Narrow" w:hAnsi="Arial Narrow" w:cs="Arial"/>
        </w:rPr>
        <w:t xml:space="preserve">mortalities. Once the mortality rate exceeds the approved predicted rate, an Unexpected Adverse Event Report </w:t>
      </w:r>
      <w:r w:rsidR="00844BE2" w:rsidRPr="0020551D">
        <w:rPr>
          <w:rFonts w:ascii="Arial Narrow" w:hAnsi="Arial Narrow" w:cs="Arial"/>
          <w:u w:val="single"/>
        </w:rPr>
        <w:t>must</w:t>
      </w:r>
      <w:r w:rsidR="00844BE2" w:rsidRPr="0020551D">
        <w:rPr>
          <w:rFonts w:ascii="Arial Narrow" w:hAnsi="Arial Narrow" w:cs="Arial"/>
        </w:rPr>
        <w:t xml:space="preserve"> be submitted to the </w:t>
      </w:r>
      <w:r w:rsidR="008A4AB1" w:rsidRPr="0020551D">
        <w:rPr>
          <w:rFonts w:ascii="Arial Narrow" w:hAnsi="Arial Narrow" w:cs="Arial"/>
        </w:rPr>
        <w:t xml:space="preserve">Animal </w:t>
      </w:r>
      <w:r w:rsidR="00844BE2" w:rsidRPr="0020551D">
        <w:rPr>
          <w:rFonts w:ascii="Arial Narrow" w:hAnsi="Arial Narrow" w:cs="Arial"/>
        </w:rPr>
        <w:t>Ethics Officer for each subsequent mortality. The Running Mortality Sheet must be submitted as part of the yearly Annual &amp; Final Reports for each project.</w:t>
      </w:r>
      <w:r w:rsidR="00211A41" w:rsidRPr="0020551D">
        <w:t xml:space="preserve"> </w:t>
      </w:r>
      <w:r w:rsidR="00211A41" w:rsidRPr="0020551D">
        <w:rPr>
          <w:rFonts w:ascii="Arial Narrow" w:hAnsi="Arial Narrow" w:cs="Arial"/>
        </w:rPr>
        <w:t xml:space="preserve">Please consult with the </w:t>
      </w:r>
      <w:proofErr w:type="spellStart"/>
      <w:r w:rsidR="00211A41" w:rsidRPr="0020551D">
        <w:rPr>
          <w:rFonts w:ascii="Arial Narrow" w:hAnsi="Arial Narrow" w:cs="Arial"/>
        </w:rPr>
        <w:t>AWO</w:t>
      </w:r>
      <w:proofErr w:type="spellEnd"/>
      <w:r w:rsidR="00211A41" w:rsidRPr="0020551D">
        <w:rPr>
          <w:rFonts w:ascii="Arial Narrow" w:hAnsi="Arial Narrow" w:cs="Arial"/>
        </w:rPr>
        <w:t xml:space="preserve"> if a death or euthanasia is associated with conditions outside of what is specified in the ethical conditions of your project. This may be an Unexpected Adverse Event (UAE), and thus the </w:t>
      </w:r>
      <w:proofErr w:type="spellStart"/>
      <w:r w:rsidR="00211A41" w:rsidRPr="0020551D">
        <w:rPr>
          <w:rFonts w:ascii="Arial Narrow" w:hAnsi="Arial Narrow" w:cs="Arial"/>
        </w:rPr>
        <w:t>AWO</w:t>
      </w:r>
      <w:proofErr w:type="spellEnd"/>
      <w:r w:rsidR="00211A41" w:rsidRPr="0020551D">
        <w:rPr>
          <w:rFonts w:ascii="Arial Narrow" w:hAnsi="Arial Narrow" w:cs="Arial"/>
        </w:rPr>
        <w:t xml:space="preserve"> may request you to submit an UAE report.</w:t>
      </w:r>
    </w:p>
    <w:p w:rsidR="008B7B4E" w:rsidRDefault="008B7B4E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60D81">
        <w:rPr>
          <w:rFonts w:ascii="Arial Narrow" w:hAnsi="Arial Narrow" w:cs="Arial"/>
          <w:b/>
        </w:rPr>
        <w:t xml:space="preserve">Total </w:t>
      </w:r>
      <w:r w:rsidR="006F13B4">
        <w:rPr>
          <w:rFonts w:ascii="Arial Narrow" w:hAnsi="Arial Narrow" w:cs="Arial"/>
          <w:b/>
        </w:rPr>
        <w:t>N</w:t>
      </w:r>
      <w:r w:rsidRPr="00260D81">
        <w:rPr>
          <w:rFonts w:ascii="Arial Narrow" w:hAnsi="Arial Narrow" w:cs="Arial"/>
          <w:b/>
        </w:rPr>
        <w:t xml:space="preserve">umber </w:t>
      </w:r>
      <w:r w:rsidR="00260D81" w:rsidRPr="00260D81">
        <w:rPr>
          <w:rFonts w:ascii="Arial Narrow" w:hAnsi="Arial Narrow" w:cs="Arial"/>
          <w:b/>
        </w:rPr>
        <w:t xml:space="preserve">of </w:t>
      </w:r>
      <w:r w:rsidR="006F13B4">
        <w:rPr>
          <w:rFonts w:ascii="Arial Narrow" w:hAnsi="Arial Narrow" w:cs="Arial"/>
          <w:b/>
        </w:rPr>
        <w:t>A</w:t>
      </w:r>
      <w:r w:rsidR="00260D81" w:rsidRPr="00260D81">
        <w:rPr>
          <w:rFonts w:ascii="Arial Narrow" w:hAnsi="Arial Narrow" w:cs="Arial"/>
          <w:b/>
        </w:rPr>
        <w:t xml:space="preserve">nimals in </w:t>
      </w:r>
      <w:r w:rsidR="006F13B4">
        <w:rPr>
          <w:rFonts w:ascii="Arial Narrow" w:hAnsi="Arial Narrow" w:cs="Arial"/>
          <w:b/>
        </w:rPr>
        <w:t>P</w:t>
      </w:r>
      <w:r w:rsidR="00260D81" w:rsidRPr="00260D81">
        <w:rPr>
          <w:rFonts w:ascii="Arial Narrow" w:hAnsi="Arial Narrow" w:cs="Arial"/>
          <w:b/>
        </w:rPr>
        <w:t>roject/</w:t>
      </w:r>
      <w:r w:rsidR="006F13B4">
        <w:rPr>
          <w:rFonts w:ascii="Arial Narrow" w:hAnsi="Arial Narrow" w:cs="Arial"/>
          <w:b/>
        </w:rPr>
        <w:t>C</w:t>
      </w:r>
      <w:r w:rsidR="00260D81" w:rsidRPr="00260D81">
        <w:rPr>
          <w:rFonts w:ascii="Arial Narrow" w:hAnsi="Arial Narrow" w:cs="Arial"/>
          <w:b/>
        </w:rPr>
        <w:t>omponent</w:t>
      </w:r>
      <w:r w:rsidR="00260D81" w:rsidRPr="00260D81">
        <w:rPr>
          <w:rFonts w:ascii="Arial Narrow" w:hAnsi="Arial Narrow" w:cs="Arial"/>
          <w:b/>
        </w:rPr>
        <w:tab/>
      </w:r>
      <w:r w:rsidR="00FA2126">
        <w:rPr>
          <w:rFonts w:ascii="Arial Narrow" w:hAnsi="Arial Narrow" w:cs="Arial"/>
          <w:b/>
        </w:rPr>
        <w:tab/>
      </w:r>
      <w:r w:rsidR="000F3C5C" w:rsidRPr="00260D81">
        <w:rPr>
          <w:rFonts w:ascii="Arial Narrow" w:hAnsi="Arial Narrow" w:cs="Arial"/>
        </w:rPr>
        <w:t>=</w:t>
      </w:r>
      <w:r w:rsidR="00383B92">
        <w:rPr>
          <w:rFonts w:ascii="Arial Narrow" w:hAnsi="Arial Narrow" w:cs="Arial"/>
        </w:rPr>
        <w:t>______ animals</w:t>
      </w:r>
    </w:p>
    <w:p w:rsidR="00FA2126" w:rsidRPr="00260D81" w:rsidRDefault="00FA2126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01900">
        <w:rPr>
          <w:rFonts w:ascii="Arial Narrow" w:hAnsi="Arial Narrow" w:cs="Arial"/>
          <w:b/>
        </w:rPr>
        <w:t xml:space="preserve">Approved </w:t>
      </w:r>
      <w:r w:rsidR="004805B5">
        <w:rPr>
          <w:rFonts w:ascii="Arial Narrow" w:hAnsi="Arial Narrow" w:cs="Arial"/>
          <w:b/>
        </w:rPr>
        <w:t>M</w:t>
      </w:r>
      <w:r w:rsidRPr="00201900">
        <w:rPr>
          <w:rFonts w:ascii="Arial Narrow" w:hAnsi="Arial Narrow" w:cs="Arial"/>
          <w:b/>
        </w:rPr>
        <w:t xml:space="preserve">ortality </w:t>
      </w:r>
      <w:r w:rsidR="004805B5">
        <w:rPr>
          <w:rFonts w:ascii="Arial Narrow" w:hAnsi="Arial Narrow" w:cs="Arial"/>
          <w:b/>
        </w:rPr>
        <w:t>P</w:t>
      </w:r>
      <w:r w:rsidRPr="00201900">
        <w:rPr>
          <w:rFonts w:ascii="Arial Narrow" w:hAnsi="Arial Narrow" w:cs="Arial"/>
          <w:b/>
        </w:rPr>
        <w:t>ercentage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=</w:t>
      </w:r>
      <w:r w:rsidR="00383B92">
        <w:rPr>
          <w:rFonts w:ascii="Arial Narrow" w:hAnsi="Arial Narrow" w:cs="Arial"/>
        </w:rPr>
        <w:t>______ %</w:t>
      </w:r>
    </w:p>
    <w:p w:rsidR="008B7B4E" w:rsidRPr="00260D81" w:rsidRDefault="00FA2126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50% of Mortality</w:t>
      </w:r>
      <w:r w:rsidR="00260D81" w:rsidRPr="00260D81">
        <w:rPr>
          <w:rFonts w:ascii="Arial Narrow" w:hAnsi="Arial Narrow" w:cs="Arial"/>
        </w:rPr>
        <w:t xml:space="preserve"> </w:t>
      </w:r>
      <w:r w:rsidR="006F13B4">
        <w:rPr>
          <w:rFonts w:ascii="Arial Narrow" w:hAnsi="Arial Narrow" w:cs="Arial"/>
        </w:rPr>
        <w:t>N</w:t>
      </w:r>
      <w:r w:rsidR="00260D81" w:rsidRPr="00260D81">
        <w:rPr>
          <w:rFonts w:ascii="Arial Narrow" w:hAnsi="Arial Narrow" w:cs="Arial"/>
        </w:rPr>
        <w:t>umber</w:t>
      </w:r>
      <w:r w:rsidR="00260D81" w:rsidRPr="00260D8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83B92">
        <w:rPr>
          <w:rFonts w:ascii="Arial Narrow" w:hAnsi="Arial Narrow" w:cs="Arial"/>
        </w:rPr>
        <w:t>=______ animals</w:t>
      </w:r>
    </w:p>
    <w:p w:rsidR="000F3C5C" w:rsidRPr="00260D81" w:rsidRDefault="00FA2126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75% of Mortality</w:t>
      </w:r>
      <w:r w:rsidR="006F13B4">
        <w:rPr>
          <w:rFonts w:ascii="Arial Narrow" w:hAnsi="Arial Narrow" w:cs="Arial"/>
        </w:rPr>
        <w:t xml:space="preserve"> N</w:t>
      </w:r>
      <w:r w:rsidR="00260D81" w:rsidRPr="00260D81">
        <w:rPr>
          <w:rFonts w:ascii="Arial Narrow" w:hAnsi="Arial Narrow" w:cs="Arial"/>
        </w:rPr>
        <w:t>umber</w:t>
      </w:r>
      <w:r w:rsidR="00260D81" w:rsidRPr="00260D8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F3C5C" w:rsidRPr="00260D81">
        <w:rPr>
          <w:rFonts w:ascii="Arial Narrow" w:hAnsi="Arial Narrow" w:cs="Arial"/>
        </w:rPr>
        <w:t>=</w:t>
      </w:r>
      <w:r w:rsidR="00383B92">
        <w:rPr>
          <w:rFonts w:ascii="Arial Narrow" w:hAnsi="Arial Narrow" w:cs="Arial"/>
        </w:rPr>
        <w:t>______ animals</w:t>
      </w:r>
    </w:p>
    <w:p w:rsidR="00F1415E" w:rsidRDefault="00260D81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60D81">
        <w:rPr>
          <w:rFonts w:ascii="Arial Narrow" w:hAnsi="Arial Narrow" w:cs="Arial"/>
        </w:rPr>
        <w:t xml:space="preserve">100% of </w:t>
      </w:r>
      <w:r w:rsidR="00FA2126">
        <w:rPr>
          <w:rFonts w:ascii="Arial Narrow" w:hAnsi="Arial Narrow" w:cs="Arial"/>
        </w:rPr>
        <w:t>Mortality</w:t>
      </w:r>
      <w:r w:rsidRPr="00260D81">
        <w:rPr>
          <w:rFonts w:ascii="Arial Narrow" w:hAnsi="Arial Narrow" w:cs="Arial"/>
        </w:rPr>
        <w:t xml:space="preserve"> </w:t>
      </w:r>
      <w:r w:rsidR="006F13B4">
        <w:rPr>
          <w:rFonts w:ascii="Arial Narrow" w:hAnsi="Arial Narrow" w:cs="Arial"/>
        </w:rPr>
        <w:t>N</w:t>
      </w:r>
      <w:r w:rsidRPr="00260D81">
        <w:rPr>
          <w:rFonts w:ascii="Arial Narrow" w:hAnsi="Arial Narrow" w:cs="Arial"/>
        </w:rPr>
        <w:t>umber</w:t>
      </w:r>
      <w:r w:rsidRPr="00260D81">
        <w:rPr>
          <w:rFonts w:ascii="Arial Narrow" w:hAnsi="Arial Narrow" w:cs="Arial"/>
        </w:rPr>
        <w:tab/>
      </w:r>
      <w:r w:rsidR="00FA2126">
        <w:rPr>
          <w:rFonts w:ascii="Arial Narrow" w:hAnsi="Arial Narrow" w:cs="Arial"/>
        </w:rPr>
        <w:tab/>
      </w:r>
      <w:r w:rsidR="000F3C5C" w:rsidRPr="00260D81">
        <w:rPr>
          <w:rFonts w:ascii="Arial Narrow" w:hAnsi="Arial Narrow" w:cs="Arial"/>
        </w:rPr>
        <w:t>=</w:t>
      </w:r>
      <w:r w:rsidR="00383B92">
        <w:rPr>
          <w:rFonts w:ascii="Arial Narrow" w:hAnsi="Arial Narrow" w:cs="Arial"/>
        </w:rPr>
        <w:t>______ animals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885"/>
        <w:gridCol w:w="2243"/>
        <w:gridCol w:w="1557"/>
        <w:gridCol w:w="1630"/>
        <w:gridCol w:w="1488"/>
        <w:gridCol w:w="992"/>
        <w:gridCol w:w="1081"/>
        <w:gridCol w:w="1108"/>
        <w:gridCol w:w="1325"/>
        <w:gridCol w:w="1089"/>
        <w:gridCol w:w="1179"/>
      </w:tblGrid>
      <w:tr w:rsidR="00D63CFB" w:rsidRPr="00260D81" w:rsidTr="00D63CFB">
        <w:trPr>
          <w:trHeight w:val="1709"/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Time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Death Classification</w:t>
            </w:r>
          </w:p>
          <w:p w:rsidR="00D63CFB" w:rsidRPr="00897EF5" w:rsidRDefault="00D63CFB" w:rsidP="0042033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897EF5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(See definitions on following page)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Housing (individual, group, indoor, outdoor) / Wild Habitat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Euthanised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Reaching Humane Endpoint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Euthanised Reaching Humane Endpoint to 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 to Date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Animals Used in this Project to Date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Total Mortalities to Date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Mortality %</w:t>
            </w:r>
          </w:p>
          <w:p w:rsidR="004A5F0C" w:rsidRDefault="004A5F0C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950A5">
              <w:rPr>
                <w:rFonts w:ascii="Arial" w:hAnsi="Arial" w:cs="Arial"/>
                <w:i/>
                <w:sz w:val="16"/>
                <w:szCs w:val="20"/>
                <w:lang w:val="en-AU"/>
              </w:rPr>
              <w:t>(calculated against total numbers approved)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D63CFB" w:rsidRDefault="00D63CFB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</w:t>
            </w: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30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FB" w:rsidRPr="00260D81" w:rsidTr="00D63CFB">
        <w:trPr>
          <w:trHeight w:val="261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45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61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45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61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45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61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  <w:tr w:rsidR="00D63CFB" w:rsidRPr="00260D81" w:rsidTr="00D63CFB">
        <w:trPr>
          <w:trHeight w:val="261"/>
          <w:jc w:val="center"/>
        </w:trPr>
        <w:tc>
          <w:tcPr>
            <w:tcW w:w="811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63CFB" w:rsidRPr="00260D81" w:rsidRDefault="00D63CFB" w:rsidP="00420331">
            <w:pPr>
              <w:rPr>
                <w:rFonts w:ascii="Arial" w:hAnsi="Arial" w:cs="Arial"/>
              </w:rPr>
            </w:pPr>
          </w:p>
        </w:tc>
      </w:tr>
    </w:tbl>
    <w:p w:rsidR="00E64DD6" w:rsidRDefault="00E64DD6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11566"/>
      </w:tblGrid>
      <w:tr w:rsidR="00E64DD6" w:rsidTr="00211A41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Death classification 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Definition of death attribution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Anaesthesia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Anaesthetic complications</w:t>
            </w:r>
          </w:p>
        </w:tc>
      </w:tr>
      <w:tr w:rsidR="00E64DD6" w:rsidTr="00211A41">
        <w:trPr>
          <w:trHeight w:val="299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Cage environment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Cage/enclosure conditions</w:t>
            </w:r>
          </w:p>
        </w:tc>
      </w:tr>
      <w:tr w:rsidR="00E64DD6" w:rsidTr="00211A41">
        <w:trPr>
          <w:trHeight w:val="299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Cannabilism</w:t>
            </w:r>
            <w:proofErr w:type="spellEnd"/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Conspecific with consumption of part of or complete carcass</w:t>
            </w:r>
          </w:p>
        </w:tc>
      </w:tr>
      <w:tr w:rsidR="00E64DD6" w:rsidTr="00211A41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Conspecific aggression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Aggression from cage mates or wild conspecifics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Euthanasia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Humane endpoint implemented to alleviate suffering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Experimental intervention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Expected adverse consequent of experimental intervention described in the AWC application</w:t>
            </w:r>
          </w:p>
        </w:tc>
      </w:tr>
      <w:tr w:rsidR="00E64DD6" w:rsidTr="00211A41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Handling – capture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Capture process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Handling – restraint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Animal death attributed to handling post capture</w:t>
            </w:r>
          </w:p>
        </w:tc>
      </w:tr>
      <w:tr w:rsidR="00E64DD6" w:rsidTr="00211A41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Illthrift</w:t>
            </w:r>
            <w:proofErr w:type="spellEnd"/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Poor body condition – death associated with reduced body fat and muscle stores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Infectious disease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Pathogen infection/infestation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Killed humanely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Animal killed as a result of colony management, collection of samples, end  of study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Misadventure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Unexplained trauma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Predation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Killed by predator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Senescence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Ageing 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Treatment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Therapeutic or surgical intervention for treatment purposes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Pr="0020551D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20551D">
              <w:rPr>
                <w:rFonts w:ascii="Arial Narrow" w:hAnsi="Arial Narrow" w:cs="Arial"/>
                <w:sz w:val="20"/>
                <w:szCs w:val="20"/>
                <w:lang w:val="en-AU"/>
              </w:rPr>
              <w:t>Tumour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Pr="0020551D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20551D">
              <w:rPr>
                <w:rFonts w:ascii="Arial Narrow" w:hAnsi="Arial Narrow" w:cs="Arial"/>
                <w:sz w:val="20"/>
                <w:szCs w:val="20"/>
                <w:lang w:val="en-AU"/>
              </w:rPr>
              <w:t>Complications associated with tumours</w:t>
            </w:r>
          </w:p>
        </w:tc>
      </w:tr>
      <w:tr w:rsidR="00211A41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1" w:rsidRPr="0020551D" w:rsidRDefault="00211A41" w:rsidP="00211A41">
            <w:pPr>
              <w:pStyle w:val="Default"/>
              <w:rPr>
                <w:sz w:val="20"/>
                <w:szCs w:val="20"/>
              </w:rPr>
            </w:pPr>
            <w:r w:rsidRPr="0020551D">
              <w:rPr>
                <w:sz w:val="20"/>
                <w:szCs w:val="20"/>
              </w:rPr>
              <w:t xml:space="preserve">Unknown 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1" w:rsidRPr="0020551D" w:rsidRDefault="00211A41" w:rsidP="00211A41">
            <w:pPr>
              <w:pStyle w:val="Default"/>
              <w:rPr>
                <w:sz w:val="20"/>
                <w:szCs w:val="20"/>
              </w:rPr>
            </w:pPr>
            <w:r w:rsidRPr="0020551D">
              <w:rPr>
                <w:sz w:val="20"/>
                <w:szCs w:val="20"/>
              </w:rPr>
              <w:t xml:space="preserve">Animal found dead with no known association </w:t>
            </w:r>
          </w:p>
        </w:tc>
      </w:tr>
      <w:tr w:rsidR="00E64DD6" w:rsidTr="00211A41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Weather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Weather conditions</w:t>
            </w:r>
          </w:p>
        </w:tc>
      </w:tr>
    </w:tbl>
    <w:p w:rsidR="00EF4A0F" w:rsidRDefault="00EF4A0F" w:rsidP="00E64DD6">
      <w:pPr>
        <w:rPr>
          <w:rFonts w:ascii="Arial Narrow" w:hAnsi="Arial Narrow" w:cs="Arial"/>
        </w:rPr>
      </w:pPr>
    </w:p>
    <w:p w:rsidR="00D63CFB" w:rsidRPr="00D63CFB" w:rsidRDefault="00D63CFB" w:rsidP="00E64DD6">
      <w:pPr>
        <w:rPr>
          <w:rFonts w:ascii="Arial Narrow" w:hAnsi="Arial Narrow" w:cs="Arial"/>
        </w:rPr>
      </w:pPr>
      <w:r w:rsidRPr="00D63CFB">
        <w:rPr>
          <w:rFonts w:cs="Arial"/>
        </w:rPr>
        <w:t xml:space="preserve">Please contact the </w:t>
      </w:r>
      <w:proofErr w:type="spellStart"/>
      <w:r w:rsidRPr="00D63CFB">
        <w:rPr>
          <w:rFonts w:cs="Arial"/>
        </w:rPr>
        <w:t>AWO</w:t>
      </w:r>
      <w:proofErr w:type="spellEnd"/>
      <w:r w:rsidRPr="00D63CFB">
        <w:rPr>
          <w:rFonts w:cs="Arial"/>
        </w:rPr>
        <w:t xml:space="preserve"> </w:t>
      </w:r>
      <w:r w:rsidR="001419D7">
        <w:rPr>
          <w:rFonts w:cs="Arial"/>
        </w:rPr>
        <w:t xml:space="preserve">or Animal Ethics Officer </w:t>
      </w:r>
      <w:r w:rsidRPr="00D63CFB">
        <w:rPr>
          <w:rFonts w:cs="Arial"/>
        </w:rPr>
        <w:t>if you require clarity of wording or how best to adapt this form to your project</w:t>
      </w:r>
      <w:r>
        <w:rPr>
          <w:rFonts w:cs="Arial"/>
        </w:rPr>
        <w:t>.</w:t>
      </w:r>
    </w:p>
    <w:sectPr w:rsidR="00D63CFB" w:rsidRPr="00D63CFB" w:rsidSect="004703C2">
      <w:headerReference w:type="default" r:id="rId6"/>
      <w:footerReference w:type="default" r:id="rId7"/>
      <w:pgSz w:w="16838" w:h="11906" w:orient="landscape"/>
      <w:pgMar w:top="-709" w:right="720" w:bottom="720" w:left="720" w:header="56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31" w:rsidRDefault="00420331" w:rsidP="006F13B4">
      <w:pPr>
        <w:spacing w:after="0" w:line="240" w:lineRule="auto"/>
      </w:pPr>
      <w:r>
        <w:separator/>
      </w:r>
    </w:p>
  </w:endnote>
  <w:endnote w:type="continuationSeparator" w:id="0">
    <w:p w:rsidR="00420331" w:rsidRDefault="00420331" w:rsidP="006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31" w:rsidRDefault="00420331">
    <w:pPr>
      <w:pStyle w:val="Footer"/>
    </w:pPr>
    <w:r>
      <w:t>CMPH Running Mortality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31" w:rsidRDefault="00420331" w:rsidP="006F13B4">
      <w:pPr>
        <w:spacing w:after="0" w:line="240" w:lineRule="auto"/>
      </w:pPr>
      <w:r>
        <w:separator/>
      </w:r>
    </w:p>
  </w:footnote>
  <w:footnote w:type="continuationSeparator" w:id="0">
    <w:p w:rsidR="00420331" w:rsidRDefault="00420331" w:rsidP="006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31" w:rsidRPr="006F13B4" w:rsidRDefault="009206B7" w:rsidP="006F13B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proofErr w:type="spellStart"/>
    <w:r w:rsidR="00211A41">
      <w:rPr>
        <w:rFonts w:ascii="Arial" w:hAnsi="Arial" w:cs="Arial"/>
        <w:sz w:val="20"/>
      </w:rPr>
      <w:t>6</w:t>
    </w:r>
    <w:r w:rsidR="00384D14">
      <w:rPr>
        <w:rFonts w:ascii="Arial" w:hAnsi="Arial" w:cs="Arial"/>
        <w:sz w:val="20"/>
      </w:rPr>
      <w:t>B</w:t>
    </w:r>
    <w:proofErr w:type="spellEnd"/>
  </w:p>
  <w:p w:rsidR="00420331" w:rsidRDefault="00420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39"/>
    <w:rsid w:val="00024C6D"/>
    <w:rsid w:val="000F3C5C"/>
    <w:rsid w:val="001419D7"/>
    <w:rsid w:val="0020551D"/>
    <w:rsid w:val="00211A41"/>
    <w:rsid w:val="00260D81"/>
    <w:rsid w:val="002B33C1"/>
    <w:rsid w:val="00383B92"/>
    <w:rsid w:val="00384D14"/>
    <w:rsid w:val="00420331"/>
    <w:rsid w:val="004703C2"/>
    <w:rsid w:val="004805B5"/>
    <w:rsid w:val="004A5F0C"/>
    <w:rsid w:val="006268A3"/>
    <w:rsid w:val="006F13B4"/>
    <w:rsid w:val="00844BE2"/>
    <w:rsid w:val="008866AB"/>
    <w:rsid w:val="008876F8"/>
    <w:rsid w:val="00897EF5"/>
    <w:rsid w:val="008A4AB1"/>
    <w:rsid w:val="008B7B4E"/>
    <w:rsid w:val="009206B7"/>
    <w:rsid w:val="0097798F"/>
    <w:rsid w:val="00A3171C"/>
    <w:rsid w:val="00A7551C"/>
    <w:rsid w:val="00AC6DA7"/>
    <w:rsid w:val="00AD475F"/>
    <w:rsid w:val="00B00F9A"/>
    <w:rsid w:val="00B35E95"/>
    <w:rsid w:val="00B70833"/>
    <w:rsid w:val="00BD3DF5"/>
    <w:rsid w:val="00BF564D"/>
    <w:rsid w:val="00CA2F39"/>
    <w:rsid w:val="00D63CFB"/>
    <w:rsid w:val="00E64DD6"/>
    <w:rsid w:val="00EE0201"/>
    <w:rsid w:val="00EF4A0F"/>
    <w:rsid w:val="00F1415E"/>
    <w:rsid w:val="00FA2126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0934FD9-AE37-4A6E-91F0-3B400C8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4"/>
    <w:rPr>
      <w:lang w:val="en-GB"/>
    </w:rPr>
  </w:style>
  <w:style w:type="paragraph" w:customStyle="1" w:styleId="Default">
    <w:name w:val="Default"/>
    <w:rsid w:val="00211A4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Vaughan</dc:creator>
  <cp:lastModifiedBy>Alison Elder</cp:lastModifiedBy>
  <cp:revision>4</cp:revision>
  <cp:lastPrinted>2017-06-08T04:39:00Z</cp:lastPrinted>
  <dcterms:created xsi:type="dcterms:W3CDTF">2018-03-05T01:30:00Z</dcterms:created>
  <dcterms:modified xsi:type="dcterms:W3CDTF">2018-06-01T06:38:00Z</dcterms:modified>
</cp:coreProperties>
</file>