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86" w:rsidRDefault="0070225F" w:rsidP="00377E44">
      <w:pPr>
        <w:jc w:val="center"/>
        <w:rPr>
          <w:rFonts w:ascii="Arial" w:hAnsi="Arial" w:cs="Arial"/>
          <w:b/>
          <w:sz w:val="32"/>
          <w:szCs w:val="32"/>
        </w:rPr>
      </w:pPr>
      <w:r>
        <w:rPr>
          <w:rFonts w:ascii="Arial" w:hAnsi="Arial" w:cs="Arial"/>
          <w:b/>
          <w:sz w:val="32"/>
          <w:szCs w:val="32"/>
        </w:rPr>
        <w:t xml:space="preserve">Bird </w:t>
      </w:r>
      <w:r w:rsidR="00C46286" w:rsidRPr="00377E44">
        <w:rPr>
          <w:rFonts w:ascii="Arial" w:hAnsi="Arial" w:cs="Arial"/>
          <w:b/>
          <w:sz w:val="32"/>
          <w:szCs w:val="32"/>
        </w:rPr>
        <w:t xml:space="preserve">Clinical Record Coversheet </w:t>
      </w:r>
      <w:bookmarkStart w:id="0" w:name="_GoBack"/>
      <w:bookmarkEnd w:id="0"/>
    </w:p>
    <w:p w:rsidR="005F19A4" w:rsidRPr="00377E44" w:rsidRDefault="005F19A4" w:rsidP="005F19A4">
      <w:pPr>
        <w:spacing w:after="0" w:line="240" w:lineRule="auto"/>
        <w:jc w:val="center"/>
        <w:rPr>
          <w:rFonts w:ascii="Arial" w:hAnsi="Arial" w:cs="Arial"/>
          <w:b/>
          <w:sz w:val="32"/>
          <w:szCs w:val="32"/>
        </w:rPr>
      </w:pPr>
    </w:p>
    <w:p w:rsidR="00FF2E01" w:rsidRPr="00377E44" w:rsidRDefault="005B6517" w:rsidP="00E0343A">
      <w:pPr>
        <w:pStyle w:val="ListParagraph"/>
        <w:numPr>
          <w:ilvl w:val="0"/>
          <w:numId w:val="6"/>
        </w:numPr>
        <w:spacing w:after="0"/>
        <w:ind w:left="360"/>
        <w:rPr>
          <w:rFonts w:ascii="Arial Narrow" w:hAnsi="Arial Narrow" w:cs="Arial"/>
        </w:rPr>
      </w:pPr>
      <w:r w:rsidRPr="00377E44">
        <w:rPr>
          <w:rFonts w:ascii="Arial Narrow" w:hAnsi="Arial Narrow" w:cs="Arial"/>
          <w:b/>
          <w:sz w:val="24"/>
        </w:rPr>
        <w:t>CONTACT DETAILS</w:t>
      </w:r>
      <w:r w:rsidR="00FF2E01" w:rsidRPr="00377E44">
        <w:rPr>
          <w:rFonts w:ascii="Arial Narrow" w:hAnsi="Arial Narrow" w:cs="Arial"/>
          <w:sz w:val="24"/>
        </w:rPr>
        <w:tab/>
      </w:r>
      <w:r w:rsidR="00FF2E01" w:rsidRPr="00377E44">
        <w:rPr>
          <w:rFonts w:ascii="Arial Narrow" w:hAnsi="Arial Narrow" w:cs="Arial"/>
          <w:sz w:val="24"/>
        </w:rPr>
        <w:tab/>
      </w:r>
      <w:r w:rsidR="00FF2E01" w:rsidRPr="00377E44">
        <w:rPr>
          <w:rFonts w:ascii="Arial Narrow" w:hAnsi="Arial Narrow" w:cs="Arial"/>
        </w:rPr>
        <w:tab/>
      </w:r>
      <w:r w:rsidR="00FF2E01" w:rsidRPr="00377E44">
        <w:rPr>
          <w:rFonts w:ascii="Arial Narrow" w:hAnsi="Arial Narrow" w:cs="Arial"/>
        </w:rPr>
        <w:tab/>
      </w:r>
      <w:r w:rsidR="00FF2E01" w:rsidRPr="00377E44">
        <w:rPr>
          <w:rFonts w:ascii="Arial Narrow" w:hAnsi="Arial Narrow" w:cs="Arial"/>
        </w:rPr>
        <w:tab/>
      </w:r>
      <w:r w:rsidR="00FF2E01" w:rsidRPr="00377E44">
        <w:rPr>
          <w:rFonts w:ascii="Arial Narrow" w:hAnsi="Arial Narrow" w:cs="Arial"/>
        </w:rPr>
        <w:tab/>
      </w:r>
      <w:r w:rsidR="00FF2E01" w:rsidRPr="00377E44">
        <w:rPr>
          <w:rFonts w:ascii="Arial Narrow" w:hAnsi="Arial Narrow" w:cs="Arial"/>
        </w:rPr>
        <w:tab/>
      </w:r>
      <w:r w:rsidR="00FF2E01" w:rsidRPr="00377E44">
        <w:rPr>
          <w:rFonts w:ascii="Arial Narrow" w:hAnsi="Arial Narrow" w:cs="Arial"/>
        </w:rPr>
        <w:tab/>
      </w:r>
      <w:r w:rsidR="00FF2E01" w:rsidRPr="00377E44">
        <w:rPr>
          <w:rFonts w:ascii="Arial Narrow" w:hAnsi="Arial Narrow" w:cs="Arial"/>
        </w:rPr>
        <w:tab/>
      </w:r>
      <w:r w:rsidR="00FF2E01" w:rsidRPr="00377E44">
        <w:rPr>
          <w:rFonts w:ascii="Arial Narrow" w:hAnsi="Arial Narrow" w:cs="Arial"/>
        </w:rPr>
        <w:tab/>
      </w:r>
      <w:r w:rsidR="00C224ED" w:rsidRPr="00377E44">
        <w:rPr>
          <w:rFonts w:ascii="Arial Narrow" w:hAnsi="Arial Narrow" w:cs="Arial"/>
        </w:rPr>
        <w:t xml:space="preserve">                                                   </w:t>
      </w:r>
    </w:p>
    <w:tbl>
      <w:tblPr>
        <w:tblStyle w:val="TableGrid"/>
        <w:tblW w:w="10455" w:type="dxa"/>
        <w:tblInd w:w="108" w:type="dxa"/>
        <w:tblLook w:val="04A0" w:firstRow="1" w:lastRow="0" w:firstColumn="1" w:lastColumn="0" w:noHBand="0" w:noVBand="1"/>
      </w:tblPr>
      <w:tblGrid>
        <w:gridCol w:w="3097"/>
        <w:gridCol w:w="2951"/>
        <w:gridCol w:w="4407"/>
      </w:tblGrid>
      <w:tr w:rsidR="00F564AF" w:rsidRPr="00377E44" w:rsidTr="00895127">
        <w:tc>
          <w:tcPr>
            <w:tcW w:w="3143" w:type="dxa"/>
            <w:shd w:val="clear" w:color="auto" w:fill="BFBFBF" w:themeFill="background1" w:themeFillShade="BF"/>
            <w:vAlign w:val="center"/>
          </w:tcPr>
          <w:p w:rsidR="00F564AF" w:rsidRPr="00377E44" w:rsidRDefault="00F564AF" w:rsidP="00E0343A">
            <w:pPr>
              <w:spacing w:line="276" w:lineRule="auto"/>
              <w:rPr>
                <w:rFonts w:ascii="Arial Narrow" w:hAnsi="Arial Narrow" w:cs="Arial"/>
                <w:b/>
                <w:sz w:val="24"/>
                <w:szCs w:val="24"/>
              </w:rPr>
            </w:pPr>
            <w:r w:rsidRPr="00377E44">
              <w:rPr>
                <w:rFonts w:ascii="Arial Narrow" w:hAnsi="Arial Narrow" w:cs="Arial"/>
                <w:b/>
                <w:sz w:val="24"/>
                <w:szCs w:val="24"/>
              </w:rPr>
              <w:t>Contact Type</w:t>
            </w:r>
          </w:p>
        </w:tc>
        <w:tc>
          <w:tcPr>
            <w:tcW w:w="2999" w:type="dxa"/>
            <w:shd w:val="clear" w:color="auto" w:fill="BFBFBF" w:themeFill="background1" w:themeFillShade="BF"/>
            <w:vAlign w:val="center"/>
          </w:tcPr>
          <w:p w:rsidR="00F564AF" w:rsidRPr="00377E44" w:rsidRDefault="00F564AF" w:rsidP="00E0343A">
            <w:pPr>
              <w:spacing w:line="276" w:lineRule="auto"/>
              <w:rPr>
                <w:rFonts w:ascii="Arial Narrow" w:hAnsi="Arial Narrow" w:cs="Arial"/>
                <w:b/>
                <w:sz w:val="24"/>
                <w:szCs w:val="24"/>
              </w:rPr>
            </w:pPr>
            <w:r w:rsidRPr="00377E44">
              <w:rPr>
                <w:rFonts w:ascii="Arial Narrow" w:hAnsi="Arial Narrow" w:cs="Arial"/>
                <w:b/>
                <w:sz w:val="24"/>
                <w:szCs w:val="24"/>
              </w:rPr>
              <w:t>Name</w:t>
            </w:r>
          </w:p>
        </w:tc>
        <w:tc>
          <w:tcPr>
            <w:tcW w:w="4490" w:type="dxa"/>
            <w:shd w:val="clear" w:color="auto" w:fill="BFBFBF" w:themeFill="background1" w:themeFillShade="BF"/>
            <w:vAlign w:val="center"/>
          </w:tcPr>
          <w:p w:rsidR="00F564AF" w:rsidRPr="00377E44" w:rsidRDefault="00F564AF" w:rsidP="00E0343A">
            <w:pPr>
              <w:spacing w:line="276" w:lineRule="auto"/>
              <w:rPr>
                <w:rFonts w:ascii="Arial Narrow" w:hAnsi="Arial Narrow" w:cs="Arial"/>
                <w:b/>
                <w:sz w:val="24"/>
                <w:szCs w:val="24"/>
              </w:rPr>
            </w:pPr>
            <w:r w:rsidRPr="00377E44">
              <w:rPr>
                <w:rFonts w:ascii="Arial Narrow" w:hAnsi="Arial Narrow" w:cs="Arial"/>
                <w:b/>
                <w:sz w:val="24"/>
                <w:szCs w:val="24"/>
              </w:rPr>
              <w:t>Contact Number</w:t>
            </w:r>
          </w:p>
        </w:tc>
      </w:tr>
      <w:tr w:rsidR="00F564AF" w:rsidRPr="00377E44" w:rsidTr="00895127">
        <w:tc>
          <w:tcPr>
            <w:tcW w:w="3143" w:type="dxa"/>
            <w:vAlign w:val="center"/>
          </w:tcPr>
          <w:p w:rsidR="00F564AF" w:rsidRPr="00377E44" w:rsidRDefault="00F564AF" w:rsidP="00E0343A">
            <w:pPr>
              <w:spacing w:line="276" w:lineRule="auto"/>
              <w:rPr>
                <w:rFonts w:ascii="Arial Narrow" w:hAnsi="Arial Narrow" w:cs="Arial"/>
              </w:rPr>
            </w:pPr>
            <w:r w:rsidRPr="00377E44">
              <w:rPr>
                <w:rFonts w:ascii="Arial Narrow" w:hAnsi="Arial Narrow" w:cs="Arial"/>
              </w:rPr>
              <w:t>Chief Investigator</w:t>
            </w:r>
            <w:r w:rsidR="00377E44">
              <w:rPr>
                <w:rFonts w:ascii="Arial Narrow" w:hAnsi="Arial Narrow" w:cs="Arial"/>
              </w:rPr>
              <w:t>:</w:t>
            </w:r>
          </w:p>
        </w:tc>
        <w:tc>
          <w:tcPr>
            <w:tcW w:w="2999" w:type="dxa"/>
            <w:vAlign w:val="center"/>
          </w:tcPr>
          <w:p w:rsidR="00F564AF" w:rsidRPr="00377E44" w:rsidRDefault="00F564AF" w:rsidP="00E0343A">
            <w:pPr>
              <w:spacing w:line="276" w:lineRule="auto"/>
              <w:rPr>
                <w:rFonts w:ascii="Arial Narrow" w:hAnsi="Arial Narrow" w:cs="Arial"/>
              </w:rPr>
            </w:pPr>
          </w:p>
        </w:tc>
        <w:tc>
          <w:tcPr>
            <w:tcW w:w="4490" w:type="dxa"/>
            <w:vAlign w:val="center"/>
          </w:tcPr>
          <w:p w:rsidR="00F564AF" w:rsidRPr="00377E44" w:rsidRDefault="00F564AF" w:rsidP="00E0343A">
            <w:pPr>
              <w:spacing w:line="276" w:lineRule="auto"/>
              <w:rPr>
                <w:rFonts w:ascii="Arial Narrow" w:hAnsi="Arial Narrow" w:cs="Arial"/>
              </w:rPr>
            </w:pPr>
          </w:p>
        </w:tc>
      </w:tr>
      <w:tr w:rsidR="00F564AF" w:rsidRPr="00377E44" w:rsidTr="00895127">
        <w:tc>
          <w:tcPr>
            <w:tcW w:w="3143" w:type="dxa"/>
            <w:vAlign w:val="center"/>
          </w:tcPr>
          <w:p w:rsidR="00F564AF" w:rsidRPr="00377E44" w:rsidRDefault="00F564AF" w:rsidP="00E0343A">
            <w:pPr>
              <w:spacing w:line="276" w:lineRule="auto"/>
              <w:rPr>
                <w:rFonts w:ascii="Arial Narrow" w:hAnsi="Arial Narrow" w:cs="Arial"/>
              </w:rPr>
            </w:pPr>
            <w:r w:rsidRPr="00377E44">
              <w:rPr>
                <w:rFonts w:ascii="Arial Narrow" w:hAnsi="Arial Narrow" w:cs="Arial"/>
              </w:rPr>
              <w:t>Animal Facility Coordinator</w:t>
            </w:r>
            <w:r w:rsidR="00377E44">
              <w:rPr>
                <w:rFonts w:ascii="Arial Narrow" w:hAnsi="Arial Narrow" w:cs="Arial"/>
              </w:rPr>
              <w:t>:</w:t>
            </w:r>
          </w:p>
        </w:tc>
        <w:tc>
          <w:tcPr>
            <w:tcW w:w="2999" w:type="dxa"/>
            <w:vAlign w:val="center"/>
          </w:tcPr>
          <w:p w:rsidR="00F564AF" w:rsidRPr="00377E44" w:rsidRDefault="00F564AF" w:rsidP="00E0343A">
            <w:pPr>
              <w:spacing w:line="276" w:lineRule="auto"/>
              <w:rPr>
                <w:rFonts w:ascii="Arial Narrow" w:hAnsi="Arial Narrow" w:cs="Arial"/>
              </w:rPr>
            </w:pPr>
            <w:r w:rsidRPr="00377E44">
              <w:rPr>
                <w:rFonts w:ascii="Arial Narrow" w:hAnsi="Arial Narrow" w:cs="Arial"/>
              </w:rPr>
              <w:t>Leslie Morrison</w:t>
            </w:r>
          </w:p>
        </w:tc>
        <w:tc>
          <w:tcPr>
            <w:tcW w:w="4490" w:type="dxa"/>
            <w:vAlign w:val="center"/>
          </w:tcPr>
          <w:p w:rsidR="00F564AF" w:rsidRPr="00377E44" w:rsidRDefault="00F564AF" w:rsidP="00E0343A">
            <w:pPr>
              <w:spacing w:line="276" w:lineRule="auto"/>
              <w:rPr>
                <w:rFonts w:ascii="Arial Narrow" w:hAnsi="Arial Narrow" w:cs="Arial"/>
              </w:rPr>
            </w:pPr>
            <w:r w:rsidRPr="00377E44">
              <w:rPr>
                <w:rFonts w:ascii="Arial Narrow" w:hAnsi="Arial Narrow" w:cs="Arial"/>
              </w:rPr>
              <w:t>ext. 12196</w:t>
            </w:r>
          </w:p>
        </w:tc>
      </w:tr>
      <w:tr w:rsidR="00F564AF" w:rsidRPr="00377E44" w:rsidTr="00895127">
        <w:tc>
          <w:tcPr>
            <w:tcW w:w="3143" w:type="dxa"/>
            <w:vAlign w:val="center"/>
          </w:tcPr>
          <w:p w:rsidR="00F564AF" w:rsidRPr="00377E44" w:rsidRDefault="00F564AF" w:rsidP="00E0343A">
            <w:pPr>
              <w:spacing w:line="276" w:lineRule="auto"/>
              <w:rPr>
                <w:rFonts w:ascii="Arial Narrow" w:hAnsi="Arial Narrow" w:cs="Arial"/>
              </w:rPr>
            </w:pPr>
            <w:r w:rsidRPr="00377E44">
              <w:rPr>
                <w:rFonts w:ascii="Arial Narrow" w:hAnsi="Arial Narrow" w:cs="Arial"/>
              </w:rPr>
              <w:t>Project attendant:</w:t>
            </w:r>
          </w:p>
        </w:tc>
        <w:tc>
          <w:tcPr>
            <w:tcW w:w="2999" w:type="dxa"/>
            <w:vAlign w:val="center"/>
          </w:tcPr>
          <w:p w:rsidR="00F564AF" w:rsidRPr="00377E44" w:rsidRDefault="00F564AF" w:rsidP="00E0343A">
            <w:pPr>
              <w:spacing w:line="276" w:lineRule="auto"/>
              <w:rPr>
                <w:rFonts w:ascii="Arial Narrow" w:hAnsi="Arial Narrow" w:cs="Arial"/>
              </w:rPr>
            </w:pPr>
          </w:p>
        </w:tc>
        <w:tc>
          <w:tcPr>
            <w:tcW w:w="4490" w:type="dxa"/>
            <w:vAlign w:val="center"/>
          </w:tcPr>
          <w:p w:rsidR="00F564AF" w:rsidRPr="00377E44" w:rsidRDefault="00F564AF" w:rsidP="00E0343A">
            <w:pPr>
              <w:spacing w:line="276" w:lineRule="auto"/>
              <w:rPr>
                <w:rFonts w:ascii="Arial Narrow" w:hAnsi="Arial Narrow" w:cs="Arial"/>
              </w:rPr>
            </w:pPr>
          </w:p>
        </w:tc>
      </w:tr>
      <w:tr w:rsidR="00F564AF" w:rsidRPr="00377E44" w:rsidTr="00895127">
        <w:tc>
          <w:tcPr>
            <w:tcW w:w="3143" w:type="dxa"/>
            <w:vAlign w:val="center"/>
          </w:tcPr>
          <w:p w:rsidR="00F564AF" w:rsidRPr="00377E44" w:rsidRDefault="00F564AF" w:rsidP="00E0343A">
            <w:pPr>
              <w:spacing w:line="276" w:lineRule="auto"/>
              <w:rPr>
                <w:rFonts w:ascii="Arial Narrow" w:hAnsi="Arial Narrow" w:cs="Arial"/>
              </w:rPr>
            </w:pPr>
            <w:r w:rsidRPr="00377E44">
              <w:rPr>
                <w:rFonts w:ascii="Arial Narrow" w:hAnsi="Arial Narrow" w:cs="Arial"/>
              </w:rPr>
              <w:t>AWO:</w:t>
            </w:r>
          </w:p>
        </w:tc>
        <w:tc>
          <w:tcPr>
            <w:tcW w:w="2999" w:type="dxa"/>
            <w:vAlign w:val="center"/>
          </w:tcPr>
          <w:p w:rsidR="00F564AF" w:rsidRPr="00377E44" w:rsidRDefault="00F564AF" w:rsidP="00E0343A">
            <w:pPr>
              <w:spacing w:line="276" w:lineRule="auto"/>
              <w:rPr>
                <w:rFonts w:ascii="Arial Narrow" w:hAnsi="Arial Narrow" w:cs="Arial"/>
              </w:rPr>
            </w:pPr>
            <w:r w:rsidRPr="00377E44">
              <w:rPr>
                <w:rFonts w:ascii="Arial Narrow" w:hAnsi="Arial Narrow" w:cs="Arial"/>
              </w:rPr>
              <w:t>Lewis Vaughan</w:t>
            </w:r>
          </w:p>
        </w:tc>
        <w:tc>
          <w:tcPr>
            <w:tcW w:w="4490" w:type="dxa"/>
            <w:vAlign w:val="center"/>
          </w:tcPr>
          <w:p w:rsidR="00F564AF" w:rsidRPr="00377E44" w:rsidRDefault="00F564AF" w:rsidP="00E0343A">
            <w:pPr>
              <w:spacing w:line="276" w:lineRule="auto"/>
              <w:rPr>
                <w:rFonts w:ascii="Arial Narrow" w:hAnsi="Arial Narrow" w:cs="Arial"/>
              </w:rPr>
            </w:pPr>
            <w:r w:rsidRPr="00377E44">
              <w:rPr>
                <w:rFonts w:ascii="Arial Narrow" w:hAnsi="Arial Narrow" w:cs="Arial"/>
              </w:rPr>
              <w:t>Ph. 0450 424 143</w:t>
            </w:r>
          </w:p>
        </w:tc>
      </w:tr>
      <w:tr w:rsidR="00F564AF" w:rsidRPr="00377E44" w:rsidTr="00895127">
        <w:tc>
          <w:tcPr>
            <w:tcW w:w="3143" w:type="dxa"/>
            <w:vAlign w:val="center"/>
          </w:tcPr>
          <w:p w:rsidR="00F564AF" w:rsidRPr="00377E44" w:rsidRDefault="00377E44" w:rsidP="009F046B">
            <w:pPr>
              <w:spacing w:line="276" w:lineRule="auto"/>
              <w:rPr>
                <w:rFonts w:ascii="Arial Narrow" w:hAnsi="Arial Narrow" w:cs="Arial"/>
              </w:rPr>
            </w:pPr>
            <w:r>
              <w:rPr>
                <w:rFonts w:ascii="Arial Narrow" w:hAnsi="Arial Narrow" w:cs="Arial"/>
              </w:rPr>
              <w:t>A</w:t>
            </w:r>
            <w:r w:rsidR="009F046B">
              <w:rPr>
                <w:rFonts w:ascii="Arial Narrow" w:hAnsi="Arial Narrow" w:cs="Arial"/>
              </w:rPr>
              <w:t>nimal Ethics Officer:</w:t>
            </w:r>
          </w:p>
        </w:tc>
        <w:tc>
          <w:tcPr>
            <w:tcW w:w="2999" w:type="dxa"/>
            <w:vAlign w:val="center"/>
          </w:tcPr>
          <w:p w:rsidR="00F564AF" w:rsidRPr="00377E44" w:rsidRDefault="00F564AF" w:rsidP="00E0343A">
            <w:pPr>
              <w:spacing w:line="276" w:lineRule="auto"/>
              <w:rPr>
                <w:rFonts w:ascii="Arial Narrow" w:hAnsi="Arial Narrow" w:cs="Arial"/>
              </w:rPr>
            </w:pPr>
            <w:r w:rsidRPr="00377E44">
              <w:rPr>
                <w:rFonts w:ascii="Arial Narrow" w:hAnsi="Arial Narrow" w:cs="Arial"/>
              </w:rPr>
              <w:t>Alison Elder</w:t>
            </w:r>
          </w:p>
        </w:tc>
        <w:tc>
          <w:tcPr>
            <w:tcW w:w="4490" w:type="dxa"/>
            <w:vAlign w:val="center"/>
          </w:tcPr>
          <w:p w:rsidR="00F564AF" w:rsidRPr="00377E44" w:rsidRDefault="005E2F4E" w:rsidP="00E0343A">
            <w:pPr>
              <w:spacing w:line="276" w:lineRule="auto"/>
              <w:rPr>
                <w:rFonts w:ascii="Arial Narrow" w:hAnsi="Arial Narrow" w:cs="Arial"/>
              </w:rPr>
            </w:pPr>
            <w:r w:rsidRPr="00377E44">
              <w:rPr>
                <w:rFonts w:ascii="Arial Narrow" w:hAnsi="Arial Narrow" w:cs="Arial"/>
              </w:rPr>
              <w:t>ext. 1</w:t>
            </w:r>
            <w:r w:rsidR="00F564AF" w:rsidRPr="00377E44">
              <w:rPr>
                <w:rFonts w:ascii="Arial Narrow" w:hAnsi="Arial Narrow" w:cs="Arial"/>
              </w:rPr>
              <w:t>5962</w:t>
            </w:r>
          </w:p>
        </w:tc>
      </w:tr>
      <w:tr w:rsidR="00F564AF" w:rsidRPr="00377E44" w:rsidTr="00895127">
        <w:tc>
          <w:tcPr>
            <w:tcW w:w="3143" w:type="dxa"/>
            <w:vAlign w:val="center"/>
          </w:tcPr>
          <w:p w:rsidR="00F564AF" w:rsidRPr="00377E44" w:rsidRDefault="00377E44" w:rsidP="00E0343A">
            <w:pPr>
              <w:spacing w:line="276" w:lineRule="auto"/>
              <w:rPr>
                <w:rFonts w:ascii="Arial Narrow" w:hAnsi="Arial Narrow" w:cs="Arial"/>
              </w:rPr>
            </w:pPr>
            <w:r>
              <w:rPr>
                <w:rFonts w:ascii="Arial Narrow" w:hAnsi="Arial Narrow" w:cs="Arial"/>
              </w:rPr>
              <w:t>Other (please specify):</w:t>
            </w:r>
          </w:p>
        </w:tc>
        <w:tc>
          <w:tcPr>
            <w:tcW w:w="2999" w:type="dxa"/>
            <w:vAlign w:val="center"/>
          </w:tcPr>
          <w:p w:rsidR="00F564AF" w:rsidRPr="00377E44" w:rsidRDefault="00F564AF" w:rsidP="00E0343A">
            <w:pPr>
              <w:spacing w:line="276" w:lineRule="auto"/>
              <w:rPr>
                <w:rFonts w:ascii="Arial Narrow" w:hAnsi="Arial Narrow" w:cs="Arial"/>
              </w:rPr>
            </w:pPr>
          </w:p>
        </w:tc>
        <w:tc>
          <w:tcPr>
            <w:tcW w:w="4490" w:type="dxa"/>
            <w:vAlign w:val="center"/>
          </w:tcPr>
          <w:p w:rsidR="00F564AF" w:rsidRPr="00377E44" w:rsidRDefault="00F564AF" w:rsidP="00E0343A">
            <w:pPr>
              <w:spacing w:line="276" w:lineRule="auto"/>
              <w:rPr>
                <w:rFonts w:ascii="Arial Narrow" w:hAnsi="Arial Narrow" w:cs="Arial"/>
              </w:rPr>
            </w:pPr>
          </w:p>
        </w:tc>
      </w:tr>
    </w:tbl>
    <w:p w:rsidR="00FF2E01" w:rsidRPr="00377E44" w:rsidRDefault="00FF2E01" w:rsidP="00CE3E99">
      <w:pPr>
        <w:spacing w:after="120"/>
        <w:rPr>
          <w:rFonts w:ascii="Arial Narrow" w:hAnsi="Arial Narrow" w:cs="Arial"/>
        </w:rPr>
      </w:pPr>
    </w:p>
    <w:p w:rsidR="005B6517" w:rsidRPr="00377E44" w:rsidRDefault="00FB6E78" w:rsidP="00E0343A">
      <w:pPr>
        <w:pStyle w:val="ListParagraph"/>
        <w:numPr>
          <w:ilvl w:val="0"/>
          <w:numId w:val="6"/>
        </w:numPr>
        <w:spacing w:after="0"/>
        <w:ind w:left="426"/>
        <w:rPr>
          <w:rFonts w:ascii="Arial Narrow" w:hAnsi="Arial Narrow" w:cs="Arial"/>
          <w:b/>
          <w:sz w:val="24"/>
        </w:rPr>
      </w:pPr>
      <w:r w:rsidRPr="00377E44">
        <w:rPr>
          <w:rFonts w:ascii="Arial Narrow" w:hAnsi="Arial Narrow" w:cs="Arial"/>
          <w:b/>
          <w:sz w:val="24"/>
        </w:rPr>
        <w:t>PROJECT INFORMATION</w:t>
      </w:r>
    </w:p>
    <w:tbl>
      <w:tblPr>
        <w:tblStyle w:val="TableGrid2"/>
        <w:tblW w:w="10455" w:type="dxa"/>
        <w:tblInd w:w="108" w:type="dxa"/>
        <w:tblLayout w:type="fixed"/>
        <w:tblLook w:val="04A0" w:firstRow="1" w:lastRow="0" w:firstColumn="1" w:lastColumn="0" w:noHBand="0" w:noVBand="1"/>
      </w:tblPr>
      <w:tblGrid>
        <w:gridCol w:w="1131"/>
        <w:gridCol w:w="2967"/>
        <w:gridCol w:w="1837"/>
        <w:gridCol w:w="2260"/>
        <w:gridCol w:w="2260"/>
      </w:tblGrid>
      <w:tr w:rsidR="00E0343A" w:rsidRPr="00377E44" w:rsidTr="00895127">
        <w:tc>
          <w:tcPr>
            <w:tcW w:w="1134" w:type="dxa"/>
            <w:shd w:val="clear" w:color="auto" w:fill="BFBFBF" w:themeFill="background1" w:themeFillShade="BF"/>
            <w:vAlign w:val="center"/>
          </w:tcPr>
          <w:p w:rsidR="00E0343A" w:rsidRPr="00377E44" w:rsidRDefault="00E0343A" w:rsidP="00377E44">
            <w:pPr>
              <w:spacing w:line="276" w:lineRule="auto"/>
              <w:rPr>
                <w:rFonts w:ascii="Arial Narrow" w:hAnsi="Arial Narrow" w:cs="Arial"/>
                <w:b/>
                <w:sz w:val="24"/>
              </w:rPr>
            </w:pPr>
            <w:r w:rsidRPr="00377E44">
              <w:rPr>
                <w:rFonts w:ascii="Arial Narrow" w:hAnsi="Arial Narrow" w:cs="Arial"/>
                <w:b/>
                <w:sz w:val="24"/>
              </w:rPr>
              <w:t xml:space="preserve">Project </w:t>
            </w:r>
            <w:r w:rsidR="00377E44" w:rsidRPr="00377E44">
              <w:rPr>
                <w:rFonts w:ascii="Arial Narrow" w:hAnsi="Arial Narrow" w:cs="Arial"/>
                <w:b/>
                <w:sz w:val="24"/>
              </w:rPr>
              <w:t>Number</w:t>
            </w:r>
          </w:p>
        </w:tc>
        <w:tc>
          <w:tcPr>
            <w:tcW w:w="2977" w:type="dxa"/>
            <w:shd w:val="clear" w:color="auto" w:fill="BFBFBF" w:themeFill="background1" w:themeFillShade="BF"/>
            <w:vAlign w:val="center"/>
          </w:tcPr>
          <w:p w:rsidR="00E0343A" w:rsidRPr="00377E44" w:rsidRDefault="00377E44" w:rsidP="00E0343A">
            <w:pPr>
              <w:spacing w:line="276" w:lineRule="auto"/>
              <w:rPr>
                <w:rFonts w:ascii="Arial Narrow" w:hAnsi="Arial Narrow" w:cs="Arial"/>
                <w:b/>
                <w:sz w:val="24"/>
              </w:rPr>
            </w:pPr>
            <w:r>
              <w:rPr>
                <w:rFonts w:ascii="Arial Narrow" w:hAnsi="Arial Narrow" w:cs="Arial"/>
                <w:b/>
                <w:sz w:val="24"/>
              </w:rPr>
              <w:t>Project T</w:t>
            </w:r>
            <w:r w:rsidR="00E0343A" w:rsidRPr="00377E44">
              <w:rPr>
                <w:rFonts w:ascii="Arial Narrow" w:hAnsi="Arial Narrow" w:cs="Arial"/>
                <w:b/>
                <w:sz w:val="24"/>
              </w:rPr>
              <w:t>itle</w:t>
            </w:r>
          </w:p>
        </w:tc>
        <w:tc>
          <w:tcPr>
            <w:tcW w:w="1843" w:type="dxa"/>
            <w:shd w:val="clear" w:color="auto" w:fill="BFBFBF" w:themeFill="background1" w:themeFillShade="BF"/>
            <w:vAlign w:val="center"/>
          </w:tcPr>
          <w:p w:rsidR="00E0343A" w:rsidRPr="00377E44" w:rsidRDefault="00E0343A" w:rsidP="00895127">
            <w:pPr>
              <w:spacing w:line="276" w:lineRule="auto"/>
              <w:jc w:val="both"/>
              <w:rPr>
                <w:rFonts w:ascii="Arial Narrow" w:hAnsi="Arial Narrow" w:cs="Arial"/>
                <w:b/>
                <w:sz w:val="24"/>
              </w:rPr>
            </w:pPr>
            <w:r w:rsidRPr="00377E44">
              <w:rPr>
                <w:rFonts w:ascii="Arial Narrow" w:hAnsi="Arial Narrow" w:cs="Arial"/>
                <w:b/>
                <w:sz w:val="24"/>
              </w:rPr>
              <w:t>Chief Investigator</w:t>
            </w:r>
          </w:p>
        </w:tc>
        <w:tc>
          <w:tcPr>
            <w:tcW w:w="2268" w:type="dxa"/>
            <w:shd w:val="clear" w:color="auto" w:fill="BFBFBF" w:themeFill="background1" w:themeFillShade="BF"/>
            <w:vAlign w:val="center"/>
          </w:tcPr>
          <w:p w:rsidR="00E0343A" w:rsidRPr="00377E44" w:rsidRDefault="00E0343A" w:rsidP="00895127">
            <w:pPr>
              <w:spacing w:line="276" w:lineRule="auto"/>
              <w:jc w:val="both"/>
              <w:rPr>
                <w:rFonts w:ascii="Arial Narrow" w:hAnsi="Arial Narrow" w:cs="Arial"/>
                <w:b/>
                <w:sz w:val="24"/>
              </w:rPr>
            </w:pPr>
            <w:r w:rsidRPr="00377E44">
              <w:rPr>
                <w:rFonts w:ascii="Arial Narrow" w:hAnsi="Arial Narrow" w:cs="Arial"/>
                <w:b/>
                <w:sz w:val="24"/>
              </w:rPr>
              <w:t>Monitoring Start Date</w:t>
            </w:r>
          </w:p>
        </w:tc>
        <w:tc>
          <w:tcPr>
            <w:tcW w:w="2268" w:type="dxa"/>
            <w:shd w:val="clear" w:color="auto" w:fill="BFBFBF" w:themeFill="background1" w:themeFillShade="BF"/>
            <w:vAlign w:val="center"/>
          </w:tcPr>
          <w:p w:rsidR="00E0343A" w:rsidRPr="00377E44" w:rsidRDefault="00E0343A" w:rsidP="00895127">
            <w:pPr>
              <w:spacing w:line="276" w:lineRule="auto"/>
              <w:jc w:val="both"/>
              <w:rPr>
                <w:rFonts w:ascii="Arial Narrow" w:hAnsi="Arial Narrow" w:cs="Arial"/>
                <w:b/>
                <w:sz w:val="24"/>
              </w:rPr>
            </w:pPr>
            <w:r w:rsidRPr="00377E44">
              <w:rPr>
                <w:rFonts w:ascii="Arial Narrow" w:hAnsi="Arial Narrow" w:cs="Arial"/>
                <w:b/>
                <w:sz w:val="24"/>
              </w:rPr>
              <w:t>Approval Expiry Date</w:t>
            </w:r>
          </w:p>
        </w:tc>
      </w:tr>
      <w:tr w:rsidR="00E0343A" w:rsidRPr="00377E44" w:rsidTr="00895127">
        <w:tc>
          <w:tcPr>
            <w:tcW w:w="1134" w:type="dxa"/>
            <w:vAlign w:val="center"/>
          </w:tcPr>
          <w:p w:rsidR="00E0343A" w:rsidRPr="00377E44" w:rsidRDefault="00E0343A" w:rsidP="00E0343A">
            <w:pPr>
              <w:spacing w:line="276" w:lineRule="auto"/>
              <w:rPr>
                <w:rFonts w:ascii="Arial Narrow" w:hAnsi="Arial Narrow" w:cs="Arial"/>
              </w:rPr>
            </w:pPr>
          </w:p>
        </w:tc>
        <w:tc>
          <w:tcPr>
            <w:tcW w:w="2977" w:type="dxa"/>
            <w:vAlign w:val="center"/>
          </w:tcPr>
          <w:p w:rsidR="00E0343A" w:rsidRPr="00377E44" w:rsidRDefault="00E0343A" w:rsidP="00E0343A">
            <w:pPr>
              <w:spacing w:line="276" w:lineRule="auto"/>
              <w:jc w:val="both"/>
              <w:rPr>
                <w:rFonts w:ascii="Arial Narrow" w:hAnsi="Arial Narrow" w:cs="Arial"/>
              </w:rPr>
            </w:pPr>
          </w:p>
        </w:tc>
        <w:tc>
          <w:tcPr>
            <w:tcW w:w="1843" w:type="dxa"/>
            <w:vAlign w:val="center"/>
          </w:tcPr>
          <w:p w:rsidR="00E0343A" w:rsidRPr="00377E44" w:rsidRDefault="00E0343A" w:rsidP="00E0343A">
            <w:pPr>
              <w:spacing w:line="276" w:lineRule="auto"/>
              <w:rPr>
                <w:rFonts w:ascii="Arial Narrow" w:hAnsi="Arial Narrow" w:cs="Arial"/>
              </w:rPr>
            </w:pPr>
          </w:p>
        </w:tc>
        <w:tc>
          <w:tcPr>
            <w:tcW w:w="2268" w:type="dxa"/>
            <w:vAlign w:val="center"/>
          </w:tcPr>
          <w:p w:rsidR="00E0343A" w:rsidRPr="00377E44" w:rsidRDefault="00E0343A" w:rsidP="00E0343A">
            <w:pPr>
              <w:spacing w:line="276" w:lineRule="auto"/>
              <w:rPr>
                <w:rFonts w:ascii="Arial Narrow" w:hAnsi="Arial Narrow" w:cs="Arial"/>
              </w:rPr>
            </w:pPr>
          </w:p>
        </w:tc>
        <w:tc>
          <w:tcPr>
            <w:tcW w:w="2268" w:type="dxa"/>
            <w:vAlign w:val="center"/>
          </w:tcPr>
          <w:p w:rsidR="00E0343A" w:rsidRPr="00377E44" w:rsidRDefault="00E0343A" w:rsidP="00E0343A">
            <w:pPr>
              <w:spacing w:line="276" w:lineRule="auto"/>
              <w:rPr>
                <w:rFonts w:ascii="Arial Narrow" w:hAnsi="Arial Narrow" w:cs="Arial"/>
              </w:rPr>
            </w:pPr>
          </w:p>
        </w:tc>
      </w:tr>
      <w:tr w:rsidR="00E0343A" w:rsidRPr="00377E44" w:rsidTr="00895127">
        <w:tc>
          <w:tcPr>
            <w:tcW w:w="1134" w:type="dxa"/>
            <w:vAlign w:val="center"/>
          </w:tcPr>
          <w:p w:rsidR="00E0343A" w:rsidRPr="00377E44" w:rsidRDefault="00E0343A" w:rsidP="00E0343A">
            <w:pPr>
              <w:spacing w:line="276" w:lineRule="auto"/>
              <w:rPr>
                <w:rFonts w:ascii="Arial Narrow" w:hAnsi="Arial Narrow" w:cs="Arial"/>
              </w:rPr>
            </w:pPr>
          </w:p>
        </w:tc>
        <w:tc>
          <w:tcPr>
            <w:tcW w:w="2977" w:type="dxa"/>
            <w:vAlign w:val="center"/>
          </w:tcPr>
          <w:p w:rsidR="00E0343A" w:rsidRPr="00377E44" w:rsidRDefault="00E0343A" w:rsidP="00E0343A">
            <w:pPr>
              <w:spacing w:line="276" w:lineRule="auto"/>
              <w:rPr>
                <w:rFonts w:ascii="Arial Narrow" w:hAnsi="Arial Narrow" w:cs="Arial"/>
              </w:rPr>
            </w:pPr>
          </w:p>
        </w:tc>
        <w:tc>
          <w:tcPr>
            <w:tcW w:w="1843" w:type="dxa"/>
            <w:vAlign w:val="center"/>
          </w:tcPr>
          <w:p w:rsidR="00E0343A" w:rsidRPr="00377E44" w:rsidRDefault="00E0343A" w:rsidP="00E0343A">
            <w:pPr>
              <w:spacing w:line="276" w:lineRule="auto"/>
              <w:rPr>
                <w:rFonts w:ascii="Arial Narrow" w:hAnsi="Arial Narrow" w:cs="Arial"/>
              </w:rPr>
            </w:pPr>
          </w:p>
        </w:tc>
        <w:tc>
          <w:tcPr>
            <w:tcW w:w="2268" w:type="dxa"/>
            <w:vAlign w:val="center"/>
          </w:tcPr>
          <w:p w:rsidR="00E0343A" w:rsidRPr="00377E44" w:rsidRDefault="00E0343A" w:rsidP="00E0343A">
            <w:pPr>
              <w:spacing w:line="276" w:lineRule="auto"/>
              <w:rPr>
                <w:rFonts w:ascii="Arial Narrow" w:hAnsi="Arial Narrow" w:cs="Arial"/>
              </w:rPr>
            </w:pPr>
          </w:p>
        </w:tc>
        <w:tc>
          <w:tcPr>
            <w:tcW w:w="2268" w:type="dxa"/>
            <w:vAlign w:val="center"/>
          </w:tcPr>
          <w:p w:rsidR="00E0343A" w:rsidRPr="00377E44" w:rsidRDefault="00E0343A" w:rsidP="00E0343A">
            <w:pPr>
              <w:spacing w:line="276" w:lineRule="auto"/>
              <w:rPr>
                <w:rFonts w:ascii="Arial Narrow" w:hAnsi="Arial Narrow" w:cs="Arial"/>
              </w:rPr>
            </w:pPr>
          </w:p>
        </w:tc>
      </w:tr>
      <w:tr w:rsidR="00E0343A" w:rsidRPr="00377E44" w:rsidTr="00895127">
        <w:tc>
          <w:tcPr>
            <w:tcW w:w="1134" w:type="dxa"/>
            <w:vAlign w:val="center"/>
          </w:tcPr>
          <w:p w:rsidR="00E0343A" w:rsidRPr="00377E44" w:rsidRDefault="00E0343A" w:rsidP="00E0343A">
            <w:pPr>
              <w:spacing w:line="276" w:lineRule="auto"/>
              <w:rPr>
                <w:rFonts w:ascii="Arial Narrow" w:hAnsi="Arial Narrow" w:cs="Arial"/>
              </w:rPr>
            </w:pPr>
          </w:p>
        </w:tc>
        <w:tc>
          <w:tcPr>
            <w:tcW w:w="2977" w:type="dxa"/>
            <w:vAlign w:val="center"/>
          </w:tcPr>
          <w:p w:rsidR="00E0343A" w:rsidRPr="00377E44" w:rsidRDefault="00E0343A" w:rsidP="00E0343A">
            <w:pPr>
              <w:spacing w:line="276" w:lineRule="auto"/>
              <w:rPr>
                <w:rFonts w:ascii="Arial Narrow" w:hAnsi="Arial Narrow" w:cs="Arial"/>
              </w:rPr>
            </w:pPr>
          </w:p>
        </w:tc>
        <w:tc>
          <w:tcPr>
            <w:tcW w:w="1843" w:type="dxa"/>
            <w:vAlign w:val="center"/>
          </w:tcPr>
          <w:p w:rsidR="00E0343A" w:rsidRPr="00377E44" w:rsidRDefault="00E0343A" w:rsidP="00E0343A">
            <w:pPr>
              <w:spacing w:line="276" w:lineRule="auto"/>
              <w:rPr>
                <w:rFonts w:ascii="Arial Narrow" w:hAnsi="Arial Narrow" w:cs="Arial"/>
              </w:rPr>
            </w:pPr>
          </w:p>
        </w:tc>
        <w:tc>
          <w:tcPr>
            <w:tcW w:w="2268" w:type="dxa"/>
            <w:vAlign w:val="center"/>
          </w:tcPr>
          <w:p w:rsidR="00E0343A" w:rsidRPr="00377E44" w:rsidRDefault="00E0343A" w:rsidP="00E0343A">
            <w:pPr>
              <w:spacing w:line="276" w:lineRule="auto"/>
              <w:rPr>
                <w:rFonts w:ascii="Arial Narrow" w:hAnsi="Arial Narrow" w:cs="Arial"/>
              </w:rPr>
            </w:pPr>
          </w:p>
        </w:tc>
        <w:tc>
          <w:tcPr>
            <w:tcW w:w="2268" w:type="dxa"/>
            <w:vAlign w:val="center"/>
          </w:tcPr>
          <w:p w:rsidR="00E0343A" w:rsidRPr="00377E44" w:rsidRDefault="00E0343A" w:rsidP="00E0343A">
            <w:pPr>
              <w:spacing w:line="276" w:lineRule="auto"/>
              <w:rPr>
                <w:rFonts w:ascii="Arial Narrow" w:hAnsi="Arial Narrow" w:cs="Arial"/>
              </w:rPr>
            </w:pPr>
          </w:p>
        </w:tc>
      </w:tr>
    </w:tbl>
    <w:p w:rsidR="00380000" w:rsidRPr="00377E44" w:rsidRDefault="00380000" w:rsidP="00CE3E99">
      <w:pPr>
        <w:spacing w:after="120"/>
        <w:rPr>
          <w:rFonts w:ascii="Arial Narrow" w:hAnsi="Arial Narrow" w:cs="Arial"/>
          <w:sz w:val="24"/>
          <w:szCs w:val="24"/>
        </w:rPr>
      </w:pPr>
    </w:p>
    <w:p w:rsidR="00942A19" w:rsidRPr="00377E44" w:rsidRDefault="00380000" w:rsidP="00E0343A">
      <w:pPr>
        <w:pStyle w:val="ListParagraph"/>
        <w:numPr>
          <w:ilvl w:val="0"/>
          <w:numId w:val="6"/>
        </w:numPr>
        <w:spacing w:after="0"/>
        <w:ind w:left="426"/>
        <w:jc w:val="both"/>
        <w:rPr>
          <w:rFonts w:ascii="Arial Narrow" w:hAnsi="Arial Narrow" w:cs="Arial"/>
          <w:b/>
          <w:sz w:val="24"/>
          <w:szCs w:val="24"/>
        </w:rPr>
      </w:pPr>
      <w:r w:rsidRPr="00377E44">
        <w:rPr>
          <w:rFonts w:ascii="Arial Narrow" w:hAnsi="Arial Narrow" w:cs="Arial"/>
          <w:b/>
          <w:sz w:val="24"/>
          <w:szCs w:val="24"/>
        </w:rPr>
        <w:t>SPECIES</w:t>
      </w:r>
    </w:p>
    <w:tbl>
      <w:tblPr>
        <w:tblStyle w:val="TableGrid"/>
        <w:tblW w:w="10455" w:type="dxa"/>
        <w:tblInd w:w="108" w:type="dxa"/>
        <w:tblLook w:val="04A0" w:firstRow="1" w:lastRow="0" w:firstColumn="1" w:lastColumn="0" w:noHBand="0" w:noVBand="1"/>
      </w:tblPr>
      <w:tblGrid>
        <w:gridCol w:w="2335"/>
        <w:gridCol w:w="3315"/>
        <w:gridCol w:w="4805"/>
      </w:tblGrid>
      <w:tr w:rsidR="00AB491A" w:rsidRPr="00377E44" w:rsidTr="00C46286">
        <w:tc>
          <w:tcPr>
            <w:tcW w:w="2310" w:type="dxa"/>
            <w:shd w:val="clear" w:color="auto" w:fill="BFBFBF" w:themeFill="background1" w:themeFillShade="BF"/>
          </w:tcPr>
          <w:p w:rsidR="00AB491A" w:rsidRPr="00377E44" w:rsidRDefault="00377E44" w:rsidP="00CE3E99">
            <w:pPr>
              <w:spacing w:line="276" w:lineRule="auto"/>
              <w:rPr>
                <w:rFonts w:ascii="Arial Narrow" w:hAnsi="Arial Narrow" w:cs="Arial"/>
                <w:b/>
                <w:sz w:val="24"/>
                <w:szCs w:val="24"/>
              </w:rPr>
            </w:pPr>
            <w:r>
              <w:rPr>
                <w:rFonts w:ascii="Arial Narrow" w:hAnsi="Arial Narrow" w:cs="Arial"/>
                <w:b/>
                <w:sz w:val="24"/>
                <w:szCs w:val="24"/>
              </w:rPr>
              <w:t>Common N</w:t>
            </w:r>
            <w:r w:rsidR="00AB491A" w:rsidRPr="00377E44">
              <w:rPr>
                <w:rFonts w:ascii="Arial Narrow" w:hAnsi="Arial Narrow" w:cs="Arial"/>
                <w:b/>
                <w:sz w:val="24"/>
                <w:szCs w:val="24"/>
              </w:rPr>
              <w:t>ame</w:t>
            </w:r>
          </w:p>
        </w:tc>
        <w:tc>
          <w:tcPr>
            <w:tcW w:w="3279" w:type="dxa"/>
            <w:shd w:val="clear" w:color="auto" w:fill="BFBFBF" w:themeFill="background1" w:themeFillShade="BF"/>
          </w:tcPr>
          <w:p w:rsidR="00AB491A" w:rsidRPr="00377E44" w:rsidRDefault="00377E44" w:rsidP="00CE3E99">
            <w:pPr>
              <w:spacing w:line="276" w:lineRule="auto"/>
              <w:rPr>
                <w:rFonts w:ascii="Arial Narrow" w:hAnsi="Arial Narrow" w:cs="Arial"/>
                <w:b/>
                <w:sz w:val="24"/>
                <w:szCs w:val="24"/>
              </w:rPr>
            </w:pPr>
            <w:r>
              <w:rPr>
                <w:rFonts w:ascii="Arial Narrow" w:hAnsi="Arial Narrow" w:cs="Arial"/>
                <w:b/>
                <w:sz w:val="24"/>
                <w:szCs w:val="24"/>
              </w:rPr>
              <w:t>Scientific N</w:t>
            </w:r>
            <w:r w:rsidR="00AB491A" w:rsidRPr="00377E44">
              <w:rPr>
                <w:rFonts w:ascii="Arial Narrow" w:hAnsi="Arial Narrow" w:cs="Arial"/>
                <w:b/>
                <w:sz w:val="24"/>
                <w:szCs w:val="24"/>
              </w:rPr>
              <w:t>ame</w:t>
            </w:r>
          </w:p>
        </w:tc>
        <w:tc>
          <w:tcPr>
            <w:tcW w:w="4754" w:type="dxa"/>
            <w:shd w:val="clear" w:color="auto" w:fill="BFBFBF" w:themeFill="background1" w:themeFillShade="BF"/>
          </w:tcPr>
          <w:p w:rsidR="00AB491A" w:rsidRPr="00377E44" w:rsidRDefault="00377E44" w:rsidP="00CE3E99">
            <w:pPr>
              <w:spacing w:line="276" w:lineRule="auto"/>
              <w:rPr>
                <w:rFonts w:ascii="Arial Narrow" w:hAnsi="Arial Narrow" w:cs="Arial"/>
                <w:b/>
                <w:sz w:val="24"/>
                <w:szCs w:val="24"/>
              </w:rPr>
            </w:pPr>
            <w:r>
              <w:rPr>
                <w:rFonts w:ascii="Arial Narrow" w:hAnsi="Arial Narrow" w:cs="Arial"/>
                <w:b/>
                <w:sz w:val="24"/>
                <w:szCs w:val="24"/>
              </w:rPr>
              <w:t>Environmental P</w:t>
            </w:r>
            <w:r w:rsidR="00AB491A" w:rsidRPr="00377E44">
              <w:rPr>
                <w:rFonts w:ascii="Arial Narrow" w:hAnsi="Arial Narrow" w:cs="Arial"/>
                <w:b/>
                <w:sz w:val="24"/>
                <w:szCs w:val="24"/>
              </w:rPr>
              <w:t>arameters</w:t>
            </w:r>
          </w:p>
        </w:tc>
      </w:tr>
      <w:tr w:rsidR="00AB491A" w:rsidRPr="00377E44" w:rsidTr="00C46286">
        <w:tc>
          <w:tcPr>
            <w:tcW w:w="2310" w:type="dxa"/>
          </w:tcPr>
          <w:p w:rsidR="00AB491A" w:rsidRPr="00377E44" w:rsidRDefault="00AB491A" w:rsidP="00E0343A">
            <w:pPr>
              <w:spacing w:line="276" w:lineRule="auto"/>
              <w:rPr>
                <w:rFonts w:ascii="Arial Narrow" w:hAnsi="Arial Narrow" w:cs="Arial"/>
              </w:rPr>
            </w:pPr>
          </w:p>
        </w:tc>
        <w:tc>
          <w:tcPr>
            <w:tcW w:w="3279" w:type="dxa"/>
          </w:tcPr>
          <w:p w:rsidR="00AB491A" w:rsidRPr="00377E44" w:rsidRDefault="00AB491A" w:rsidP="00E0343A">
            <w:pPr>
              <w:spacing w:line="276" w:lineRule="auto"/>
              <w:rPr>
                <w:rFonts w:ascii="Arial Narrow" w:hAnsi="Arial Narrow" w:cs="Arial"/>
                <w:i/>
              </w:rPr>
            </w:pPr>
          </w:p>
        </w:tc>
        <w:tc>
          <w:tcPr>
            <w:tcW w:w="4754" w:type="dxa"/>
          </w:tcPr>
          <w:p w:rsidR="00AB491A" w:rsidRPr="00377E44" w:rsidRDefault="00AB491A" w:rsidP="00E0343A">
            <w:pPr>
              <w:pStyle w:val="ListParagraph"/>
              <w:spacing w:line="276" w:lineRule="auto"/>
              <w:ind w:left="360"/>
              <w:rPr>
                <w:rFonts w:ascii="Arial Narrow" w:hAnsi="Arial Narrow" w:cs="Arial"/>
              </w:rPr>
            </w:pPr>
          </w:p>
        </w:tc>
      </w:tr>
      <w:tr w:rsidR="00AB491A" w:rsidRPr="00377E44" w:rsidTr="00C46286">
        <w:tc>
          <w:tcPr>
            <w:tcW w:w="2310" w:type="dxa"/>
          </w:tcPr>
          <w:p w:rsidR="00AB491A" w:rsidRPr="00377E44" w:rsidRDefault="00AB491A" w:rsidP="00E0343A">
            <w:pPr>
              <w:spacing w:line="276" w:lineRule="auto"/>
              <w:rPr>
                <w:rFonts w:ascii="Arial Narrow" w:hAnsi="Arial Narrow" w:cs="Arial"/>
              </w:rPr>
            </w:pPr>
          </w:p>
        </w:tc>
        <w:tc>
          <w:tcPr>
            <w:tcW w:w="3279" w:type="dxa"/>
          </w:tcPr>
          <w:p w:rsidR="00AB491A" w:rsidRPr="00377E44" w:rsidRDefault="00AB491A" w:rsidP="00E0343A">
            <w:pPr>
              <w:spacing w:line="276" w:lineRule="auto"/>
              <w:rPr>
                <w:rFonts w:ascii="Arial Narrow" w:hAnsi="Arial Narrow" w:cs="Arial"/>
                <w:i/>
              </w:rPr>
            </w:pPr>
          </w:p>
        </w:tc>
        <w:tc>
          <w:tcPr>
            <w:tcW w:w="4754" w:type="dxa"/>
          </w:tcPr>
          <w:p w:rsidR="00AB491A" w:rsidRPr="00377E44" w:rsidRDefault="00AB491A" w:rsidP="00E0343A">
            <w:pPr>
              <w:spacing w:line="276" w:lineRule="auto"/>
              <w:rPr>
                <w:rFonts w:ascii="Arial Narrow" w:hAnsi="Arial Narrow" w:cs="Arial"/>
              </w:rPr>
            </w:pPr>
          </w:p>
        </w:tc>
      </w:tr>
      <w:tr w:rsidR="00AB491A" w:rsidRPr="00377E44" w:rsidTr="00C46286">
        <w:tc>
          <w:tcPr>
            <w:tcW w:w="2310" w:type="dxa"/>
          </w:tcPr>
          <w:p w:rsidR="00AB491A" w:rsidRPr="00377E44" w:rsidRDefault="00AB491A" w:rsidP="00E0343A">
            <w:pPr>
              <w:spacing w:line="276" w:lineRule="auto"/>
              <w:rPr>
                <w:rFonts w:ascii="Arial Narrow" w:hAnsi="Arial Narrow" w:cs="Arial"/>
              </w:rPr>
            </w:pPr>
          </w:p>
        </w:tc>
        <w:tc>
          <w:tcPr>
            <w:tcW w:w="3279" w:type="dxa"/>
          </w:tcPr>
          <w:p w:rsidR="00AB491A" w:rsidRPr="00377E44" w:rsidRDefault="00AB491A" w:rsidP="00E0343A">
            <w:pPr>
              <w:spacing w:line="276" w:lineRule="auto"/>
              <w:rPr>
                <w:rFonts w:ascii="Arial Narrow" w:hAnsi="Arial Narrow" w:cs="Arial"/>
                <w:i/>
              </w:rPr>
            </w:pPr>
          </w:p>
        </w:tc>
        <w:tc>
          <w:tcPr>
            <w:tcW w:w="4754" w:type="dxa"/>
          </w:tcPr>
          <w:p w:rsidR="00AB491A" w:rsidRPr="00377E44" w:rsidRDefault="00AB491A" w:rsidP="00E0343A">
            <w:pPr>
              <w:spacing w:line="276" w:lineRule="auto"/>
              <w:rPr>
                <w:rFonts w:ascii="Arial Narrow" w:hAnsi="Arial Narrow" w:cs="Arial"/>
              </w:rPr>
            </w:pPr>
          </w:p>
        </w:tc>
      </w:tr>
      <w:tr w:rsidR="00AB491A" w:rsidRPr="00377E44" w:rsidTr="00C46286">
        <w:tc>
          <w:tcPr>
            <w:tcW w:w="2310" w:type="dxa"/>
          </w:tcPr>
          <w:p w:rsidR="00AB491A" w:rsidRPr="00377E44" w:rsidRDefault="00AB491A" w:rsidP="00E0343A">
            <w:pPr>
              <w:spacing w:line="276" w:lineRule="auto"/>
              <w:rPr>
                <w:rFonts w:ascii="Arial Narrow" w:hAnsi="Arial Narrow" w:cs="Arial"/>
              </w:rPr>
            </w:pPr>
          </w:p>
        </w:tc>
        <w:tc>
          <w:tcPr>
            <w:tcW w:w="3279" w:type="dxa"/>
          </w:tcPr>
          <w:p w:rsidR="00AB491A" w:rsidRPr="00377E44" w:rsidRDefault="00AB491A" w:rsidP="00E0343A">
            <w:pPr>
              <w:spacing w:line="276" w:lineRule="auto"/>
              <w:rPr>
                <w:rFonts w:ascii="Arial Narrow" w:hAnsi="Arial Narrow" w:cs="Arial"/>
                <w:i/>
              </w:rPr>
            </w:pPr>
          </w:p>
        </w:tc>
        <w:tc>
          <w:tcPr>
            <w:tcW w:w="4754" w:type="dxa"/>
          </w:tcPr>
          <w:p w:rsidR="00AB491A" w:rsidRPr="00377E44" w:rsidRDefault="00AB491A" w:rsidP="00E0343A">
            <w:pPr>
              <w:spacing w:line="276" w:lineRule="auto"/>
              <w:rPr>
                <w:rFonts w:ascii="Arial Narrow" w:hAnsi="Arial Narrow" w:cs="Arial"/>
              </w:rPr>
            </w:pPr>
          </w:p>
        </w:tc>
      </w:tr>
      <w:tr w:rsidR="00AB491A" w:rsidRPr="00377E44" w:rsidTr="00C46286">
        <w:tc>
          <w:tcPr>
            <w:tcW w:w="2310" w:type="dxa"/>
          </w:tcPr>
          <w:p w:rsidR="00AB491A" w:rsidRPr="00377E44" w:rsidRDefault="00AB491A" w:rsidP="00E0343A">
            <w:pPr>
              <w:spacing w:line="276" w:lineRule="auto"/>
              <w:rPr>
                <w:rFonts w:ascii="Arial Narrow" w:hAnsi="Arial Narrow" w:cs="Arial"/>
              </w:rPr>
            </w:pPr>
          </w:p>
        </w:tc>
        <w:tc>
          <w:tcPr>
            <w:tcW w:w="3279" w:type="dxa"/>
          </w:tcPr>
          <w:p w:rsidR="00AB491A" w:rsidRPr="00377E44" w:rsidRDefault="00AB491A" w:rsidP="00E0343A">
            <w:pPr>
              <w:spacing w:line="276" w:lineRule="auto"/>
              <w:rPr>
                <w:rFonts w:ascii="Arial Narrow" w:hAnsi="Arial Narrow" w:cs="Arial"/>
                <w:i/>
              </w:rPr>
            </w:pPr>
          </w:p>
        </w:tc>
        <w:tc>
          <w:tcPr>
            <w:tcW w:w="4754" w:type="dxa"/>
          </w:tcPr>
          <w:p w:rsidR="00AB491A" w:rsidRPr="00377E44" w:rsidRDefault="00AB491A" w:rsidP="00E0343A">
            <w:pPr>
              <w:spacing w:line="276" w:lineRule="auto"/>
              <w:rPr>
                <w:rFonts w:ascii="Arial Narrow" w:hAnsi="Arial Narrow" w:cs="Arial"/>
              </w:rPr>
            </w:pPr>
          </w:p>
        </w:tc>
      </w:tr>
      <w:tr w:rsidR="00AB491A" w:rsidRPr="00377E44" w:rsidTr="00C46286">
        <w:tc>
          <w:tcPr>
            <w:tcW w:w="2310" w:type="dxa"/>
          </w:tcPr>
          <w:p w:rsidR="00AB491A" w:rsidRPr="00377E44" w:rsidRDefault="00AB491A" w:rsidP="00E0343A">
            <w:pPr>
              <w:spacing w:line="276" w:lineRule="auto"/>
              <w:rPr>
                <w:rFonts w:ascii="Arial Narrow" w:hAnsi="Arial Narrow" w:cs="Arial"/>
              </w:rPr>
            </w:pPr>
          </w:p>
        </w:tc>
        <w:tc>
          <w:tcPr>
            <w:tcW w:w="3279" w:type="dxa"/>
          </w:tcPr>
          <w:p w:rsidR="00AB491A" w:rsidRPr="00377E44" w:rsidRDefault="00AB491A" w:rsidP="00E0343A">
            <w:pPr>
              <w:spacing w:line="276" w:lineRule="auto"/>
              <w:rPr>
                <w:rFonts w:ascii="Arial Narrow" w:hAnsi="Arial Narrow" w:cs="Arial"/>
                <w:i/>
              </w:rPr>
            </w:pPr>
          </w:p>
        </w:tc>
        <w:tc>
          <w:tcPr>
            <w:tcW w:w="4754" w:type="dxa"/>
          </w:tcPr>
          <w:p w:rsidR="00AB491A" w:rsidRPr="00377E44" w:rsidRDefault="00AB491A" w:rsidP="00E0343A">
            <w:pPr>
              <w:spacing w:line="276" w:lineRule="auto"/>
              <w:rPr>
                <w:rFonts w:ascii="Arial Narrow" w:hAnsi="Arial Narrow" w:cs="Arial"/>
              </w:rPr>
            </w:pPr>
          </w:p>
        </w:tc>
      </w:tr>
    </w:tbl>
    <w:p w:rsidR="004066A2" w:rsidRPr="00377E44" w:rsidRDefault="004066A2" w:rsidP="00CE3E99">
      <w:pPr>
        <w:spacing w:after="0"/>
        <w:rPr>
          <w:rFonts w:ascii="Arial Narrow" w:hAnsi="Arial Narrow" w:cs="Arial"/>
          <w:b/>
        </w:rPr>
      </w:pPr>
    </w:p>
    <w:p w:rsidR="00E0343A" w:rsidRPr="00377E44" w:rsidRDefault="00E0343A" w:rsidP="00CE3E99">
      <w:pPr>
        <w:spacing w:after="0"/>
        <w:rPr>
          <w:rFonts w:ascii="Arial Narrow" w:hAnsi="Arial Narrow" w:cs="Arial"/>
          <w:b/>
        </w:rPr>
      </w:pPr>
    </w:p>
    <w:p w:rsidR="00E0343A" w:rsidRPr="00377E44" w:rsidRDefault="00E0343A">
      <w:pPr>
        <w:rPr>
          <w:rFonts w:ascii="Arial Narrow" w:hAnsi="Arial Narrow" w:cs="Arial"/>
          <w:b/>
          <w:sz w:val="24"/>
          <w:szCs w:val="24"/>
        </w:rPr>
      </w:pPr>
      <w:r w:rsidRPr="00377E44">
        <w:rPr>
          <w:rFonts w:ascii="Arial Narrow" w:hAnsi="Arial Narrow" w:cs="Arial"/>
          <w:b/>
          <w:sz w:val="24"/>
          <w:szCs w:val="24"/>
        </w:rPr>
        <w:br w:type="page"/>
      </w:r>
    </w:p>
    <w:p w:rsidR="00096345" w:rsidRPr="00377E44" w:rsidRDefault="001232A8" w:rsidP="001706B7">
      <w:pPr>
        <w:pStyle w:val="ListParagraph"/>
        <w:numPr>
          <w:ilvl w:val="0"/>
          <w:numId w:val="6"/>
        </w:numPr>
        <w:spacing w:after="0"/>
        <w:ind w:left="426"/>
        <w:rPr>
          <w:rFonts w:ascii="Arial Narrow" w:hAnsi="Arial Narrow" w:cs="Arial"/>
          <w:sz w:val="24"/>
          <w:szCs w:val="24"/>
        </w:rPr>
      </w:pPr>
      <w:r w:rsidRPr="00377E44">
        <w:rPr>
          <w:rFonts w:ascii="Arial Narrow" w:hAnsi="Arial Narrow" w:cs="Arial"/>
          <w:b/>
          <w:sz w:val="24"/>
          <w:szCs w:val="24"/>
        </w:rPr>
        <w:lastRenderedPageBreak/>
        <w:t>ANIMAL</w:t>
      </w:r>
      <w:r w:rsidR="00154A5E" w:rsidRPr="00377E44">
        <w:rPr>
          <w:rFonts w:ascii="Arial Narrow" w:hAnsi="Arial Narrow" w:cs="Arial"/>
          <w:b/>
          <w:sz w:val="24"/>
          <w:szCs w:val="24"/>
        </w:rPr>
        <w:t xml:space="preserve"> </w:t>
      </w:r>
      <w:r w:rsidR="00096345" w:rsidRPr="00377E44">
        <w:rPr>
          <w:rFonts w:ascii="Arial Narrow" w:hAnsi="Arial Narrow" w:cs="Arial"/>
          <w:b/>
          <w:sz w:val="24"/>
          <w:szCs w:val="24"/>
        </w:rPr>
        <w:t>MONITORING CRITERIA</w:t>
      </w:r>
      <w:r w:rsidR="00096345" w:rsidRPr="00377E44">
        <w:rPr>
          <w:rFonts w:ascii="Arial Narrow" w:hAnsi="Arial Narrow" w:cs="Arial"/>
          <w:sz w:val="24"/>
          <w:szCs w:val="24"/>
        </w:rPr>
        <w:t xml:space="preserve"> </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51"/>
        <w:gridCol w:w="3455"/>
        <w:gridCol w:w="3349"/>
      </w:tblGrid>
      <w:tr w:rsidR="00923936" w:rsidRPr="00377E44" w:rsidTr="00FC0634">
        <w:tc>
          <w:tcPr>
            <w:tcW w:w="1701" w:type="dxa"/>
            <w:shd w:val="clear" w:color="auto" w:fill="BFBFBF" w:themeFill="background1" w:themeFillShade="BF"/>
          </w:tcPr>
          <w:p w:rsidR="00923936" w:rsidRPr="00377E44" w:rsidRDefault="00923936" w:rsidP="00923936">
            <w:pPr>
              <w:spacing w:after="0"/>
              <w:jc w:val="center"/>
              <w:rPr>
                <w:rFonts w:ascii="Arial Narrow" w:eastAsia="Times New Roman" w:hAnsi="Arial Narrow" w:cs="Arial"/>
                <w:b/>
                <w:sz w:val="24"/>
                <w:szCs w:val="24"/>
                <w:lang w:eastAsia="en-AU"/>
              </w:rPr>
            </w:pPr>
            <w:r w:rsidRPr="00377E44">
              <w:rPr>
                <w:rFonts w:ascii="Arial Narrow" w:eastAsia="Times New Roman" w:hAnsi="Arial Narrow" w:cs="Arial"/>
                <w:b/>
                <w:sz w:val="24"/>
                <w:szCs w:val="24"/>
                <w:lang w:eastAsia="en-AU"/>
              </w:rPr>
              <w:t>Monitoring Criteria</w:t>
            </w:r>
          </w:p>
        </w:tc>
        <w:tc>
          <w:tcPr>
            <w:tcW w:w="1951" w:type="dxa"/>
            <w:shd w:val="clear" w:color="auto" w:fill="BFBFBF" w:themeFill="background1" w:themeFillShade="BF"/>
          </w:tcPr>
          <w:p w:rsidR="00923936" w:rsidRPr="00377E44" w:rsidRDefault="00923936" w:rsidP="00923936">
            <w:pPr>
              <w:spacing w:after="0"/>
              <w:jc w:val="center"/>
              <w:rPr>
                <w:rFonts w:ascii="Arial Narrow" w:eastAsia="Times New Roman" w:hAnsi="Arial Narrow" w:cs="Arial"/>
                <w:b/>
                <w:sz w:val="24"/>
                <w:szCs w:val="24"/>
                <w:lang w:eastAsia="en-AU"/>
              </w:rPr>
            </w:pPr>
            <w:r w:rsidRPr="00377E44">
              <w:rPr>
                <w:rFonts w:ascii="Arial Narrow" w:eastAsia="Times New Roman" w:hAnsi="Arial Narrow" w:cs="Arial"/>
                <w:b/>
                <w:sz w:val="24"/>
                <w:szCs w:val="24"/>
                <w:lang w:eastAsia="en-AU"/>
              </w:rPr>
              <w:t xml:space="preserve">No </w:t>
            </w:r>
            <w:r w:rsidR="00FC0634" w:rsidRPr="00377E44">
              <w:rPr>
                <w:rFonts w:ascii="Arial Narrow" w:eastAsia="Times New Roman" w:hAnsi="Arial Narrow" w:cs="Arial"/>
                <w:b/>
                <w:sz w:val="24"/>
                <w:szCs w:val="24"/>
                <w:lang w:eastAsia="en-AU"/>
              </w:rPr>
              <w:t xml:space="preserve">obvious </w:t>
            </w:r>
            <w:r w:rsidRPr="00377E44">
              <w:rPr>
                <w:rFonts w:ascii="Arial Narrow" w:eastAsia="Times New Roman" w:hAnsi="Arial Narrow" w:cs="Arial"/>
                <w:b/>
                <w:sz w:val="24"/>
                <w:szCs w:val="24"/>
                <w:lang w:eastAsia="en-AU"/>
              </w:rPr>
              <w:t>deviation from normal*</w:t>
            </w:r>
          </w:p>
        </w:tc>
        <w:tc>
          <w:tcPr>
            <w:tcW w:w="3455" w:type="dxa"/>
            <w:shd w:val="clear" w:color="auto" w:fill="BFBFBF" w:themeFill="background1" w:themeFillShade="BF"/>
          </w:tcPr>
          <w:p w:rsidR="00923936" w:rsidRPr="00377E44" w:rsidRDefault="00923936" w:rsidP="00923936">
            <w:pPr>
              <w:spacing w:after="0"/>
              <w:jc w:val="center"/>
              <w:rPr>
                <w:rFonts w:ascii="Arial Narrow" w:eastAsia="Times New Roman" w:hAnsi="Arial Narrow" w:cs="Arial"/>
                <w:b/>
                <w:sz w:val="24"/>
                <w:szCs w:val="24"/>
                <w:lang w:eastAsia="en-AU"/>
              </w:rPr>
            </w:pPr>
            <w:r w:rsidRPr="00377E44">
              <w:rPr>
                <w:rFonts w:ascii="Arial Narrow" w:eastAsia="Times New Roman" w:hAnsi="Arial Narrow" w:cs="Arial"/>
                <w:b/>
                <w:sz w:val="24"/>
                <w:szCs w:val="24"/>
                <w:lang w:eastAsia="en-AU"/>
              </w:rPr>
              <w:t>Slight or intermittent or possible deviation from normal*</w:t>
            </w:r>
          </w:p>
        </w:tc>
        <w:tc>
          <w:tcPr>
            <w:tcW w:w="3349" w:type="dxa"/>
            <w:shd w:val="clear" w:color="auto" w:fill="BFBFBF" w:themeFill="background1" w:themeFillShade="BF"/>
          </w:tcPr>
          <w:p w:rsidR="00923936" w:rsidRPr="00377E44" w:rsidRDefault="00923936" w:rsidP="00923936">
            <w:pPr>
              <w:spacing w:after="0"/>
              <w:jc w:val="center"/>
              <w:rPr>
                <w:rFonts w:ascii="Arial Narrow" w:eastAsia="Times New Roman" w:hAnsi="Arial Narrow" w:cs="Arial"/>
                <w:b/>
                <w:sz w:val="24"/>
                <w:szCs w:val="24"/>
                <w:lang w:eastAsia="en-AU"/>
              </w:rPr>
            </w:pPr>
            <w:r w:rsidRPr="00377E44">
              <w:rPr>
                <w:rFonts w:ascii="Arial Narrow" w:eastAsia="Times New Roman" w:hAnsi="Arial Narrow" w:cs="Arial"/>
                <w:b/>
                <w:sz w:val="24"/>
                <w:szCs w:val="24"/>
                <w:lang w:eastAsia="en-AU"/>
              </w:rPr>
              <w:t>Moderate or consistent or definite deviation from normal*</w:t>
            </w:r>
          </w:p>
        </w:tc>
      </w:tr>
      <w:tr w:rsidR="00923936" w:rsidRPr="00377E44" w:rsidTr="00FC0634">
        <w:tc>
          <w:tcPr>
            <w:tcW w:w="1701" w:type="dxa"/>
          </w:tcPr>
          <w:p w:rsidR="00923936" w:rsidRPr="00377E44" w:rsidRDefault="00923936" w:rsidP="00923936">
            <w:pPr>
              <w:spacing w:after="0"/>
              <w:jc w:val="center"/>
              <w:rPr>
                <w:rFonts w:ascii="Arial Narrow" w:eastAsia="Times New Roman" w:hAnsi="Arial Narrow" w:cs="Arial"/>
                <w:b/>
                <w:lang w:eastAsia="en-AU"/>
              </w:rPr>
            </w:pPr>
            <w:r w:rsidRPr="00377E44">
              <w:rPr>
                <w:rFonts w:ascii="Arial Narrow" w:eastAsia="Times New Roman" w:hAnsi="Arial Narrow" w:cs="Arial"/>
                <w:b/>
                <w:lang w:eastAsia="en-AU"/>
              </w:rPr>
              <w:t xml:space="preserve">Score </w:t>
            </w:r>
            <w:r w:rsidRPr="00377E44">
              <w:rPr>
                <w:rFonts w:ascii="Arial Narrow" w:eastAsia="Times New Roman" w:hAnsi="Arial Narrow" w:cs="Arial"/>
                <w:lang w:eastAsia="en-AU"/>
              </w:rPr>
              <w:t>(see key</w:t>
            </w:r>
            <w:r w:rsidRPr="00377E44">
              <w:rPr>
                <w:rFonts w:ascii="Arial Narrow" w:eastAsia="Times New Roman" w:hAnsi="Arial Narrow" w:cs="Arial"/>
                <w:sz w:val="20"/>
                <w:lang w:eastAsia="en-AU"/>
              </w:rPr>
              <w:t>)</w:t>
            </w:r>
          </w:p>
        </w:tc>
        <w:tc>
          <w:tcPr>
            <w:tcW w:w="1951" w:type="dxa"/>
          </w:tcPr>
          <w:p w:rsidR="00923936" w:rsidRPr="00377E44" w:rsidRDefault="00923936" w:rsidP="00923936">
            <w:pPr>
              <w:spacing w:after="0"/>
              <w:jc w:val="center"/>
              <w:rPr>
                <w:rFonts w:ascii="Arial Narrow" w:eastAsia="Times New Roman" w:hAnsi="Arial Narrow" w:cs="Arial"/>
                <w:b/>
                <w:lang w:eastAsia="en-AU"/>
              </w:rPr>
            </w:pPr>
            <w:r w:rsidRPr="00377E44">
              <w:rPr>
                <w:rFonts w:ascii="Arial Narrow" w:eastAsia="Times New Roman" w:hAnsi="Arial Narrow" w:cs="Arial"/>
                <w:b/>
                <w:lang w:eastAsia="en-AU"/>
              </w:rPr>
              <w:t>0</w:t>
            </w:r>
          </w:p>
        </w:tc>
        <w:tc>
          <w:tcPr>
            <w:tcW w:w="3455" w:type="dxa"/>
          </w:tcPr>
          <w:p w:rsidR="00923936" w:rsidRPr="00377E44" w:rsidRDefault="00923936" w:rsidP="00923936">
            <w:pPr>
              <w:spacing w:after="0"/>
              <w:jc w:val="center"/>
              <w:rPr>
                <w:rFonts w:ascii="Arial Narrow" w:eastAsia="Times New Roman" w:hAnsi="Arial Narrow" w:cs="Arial"/>
                <w:b/>
                <w:lang w:eastAsia="en-AU"/>
              </w:rPr>
            </w:pPr>
            <w:r w:rsidRPr="00377E44">
              <w:rPr>
                <w:rFonts w:ascii="Arial Narrow" w:eastAsia="Times New Roman" w:hAnsi="Arial Narrow" w:cs="Arial"/>
                <w:b/>
                <w:lang w:eastAsia="en-AU"/>
              </w:rPr>
              <w:t>1</w:t>
            </w:r>
          </w:p>
        </w:tc>
        <w:tc>
          <w:tcPr>
            <w:tcW w:w="3349" w:type="dxa"/>
          </w:tcPr>
          <w:p w:rsidR="00923936" w:rsidRPr="00377E44" w:rsidRDefault="00923936" w:rsidP="00923936">
            <w:pPr>
              <w:spacing w:after="0"/>
              <w:jc w:val="center"/>
              <w:rPr>
                <w:rFonts w:ascii="Arial Narrow" w:eastAsia="Times New Roman" w:hAnsi="Arial Narrow" w:cs="Arial"/>
                <w:b/>
                <w:lang w:eastAsia="en-AU"/>
              </w:rPr>
            </w:pPr>
            <w:r w:rsidRPr="00377E44">
              <w:rPr>
                <w:rFonts w:ascii="Arial Narrow" w:eastAsia="Times New Roman" w:hAnsi="Arial Narrow" w:cs="Arial"/>
                <w:b/>
                <w:lang w:eastAsia="en-AU"/>
              </w:rPr>
              <w:t>2</w:t>
            </w:r>
          </w:p>
        </w:tc>
      </w:tr>
      <w:tr w:rsidR="00923936" w:rsidRPr="00377E44" w:rsidTr="00FC0634">
        <w:tc>
          <w:tcPr>
            <w:tcW w:w="1701" w:type="dxa"/>
          </w:tcPr>
          <w:p w:rsidR="00923936" w:rsidRPr="00377E44" w:rsidRDefault="00923936" w:rsidP="00923936">
            <w:pPr>
              <w:spacing w:after="0"/>
              <w:jc w:val="center"/>
              <w:rPr>
                <w:rFonts w:ascii="Arial Narrow" w:eastAsia="Times New Roman" w:hAnsi="Arial Narrow" w:cs="Arial"/>
                <w:lang w:eastAsia="en-AU"/>
              </w:rPr>
            </w:pPr>
            <w:r w:rsidRPr="00377E44">
              <w:rPr>
                <w:rFonts w:ascii="Arial Narrow" w:eastAsia="Times New Roman" w:hAnsi="Arial Narrow" w:cs="Arial"/>
                <w:lang w:eastAsia="en-AU"/>
              </w:rPr>
              <w:t>Feeding</w:t>
            </w:r>
          </w:p>
        </w:tc>
        <w:tc>
          <w:tcPr>
            <w:tcW w:w="1951" w:type="dxa"/>
          </w:tcPr>
          <w:p w:rsidR="00923936" w:rsidRPr="00377E44" w:rsidRDefault="00923936" w:rsidP="00923936">
            <w:pPr>
              <w:spacing w:after="0"/>
              <w:jc w:val="center"/>
              <w:rPr>
                <w:rFonts w:ascii="Arial Narrow" w:eastAsia="Times New Roman" w:hAnsi="Arial Narrow" w:cs="Arial"/>
                <w:lang w:eastAsia="en-AU"/>
              </w:rPr>
            </w:pPr>
            <w:r w:rsidRPr="00377E44">
              <w:rPr>
                <w:rFonts w:ascii="Arial Narrow" w:eastAsia="Times New Roman" w:hAnsi="Arial Narrow" w:cs="Arial"/>
                <w:lang w:eastAsia="en-AU"/>
              </w:rPr>
              <w:t>As expected for species.</w:t>
            </w:r>
          </w:p>
        </w:tc>
        <w:tc>
          <w:tcPr>
            <w:tcW w:w="3455" w:type="dxa"/>
          </w:tcPr>
          <w:p w:rsidR="00923936" w:rsidRPr="00377E44" w:rsidRDefault="00923936" w:rsidP="00923936">
            <w:pPr>
              <w:spacing w:after="0"/>
              <w:jc w:val="center"/>
              <w:rPr>
                <w:rFonts w:ascii="Arial Narrow" w:eastAsia="Times New Roman" w:hAnsi="Arial Narrow" w:cs="Arial"/>
                <w:sz w:val="24"/>
                <w:szCs w:val="24"/>
                <w:lang w:eastAsia="en-AU"/>
              </w:rPr>
            </w:pPr>
            <w:r w:rsidRPr="00377E44">
              <w:rPr>
                <w:rFonts w:ascii="Arial Narrow" w:eastAsia="Times New Roman" w:hAnsi="Arial Narrow" w:cs="Arial"/>
                <w:lang w:eastAsia="en-AU"/>
              </w:rPr>
              <w:t>As expected for species.</w:t>
            </w:r>
          </w:p>
        </w:tc>
        <w:tc>
          <w:tcPr>
            <w:tcW w:w="3349" w:type="dxa"/>
          </w:tcPr>
          <w:p w:rsidR="00923936" w:rsidRPr="00377E44" w:rsidRDefault="00923936" w:rsidP="00FC0634">
            <w:pPr>
              <w:spacing w:after="0"/>
              <w:jc w:val="center"/>
              <w:rPr>
                <w:rFonts w:ascii="Arial Narrow" w:eastAsia="Times New Roman" w:hAnsi="Arial Narrow" w:cs="Arial"/>
                <w:sz w:val="24"/>
                <w:szCs w:val="24"/>
                <w:lang w:eastAsia="en-AU"/>
              </w:rPr>
            </w:pPr>
            <w:r w:rsidRPr="00377E44">
              <w:rPr>
                <w:rFonts w:ascii="Arial Narrow" w:eastAsia="Times New Roman" w:hAnsi="Arial Narrow" w:cs="Arial"/>
                <w:lang w:eastAsia="en-AU"/>
              </w:rPr>
              <w:t xml:space="preserve">No interest or signs of eating for </w:t>
            </w:r>
            <w:r w:rsidR="00FC0634" w:rsidRPr="00377E44">
              <w:rPr>
                <w:rFonts w:ascii="Arial Narrow" w:eastAsia="Times New Roman" w:hAnsi="Arial Narrow" w:cs="Arial"/>
                <w:lang w:eastAsia="en-AU"/>
              </w:rPr>
              <w:t>48 hours</w:t>
            </w:r>
          </w:p>
        </w:tc>
      </w:tr>
      <w:tr w:rsidR="00923936" w:rsidRPr="00377E44" w:rsidTr="00FC0634">
        <w:tc>
          <w:tcPr>
            <w:tcW w:w="1701" w:type="dxa"/>
          </w:tcPr>
          <w:p w:rsidR="00923936" w:rsidRPr="00377E44" w:rsidRDefault="00923936" w:rsidP="00923936">
            <w:pPr>
              <w:spacing w:after="0"/>
              <w:jc w:val="center"/>
              <w:rPr>
                <w:rFonts w:ascii="Arial Narrow" w:eastAsia="Times New Roman" w:hAnsi="Arial Narrow" w:cs="Arial"/>
                <w:lang w:eastAsia="en-AU"/>
              </w:rPr>
            </w:pPr>
            <w:r w:rsidRPr="00377E44">
              <w:rPr>
                <w:rFonts w:ascii="Arial Narrow" w:eastAsia="Times New Roman" w:hAnsi="Arial Narrow" w:cs="Arial"/>
                <w:lang w:eastAsia="en-AU"/>
              </w:rPr>
              <w:t>Appearance</w:t>
            </w:r>
          </w:p>
        </w:tc>
        <w:tc>
          <w:tcPr>
            <w:tcW w:w="1951" w:type="dxa"/>
          </w:tcPr>
          <w:p w:rsidR="00923936" w:rsidRPr="00377E44" w:rsidRDefault="00923936" w:rsidP="00923936">
            <w:pPr>
              <w:spacing w:after="0"/>
              <w:jc w:val="center"/>
              <w:rPr>
                <w:rFonts w:ascii="Arial Narrow" w:eastAsia="Times New Roman" w:hAnsi="Arial Narrow" w:cs="Arial"/>
                <w:lang w:eastAsia="en-AU"/>
              </w:rPr>
            </w:pPr>
            <w:r w:rsidRPr="00377E44">
              <w:rPr>
                <w:rFonts w:ascii="Arial Narrow" w:eastAsia="Times New Roman" w:hAnsi="Arial Narrow" w:cs="Arial"/>
                <w:lang w:eastAsia="en-AU"/>
              </w:rPr>
              <w:t>Skin &amp; body conformation normal.</w:t>
            </w:r>
          </w:p>
        </w:tc>
        <w:tc>
          <w:tcPr>
            <w:tcW w:w="3455" w:type="dxa"/>
          </w:tcPr>
          <w:p w:rsidR="00923936" w:rsidRPr="00377E44" w:rsidRDefault="00923936" w:rsidP="00923936">
            <w:pPr>
              <w:spacing w:after="0"/>
              <w:jc w:val="center"/>
              <w:rPr>
                <w:rFonts w:ascii="Arial Narrow" w:eastAsia="Times New Roman" w:hAnsi="Arial Narrow" w:cs="Arial"/>
                <w:szCs w:val="24"/>
                <w:lang w:eastAsia="en-AU"/>
              </w:rPr>
            </w:pPr>
            <w:r w:rsidRPr="00377E44">
              <w:rPr>
                <w:rFonts w:ascii="Arial Narrow" w:eastAsia="Times New Roman" w:hAnsi="Arial Narrow" w:cs="Arial"/>
                <w:szCs w:val="24"/>
                <w:lang w:eastAsia="en-AU"/>
              </w:rPr>
              <w:t>Any sign of discharge from eyes, nose or cloaca, abnormal body shape, injuries, swelling, or excessive diarrhoea. Abnormal respiration.</w:t>
            </w:r>
          </w:p>
          <w:p w:rsidR="00923936" w:rsidRPr="00377E44" w:rsidRDefault="00923936" w:rsidP="00923936">
            <w:pPr>
              <w:spacing w:after="0"/>
              <w:jc w:val="center"/>
              <w:rPr>
                <w:rFonts w:ascii="Arial Narrow" w:eastAsia="Times New Roman" w:hAnsi="Arial Narrow" w:cs="Arial"/>
                <w:lang w:eastAsia="en-AU"/>
              </w:rPr>
            </w:pPr>
          </w:p>
        </w:tc>
        <w:tc>
          <w:tcPr>
            <w:tcW w:w="3349" w:type="dxa"/>
          </w:tcPr>
          <w:p w:rsidR="00923936" w:rsidRPr="00377E44" w:rsidRDefault="00923936" w:rsidP="00923936">
            <w:pPr>
              <w:spacing w:after="0"/>
              <w:jc w:val="center"/>
              <w:rPr>
                <w:rFonts w:ascii="Arial Narrow" w:eastAsia="Times New Roman" w:hAnsi="Arial Narrow" w:cs="Arial"/>
                <w:szCs w:val="24"/>
                <w:lang w:eastAsia="en-AU"/>
              </w:rPr>
            </w:pPr>
            <w:r w:rsidRPr="00377E44">
              <w:rPr>
                <w:rFonts w:ascii="Arial Narrow" w:eastAsia="Times New Roman" w:hAnsi="Arial Narrow" w:cs="Arial"/>
                <w:szCs w:val="24"/>
                <w:lang w:eastAsia="en-AU"/>
              </w:rPr>
              <w:t>Continuous signs of discharge from eyes, nose or cloaca, abnormal body shape, injuries, swelli</w:t>
            </w:r>
            <w:r w:rsidR="00895127" w:rsidRPr="00377E44">
              <w:rPr>
                <w:rFonts w:ascii="Arial Narrow" w:eastAsia="Times New Roman" w:hAnsi="Arial Narrow" w:cs="Arial"/>
                <w:szCs w:val="24"/>
                <w:lang w:eastAsia="en-AU"/>
              </w:rPr>
              <w:t xml:space="preserve">ng, or excessive diarrhoea for </w:t>
            </w:r>
            <w:r w:rsidRPr="00377E44">
              <w:rPr>
                <w:rFonts w:ascii="Arial Narrow" w:eastAsia="Times New Roman" w:hAnsi="Arial Narrow" w:cs="Arial"/>
                <w:szCs w:val="24"/>
                <w:lang w:eastAsia="en-AU"/>
              </w:rPr>
              <w:t>48 hours.</w:t>
            </w:r>
          </w:p>
          <w:p w:rsidR="00923936" w:rsidRPr="00377E44" w:rsidRDefault="00923936" w:rsidP="00923936">
            <w:pPr>
              <w:spacing w:after="0"/>
              <w:jc w:val="center"/>
              <w:rPr>
                <w:rFonts w:ascii="Arial Narrow" w:eastAsia="Times New Roman" w:hAnsi="Arial Narrow" w:cs="Arial"/>
                <w:lang w:eastAsia="en-AU"/>
              </w:rPr>
            </w:pPr>
          </w:p>
        </w:tc>
      </w:tr>
      <w:tr w:rsidR="00923936" w:rsidRPr="00377E44" w:rsidTr="00FC0634">
        <w:tc>
          <w:tcPr>
            <w:tcW w:w="1701" w:type="dxa"/>
          </w:tcPr>
          <w:p w:rsidR="00923936" w:rsidRPr="00377E44" w:rsidRDefault="00923936" w:rsidP="00923936">
            <w:pPr>
              <w:spacing w:after="0"/>
              <w:jc w:val="center"/>
              <w:rPr>
                <w:rFonts w:ascii="Arial Narrow" w:eastAsia="Times New Roman" w:hAnsi="Arial Narrow" w:cs="Arial"/>
                <w:lang w:eastAsia="en-AU"/>
              </w:rPr>
            </w:pPr>
            <w:r w:rsidRPr="00377E44">
              <w:rPr>
                <w:rFonts w:ascii="Arial Narrow" w:eastAsia="Times New Roman" w:hAnsi="Arial Narrow" w:cs="Arial"/>
                <w:lang w:eastAsia="en-AU"/>
              </w:rPr>
              <w:t>Behaviour</w:t>
            </w:r>
          </w:p>
        </w:tc>
        <w:tc>
          <w:tcPr>
            <w:tcW w:w="1951" w:type="dxa"/>
          </w:tcPr>
          <w:p w:rsidR="00923936" w:rsidRPr="00377E44" w:rsidRDefault="00923936" w:rsidP="00923936">
            <w:pPr>
              <w:spacing w:after="0"/>
              <w:jc w:val="center"/>
              <w:rPr>
                <w:rFonts w:ascii="Arial Narrow" w:eastAsia="Times New Roman" w:hAnsi="Arial Narrow" w:cs="Arial"/>
                <w:lang w:eastAsia="en-AU"/>
              </w:rPr>
            </w:pPr>
            <w:r w:rsidRPr="00377E44">
              <w:rPr>
                <w:rFonts w:ascii="Arial Narrow" w:eastAsia="Times New Roman" w:hAnsi="Arial Narrow" w:cs="Arial"/>
                <w:lang w:eastAsia="en-AU"/>
              </w:rPr>
              <w:t>Active within normal parameters for species.</w:t>
            </w:r>
          </w:p>
        </w:tc>
        <w:tc>
          <w:tcPr>
            <w:tcW w:w="3455" w:type="dxa"/>
          </w:tcPr>
          <w:p w:rsidR="00923936" w:rsidRPr="00377E44" w:rsidRDefault="00923936" w:rsidP="00923936">
            <w:pPr>
              <w:spacing w:after="0"/>
              <w:jc w:val="center"/>
              <w:rPr>
                <w:rFonts w:ascii="Arial Narrow" w:eastAsia="Times New Roman" w:hAnsi="Arial Narrow" w:cs="Arial"/>
                <w:szCs w:val="24"/>
                <w:lang w:eastAsia="en-AU"/>
              </w:rPr>
            </w:pPr>
            <w:r w:rsidRPr="00377E44">
              <w:rPr>
                <w:rFonts w:ascii="Arial Narrow" w:eastAsia="Times New Roman" w:hAnsi="Arial Narrow" w:cs="Arial"/>
                <w:szCs w:val="24"/>
                <w:lang w:eastAsia="en-AU"/>
              </w:rPr>
              <w:t>Abnormal level of activity or movement.</w:t>
            </w:r>
          </w:p>
          <w:p w:rsidR="00923936" w:rsidRPr="00377E44" w:rsidRDefault="00923936" w:rsidP="00923936">
            <w:pPr>
              <w:spacing w:after="0"/>
              <w:jc w:val="center"/>
              <w:rPr>
                <w:rFonts w:ascii="Arial Narrow" w:eastAsia="Times New Roman" w:hAnsi="Arial Narrow" w:cs="Arial"/>
                <w:lang w:eastAsia="en-AU"/>
              </w:rPr>
            </w:pPr>
          </w:p>
        </w:tc>
        <w:tc>
          <w:tcPr>
            <w:tcW w:w="3349" w:type="dxa"/>
          </w:tcPr>
          <w:p w:rsidR="00923936" w:rsidRPr="00377E44" w:rsidRDefault="00923936" w:rsidP="00923936">
            <w:pPr>
              <w:spacing w:after="0"/>
              <w:jc w:val="center"/>
              <w:rPr>
                <w:rFonts w:ascii="Arial Narrow" w:eastAsia="Times New Roman" w:hAnsi="Arial Narrow" w:cs="Arial"/>
                <w:lang w:eastAsia="en-AU"/>
              </w:rPr>
            </w:pPr>
            <w:r w:rsidRPr="00377E44">
              <w:rPr>
                <w:rFonts w:ascii="Arial Narrow" w:eastAsia="Times New Roman" w:hAnsi="Arial Narrow" w:cs="Arial"/>
                <w:szCs w:val="24"/>
                <w:lang w:eastAsia="en-AU"/>
              </w:rPr>
              <w:t>Abnormal lev</w:t>
            </w:r>
            <w:r w:rsidR="00895127" w:rsidRPr="00377E44">
              <w:rPr>
                <w:rFonts w:ascii="Arial Narrow" w:eastAsia="Times New Roman" w:hAnsi="Arial Narrow" w:cs="Arial"/>
                <w:szCs w:val="24"/>
                <w:lang w:eastAsia="en-AU"/>
              </w:rPr>
              <w:t xml:space="preserve">el of activity or movement for </w:t>
            </w:r>
            <w:r w:rsidRPr="00377E44">
              <w:rPr>
                <w:rFonts w:ascii="Arial Narrow" w:eastAsia="Times New Roman" w:hAnsi="Arial Narrow" w:cs="Arial"/>
                <w:szCs w:val="24"/>
                <w:lang w:eastAsia="en-AU"/>
              </w:rPr>
              <w:t>48 hours.</w:t>
            </w:r>
          </w:p>
        </w:tc>
      </w:tr>
      <w:tr w:rsidR="00923936" w:rsidRPr="00377E44" w:rsidTr="00FC0634">
        <w:tc>
          <w:tcPr>
            <w:tcW w:w="1701" w:type="dxa"/>
          </w:tcPr>
          <w:p w:rsidR="00923936" w:rsidRPr="00377E44" w:rsidRDefault="00923936" w:rsidP="00923936">
            <w:pPr>
              <w:spacing w:after="0"/>
              <w:jc w:val="center"/>
              <w:rPr>
                <w:rFonts w:ascii="Arial Narrow" w:eastAsia="Times New Roman" w:hAnsi="Arial Narrow" w:cs="Arial"/>
                <w:lang w:eastAsia="en-AU"/>
              </w:rPr>
            </w:pPr>
            <w:r w:rsidRPr="00377E44">
              <w:rPr>
                <w:rFonts w:ascii="Arial Narrow" w:eastAsia="Times New Roman" w:hAnsi="Arial Narrow" w:cs="Arial"/>
                <w:lang w:eastAsia="en-AU"/>
              </w:rPr>
              <w:t>Mortalities</w:t>
            </w:r>
          </w:p>
        </w:tc>
        <w:tc>
          <w:tcPr>
            <w:tcW w:w="1951" w:type="dxa"/>
          </w:tcPr>
          <w:p w:rsidR="00923936" w:rsidRPr="00377E44" w:rsidRDefault="00923936" w:rsidP="00923936">
            <w:pPr>
              <w:spacing w:after="0"/>
              <w:jc w:val="center"/>
              <w:rPr>
                <w:rFonts w:ascii="Arial Narrow" w:eastAsia="Times New Roman" w:hAnsi="Arial Narrow" w:cs="Arial"/>
                <w:lang w:eastAsia="en-AU"/>
              </w:rPr>
            </w:pPr>
            <w:r w:rsidRPr="00377E44">
              <w:rPr>
                <w:rFonts w:ascii="Arial Narrow" w:eastAsia="Times New Roman" w:hAnsi="Arial Narrow" w:cs="Arial"/>
                <w:lang w:eastAsia="en-AU"/>
              </w:rPr>
              <w:t>As per approval.</w:t>
            </w:r>
          </w:p>
        </w:tc>
        <w:tc>
          <w:tcPr>
            <w:tcW w:w="3455" w:type="dxa"/>
          </w:tcPr>
          <w:p w:rsidR="00923936" w:rsidRPr="00377E44" w:rsidRDefault="00923936" w:rsidP="00923936">
            <w:pPr>
              <w:spacing w:after="0"/>
              <w:jc w:val="center"/>
              <w:rPr>
                <w:rFonts w:ascii="Arial Narrow" w:eastAsia="Times New Roman" w:hAnsi="Arial Narrow" w:cs="Arial"/>
                <w:lang w:eastAsia="en-AU"/>
              </w:rPr>
            </w:pPr>
            <w:r w:rsidRPr="00377E44">
              <w:rPr>
                <w:rFonts w:ascii="Arial Narrow" w:eastAsia="Times New Roman" w:hAnsi="Arial Narrow" w:cs="Arial"/>
                <w:lang w:eastAsia="en-AU"/>
              </w:rPr>
              <w:t>Contact AWO.</w:t>
            </w:r>
          </w:p>
        </w:tc>
        <w:tc>
          <w:tcPr>
            <w:tcW w:w="3349" w:type="dxa"/>
          </w:tcPr>
          <w:p w:rsidR="00923936" w:rsidRPr="00377E44" w:rsidRDefault="00923936" w:rsidP="00923936">
            <w:pPr>
              <w:spacing w:after="0"/>
              <w:jc w:val="center"/>
              <w:rPr>
                <w:rFonts w:ascii="Arial Narrow" w:eastAsia="Times New Roman" w:hAnsi="Arial Narrow" w:cs="Arial"/>
                <w:lang w:eastAsia="en-AU"/>
              </w:rPr>
            </w:pPr>
            <w:r w:rsidRPr="00377E44">
              <w:rPr>
                <w:rFonts w:ascii="Arial Narrow" w:eastAsia="Times New Roman" w:hAnsi="Arial Narrow" w:cs="Arial"/>
                <w:lang w:eastAsia="en-AU"/>
              </w:rPr>
              <w:t>Contact AWO.</w:t>
            </w:r>
          </w:p>
        </w:tc>
      </w:tr>
    </w:tbl>
    <w:p w:rsidR="00F044F9" w:rsidRPr="0072233E" w:rsidRDefault="00F044F9" w:rsidP="001706B7">
      <w:pPr>
        <w:spacing w:after="0"/>
        <w:rPr>
          <w:rFonts w:ascii="Arial Narrow" w:hAnsi="Arial Narrow" w:cs="Arial"/>
          <w:sz w:val="24"/>
          <w:szCs w:val="24"/>
        </w:rPr>
      </w:pPr>
    </w:p>
    <w:p w:rsidR="0065062A" w:rsidRPr="0072233E" w:rsidRDefault="00227C70" w:rsidP="001706B7">
      <w:pPr>
        <w:pStyle w:val="ListParagraph"/>
        <w:numPr>
          <w:ilvl w:val="0"/>
          <w:numId w:val="6"/>
        </w:numPr>
        <w:spacing w:after="0"/>
        <w:ind w:left="426"/>
        <w:rPr>
          <w:rFonts w:ascii="Arial Narrow" w:hAnsi="Arial Narrow" w:cs="Arial"/>
          <w:b/>
          <w:sz w:val="24"/>
          <w:szCs w:val="24"/>
        </w:rPr>
      </w:pPr>
      <w:r w:rsidRPr="0072233E">
        <w:rPr>
          <w:rFonts w:ascii="Arial Narrow" w:hAnsi="Arial Narrow" w:cs="Arial"/>
          <w:b/>
          <w:sz w:val="24"/>
          <w:szCs w:val="24"/>
        </w:rPr>
        <w:t xml:space="preserve">RESEARCHER NOMINATED ACTIONS AND INTERVENTIONS FOR </w:t>
      </w:r>
      <w:r w:rsidRPr="0072233E">
        <w:rPr>
          <w:rFonts w:ascii="Arial Narrow" w:hAnsi="Arial Narrow" w:cs="Arial"/>
          <w:b/>
          <w:sz w:val="24"/>
          <w:szCs w:val="24"/>
          <w:u w:val="single"/>
        </w:rPr>
        <w:t>ANIMAL MONITORING</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3380"/>
        <w:gridCol w:w="6284"/>
      </w:tblGrid>
      <w:tr w:rsidR="00FC0634" w:rsidRPr="0072233E" w:rsidTr="00FC0634">
        <w:tc>
          <w:tcPr>
            <w:tcW w:w="818" w:type="dxa"/>
            <w:shd w:val="clear" w:color="auto" w:fill="BFBFBF" w:themeFill="background1" w:themeFillShade="BF"/>
          </w:tcPr>
          <w:p w:rsidR="00FC0634" w:rsidRPr="0072233E" w:rsidRDefault="00FC0634" w:rsidP="00FC0634">
            <w:pPr>
              <w:spacing w:after="0"/>
              <w:ind w:left="-142" w:right="-108"/>
              <w:jc w:val="center"/>
              <w:rPr>
                <w:rFonts w:ascii="Arial Narrow" w:eastAsia="Times New Roman" w:hAnsi="Arial Narrow" w:cs="Arial"/>
                <w:b/>
                <w:sz w:val="24"/>
                <w:szCs w:val="24"/>
                <w:lang w:eastAsia="en-AU"/>
              </w:rPr>
            </w:pPr>
            <w:r w:rsidRPr="0072233E">
              <w:rPr>
                <w:rFonts w:ascii="Arial Narrow" w:eastAsia="Times New Roman" w:hAnsi="Arial Narrow" w:cs="Arial"/>
                <w:b/>
                <w:sz w:val="24"/>
                <w:szCs w:val="24"/>
                <w:lang w:eastAsia="en-AU"/>
              </w:rPr>
              <w:t>Score</w:t>
            </w:r>
          </w:p>
        </w:tc>
        <w:tc>
          <w:tcPr>
            <w:tcW w:w="3532" w:type="dxa"/>
            <w:shd w:val="clear" w:color="auto" w:fill="BFBFBF" w:themeFill="background1" w:themeFillShade="BF"/>
          </w:tcPr>
          <w:p w:rsidR="00FC0634" w:rsidRPr="0072233E" w:rsidRDefault="00FC0634" w:rsidP="00FC0634">
            <w:pPr>
              <w:spacing w:after="0"/>
              <w:rPr>
                <w:rFonts w:ascii="Arial Narrow" w:eastAsia="Times New Roman" w:hAnsi="Arial Narrow" w:cs="Arial"/>
                <w:b/>
                <w:sz w:val="24"/>
                <w:szCs w:val="24"/>
                <w:lang w:eastAsia="en-AU"/>
              </w:rPr>
            </w:pPr>
            <w:r w:rsidRPr="0072233E">
              <w:rPr>
                <w:rFonts w:ascii="Arial Narrow" w:eastAsia="Times New Roman" w:hAnsi="Arial Narrow" w:cs="Arial"/>
                <w:b/>
                <w:sz w:val="24"/>
                <w:szCs w:val="24"/>
                <w:lang w:eastAsia="en-AU"/>
              </w:rPr>
              <w:t>Assessment</w:t>
            </w:r>
          </w:p>
        </w:tc>
        <w:tc>
          <w:tcPr>
            <w:tcW w:w="6577" w:type="dxa"/>
            <w:shd w:val="clear" w:color="auto" w:fill="BFBFBF" w:themeFill="background1" w:themeFillShade="BF"/>
          </w:tcPr>
          <w:p w:rsidR="00FC0634" w:rsidRPr="0072233E" w:rsidRDefault="00FC0634" w:rsidP="00FC0634">
            <w:pPr>
              <w:spacing w:after="0"/>
              <w:rPr>
                <w:rFonts w:ascii="Arial Narrow" w:eastAsia="Times New Roman" w:hAnsi="Arial Narrow" w:cs="Arial"/>
                <w:b/>
                <w:sz w:val="24"/>
                <w:szCs w:val="24"/>
                <w:lang w:eastAsia="en-AU"/>
              </w:rPr>
            </w:pPr>
            <w:r w:rsidRPr="0072233E">
              <w:rPr>
                <w:rFonts w:ascii="Arial Narrow" w:eastAsia="Times New Roman" w:hAnsi="Arial Narrow" w:cs="Arial"/>
                <w:b/>
                <w:sz w:val="24"/>
                <w:szCs w:val="24"/>
                <w:lang w:eastAsia="en-AU"/>
              </w:rPr>
              <w:t>Actions/Interventions</w:t>
            </w:r>
          </w:p>
        </w:tc>
      </w:tr>
      <w:tr w:rsidR="00FC0634" w:rsidRPr="00377E44" w:rsidTr="00FC0634">
        <w:tc>
          <w:tcPr>
            <w:tcW w:w="818" w:type="dxa"/>
          </w:tcPr>
          <w:p w:rsidR="00FC0634" w:rsidRPr="00377E44" w:rsidRDefault="00FC0634" w:rsidP="00FC0634">
            <w:pPr>
              <w:spacing w:after="0"/>
              <w:ind w:left="-142"/>
              <w:jc w:val="center"/>
              <w:rPr>
                <w:rFonts w:ascii="Arial Narrow" w:eastAsia="Times New Roman" w:hAnsi="Arial Narrow" w:cs="Arial"/>
                <w:b/>
                <w:lang w:eastAsia="en-AU"/>
              </w:rPr>
            </w:pPr>
            <w:r w:rsidRPr="00377E44">
              <w:rPr>
                <w:rFonts w:ascii="Arial Narrow" w:eastAsia="Times New Roman" w:hAnsi="Arial Narrow" w:cs="Arial"/>
                <w:b/>
                <w:lang w:eastAsia="en-AU"/>
              </w:rPr>
              <w:t>0</w:t>
            </w:r>
          </w:p>
        </w:tc>
        <w:tc>
          <w:tcPr>
            <w:tcW w:w="3532" w:type="dxa"/>
          </w:tcPr>
          <w:p w:rsidR="00FC0634" w:rsidRPr="00377E44" w:rsidRDefault="00FC0634" w:rsidP="00FC0634">
            <w:pPr>
              <w:spacing w:after="0"/>
              <w:rPr>
                <w:rFonts w:ascii="Arial Narrow" w:eastAsia="Times New Roman" w:hAnsi="Arial Narrow" w:cs="Arial"/>
                <w:lang w:eastAsia="en-AU"/>
              </w:rPr>
            </w:pPr>
            <w:r w:rsidRPr="00377E44">
              <w:rPr>
                <w:rFonts w:ascii="Arial Narrow" w:eastAsia="Times New Roman" w:hAnsi="Arial Narrow" w:cs="Arial"/>
                <w:lang w:eastAsia="en-AU"/>
              </w:rPr>
              <w:t xml:space="preserve">Normal </w:t>
            </w:r>
          </w:p>
        </w:tc>
        <w:tc>
          <w:tcPr>
            <w:tcW w:w="6577" w:type="dxa"/>
          </w:tcPr>
          <w:p w:rsidR="00FC0634" w:rsidRPr="00377E44" w:rsidRDefault="00FC0634" w:rsidP="00FC0634">
            <w:pPr>
              <w:spacing w:after="0"/>
              <w:rPr>
                <w:rFonts w:ascii="Arial Narrow" w:eastAsia="Times New Roman" w:hAnsi="Arial Narrow" w:cs="Arial"/>
                <w:lang w:eastAsia="en-AU"/>
              </w:rPr>
            </w:pPr>
            <w:r w:rsidRPr="00377E44">
              <w:rPr>
                <w:rFonts w:ascii="Arial Narrow" w:eastAsia="Times New Roman" w:hAnsi="Arial Narrow" w:cs="Arial"/>
                <w:lang w:eastAsia="en-AU"/>
              </w:rPr>
              <w:t xml:space="preserve">No action </w:t>
            </w:r>
            <w:r w:rsidRPr="00377E44">
              <w:rPr>
                <w:rFonts w:ascii="Arial Narrow" w:eastAsia="Times New Roman" w:hAnsi="Arial Narrow" w:cs="Arial"/>
                <w:b/>
                <w:lang w:eastAsia="en-AU"/>
              </w:rPr>
              <w:t>(daily calendar signature)</w:t>
            </w:r>
          </w:p>
        </w:tc>
      </w:tr>
      <w:tr w:rsidR="00FC0634" w:rsidRPr="00377E44" w:rsidTr="00FC0634">
        <w:tc>
          <w:tcPr>
            <w:tcW w:w="818" w:type="dxa"/>
          </w:tcPr>
          <w:p w:rsidR="00FC0634" w:rsidRPr="00377E44" w:rsidRDefault="00FC0634" w:rsidP="00FC0634">
            <w:pPr>
              <w:spacing w:after="0"/>
              <w:ind w:left="-142"/>
              <w:jc w:val="center"/>
              <w:rPr>
                <w:rFonts w:ascii="Arial Narrow" w:eastAsia="Times New Roman" w:hAnsi="Arial Narrow" w:cs="Arial"/>
                <w:b/>
                <w:lang w:eastAsia="en-AU"/>
              </w:rPr>
            </w:pPr>
            <w:r w:rsidRPr="00377E44">
              <w:rPr>
                <w:rFonts w:ascii="Arial Narrow" w:eastAsia="Times New Roman" w:hAnsi="Arial Narrow" w:cs="Arial"/>
                <w:b/>
                <w:lang w:eastAsia="en-AU"/>
              </w:rPr>
              <w:t>1</w:t>
            </w:r>
          </w:p>
        </w:tc>
        <w:tc>
          <w:tcPr>
            <w:tcW w:w="3532" w:type="dxa"/>
          </w:tcPr>
          <w:p w:rsidR="00FC0634" w:rsidRPr="00377E44" w:rsidRDefault="00FC0634" w:rsidP="00FC0634">
            <w:pPr>
              <w:spacing w:after="0"/>
              <w:rPr>
                <w:rFonts w:ascii="Arial Narrow" w:eastAsia="Times New Roman" w:hAnsi="Arial Narrow" w:cs="Arial"/>
                <w:lang w:eastAsia="en-AU"/>
              </w:rPr>
            </w:pPr>
            <w:r w:rsidRPr="00377E44">
              <w:rPr>
                <w:rFonts w:ascii="Arial Narrow" w:eastAsia="Times New Roman" w:hAnsi="Arial Narrow" w:cs="Arial"/>
                <w:lang w:eastAsia="en-AU"/>
              </w:rPr>
              <w:t>Animal demonstrates minor level of deviation from normal</w:t>
            </w:r>
          </w:p>
        </w:tc>
        <w:tc>
          <w:tcPr>
            <w:tcW w:w="6577" w:type="dxa"/>
          </w:tcPr>
          <w:p w:rsidR="00FC0634" w:rsidRPr="00377E44" w:rsidRDefault="00FC0634" w:rsidP="00FC0634">
            <w:pPr>
              <w:spacing w:after="0"/>
              <w:jc w:val="both"/>
              <w:rPr>
                <w:rFonts w:ascii="Arial Narrow" w:eastAsia="Times New Roman" w:hAnsi="Arial Narrow" w:cs="Arial"/>
                <w:lang w:eastAsia="en-AU"/>
              </w:rPr>
            </w:pPr>
            <w:r w:rsidRPr="00377E44">
              <w:rPr>
                <w:rFonts w:ascii="Arial Narrow" w:eastAsia="Times New Roman" w:hAnsi="Arial Narrow" w:cs="Arial"/>
                <w:lang w:eastAsia="en-AU"/>
              </w:rPr>
              <w:t xml:space="preserve">Increase monitoring to twice daily until condition resolved and initiate any approved treatments e.g. isolation, medication, increase in food, or topical ointments. </w:t>
            </w:r>
          </w:p>
        </w:tc>
      </w:tr>
      <w:tr w:rsidR="00FC0634" w:rsidRPr="00377E44" w:rsidTr="00FC0634">
        <w:tc>
          <w:tcPr>
            <w:tcW w:w="818" w:type="dxa"/>
          </w:tcPr>
          <w:p w:rsidR="00FC0634" w:rsidRPr="00377E44" w:rsidRDefault="00FC0634" w:rsidP="00FC0634">
            <w:pPr>
              <w:spacing w:after="0"/>
              <w:ind w:left="-142"/>
              <w:jc w:val="center"/>
              <w:rPr>
                <w:rFonts w:ascii="Arial Narrow" w:eastAsia="Times New Roman" w:hAnsi="Arial Narrow" w:cs="Arial"/>
                <w:b/>
                <w:lang w:eastAsia="en-AU"/>
              </w:rPr>
            </w:pPr>
            <w:r w:rsidRPr="00377E44">
              <w:rPr>
                <w:rFonts w:ascii="Arial Narrow" w:eastAsia="Times New Roman" w:hAnsi="Arial Narrow" w:cs="Arial"/>
                <w:b/>
                <w:lang w:eastAsia="en-AU"/>
              </w:rPr>
              <w:t>2</w:t>
            </w:r>
          </w:p>
        </w:tc>
        <w:tc>
          <w:tcPr>
            <w:tcW w:w="3532" w:type="dxa"/>
          </w:tcPr>
          <w:p w:rsidR="00FC0634" w:rsidRPr="00377E44" w:rsidRDefault="00FC0634" w:rsidP="00FC0634">
            <w:pPr>
              <w:spacing w:after="0"/>
              <w:rPr>
                <w:rFonts w:ascii="Arial Narrow" w:eastAsia="Times New Roman" w:hAnsi="Arial Narrow" w:cs="Arial"/>
                <w:lang w:eastAsia="en-AU"/>
              </w:rPr>
            </w:pPr>
            <w:r w:rsidRPr="00377E44">
              <w:rPr>
                <w:rFonts w:ascii="Arial Narrow" w:eastAsia="Times New Roman" w:hAnsi="Arial Narrow" w:cs="Arial"/>
                <w:lang w:eastAsia="en-AU"/>
              </w:rPr>
              <w:t>Animal demonstrates moderate or major deviation from normal</w:t>
            </w:r>
          </w:p>
        </w:tc>
        <w:tc>
          <w:tcPr>
            <w:tcW w:w="6577" w:type="dxa"/>
          </w:tcPr>
          <w:p w:rsidR="00FC0634" w:rsidRPr="00377E44" w:rsidRDefault="00FC0634" w:rsidP="00895127">
            <w:pPr>
              <w:spacing w:after="0"/>
              <w:jc w:val="both"/>
              <w:rPr>
                <w:rFonts w:ascii="Arial Narrow" w:eastAsia="Times New Roman" w:hAnsi="Arial Narrow" w:cs="Arial"/>
                <w:color w:val="000000"/>
                <w:lang w:eastAsia="en-AU"/>
              </w:rPr>
            </w:pPr>
            <w:r w:rsidRPr="00377E44">
              <w:rPr>
                <w:rFonts w:ascii="Arial Narrow" w:eastAsia="Times New Roman" w:hAnsi="Arial Narrow" w:cs="Arial"/>
                <w:color w:val="000000"/>
                <w:lang w:eastAsia="en-AU"/>
              </w:rPr>
              <w:t xml:space="preserve">Notify animal house manager, CI, and AWO. Continue with treatment or euthanize if recommended. </w:t>
            </w:r>
          </w:p>
        </w:tc>
      </w:tr>
    </w:tbl>
    <w:p w:rsidR="00FC0634" w:rsidRPr="00377E44" w:rsidRDefault="00FC0634" w:rsidP="00FC0634">
      <w:pPr>
        <w:rPr>
          <w:rFonts w:ascii="Arial Narrow" w:hAnsi="Arial Narrow" w:cs="Arial"/>
          <w:b/>
        </w:rPr>
      </w:pPr>
    </w:p>
    <w:p w:rsidR="00895127" w:rsidRPr="0072233E" w:rsidRDefault="00895127" w:rsidP="00895127">
      <w:pPr>
        <w:jc w:val="both"/>
        <w:rPr>
          <w:rFonts w:ascii="Arial Narrow" w:hAnsi="Arial Narrow" w:cs="Arial"/>
          <w:sz w:val="24"/>
        </w:rPr>
      </w:pPr>
      <w:r w:rsidRPr="0072233E">
        <w:rPr>
          <w:rFonts w:ascii="Arial Narrow" w:hAnsi="Arial Narrow" w:cs="Arial"/>
          <w:sz w:val="24"/>
        </w:rPr>
        <w:t>Any bird that remains unresponsive to treatment shall be euthanized as per “</w:t>
      </w:r>
      <w:r w:rsidRPr="0072233E">
        <w:rPr>
          <w:rFonts w:ascii="Arial Narrow" w:hAnsi="Arial Narrow" w:cs="Arial"/>
          <w:b/>
          <w:sz w:val="24"/>
          <w:u w:val="single"/>
        </w:rPr>
        <w:t>Working with Birds SOP</w:t>
      </w:r>
      <w:r w:rsidRPr="0072233E">
        <w:rPr>
          <w:rFonts w:ascii="Arial Narrow" w:hAnsi="Arial Narrow" w:cs="Arial"/>
          <w:sz w:val="24"/>
        </w:rPr>
        <w:t xml:space="preserve">” (on AWC webpage and Animal House V: Drive) in consultation with the </w:t>
      </w:r>
      <w:r w:rsidR="0070225F" w:rsidRPr="0070225F">
        <w:rPr>
          <w:rFonts w:ascii="Arial Narrow" w:hAnsi="Arial Narrow" w:cs="Arial"/>
          <w:sz w:val="24"/>
        </w:rPr>
        <w:t>Chief Investigator, Deputy Investigator, AWO</w:t>
      </w:r>
      <w:r w:rsidR="0070225F">
        <w:rPr>
          <w:rFonts w:ascii="Arial Narrow" w:hAnsi="Arial Narrow" w:cs="Arial"/>
          <w:sz w:val="24"/>
        </w:rPr>
        <w:t>,</w:t>
      </w:r>
      <w:r w:rsidR="0070225F" w:rsidRPr="0070225F">
        <w:rPr>
          <w:rFonts w:ascii="Arial Narrow" w:hAnsi="Arial Narrow" w:cs="Arial"/>
          <w:sz w:val="24"/>
        </w:rPr>
        <w:t xml:space="preserve"> </w:t>
      </w:r>
      <w:r w:rsidR="00E73558">
        <w:rPr>
          <w:rFonts w:ascii="Arial Narrow" w:hAnsi="Arial Narrow" w:cs="Arial"/>
          <w:sz w:val="24"/>
        </w:rPr>
        <w:t>and/</w:t>
      </w:r>
      <w:r w:rsidR="0070225F" w:rsidRPr="0070225F">
        <w:rPr>
          <w:rFonts w:ascii="Arial Narrow" w:hAnsi="Arial Narrow" w:cs="Arial"/>
          <w:sz w:val="24"/>
        </w:rPr>
        <w:t>or AWO delegate</w:t>
      </w:r>
      <w:r w:rsidRPr="0072233E">
        <w:rPr>
          <w:rFonts w:ascii="Arial Narrow" w:hAnsi="Arial Narrow" w:cs="Arial"/>
          <w:sz w:val="24"/>
        </w:rPr>
        <w:t xml:space="preserve">. </w:t>
      </w:r>
    </w:p>
    <w:p w:rsidR="001706B7" w:rsidRPr="00377E44" w:rsidRDefault="001706B7" w:rsidP="00895127">
      <w:pPr>
        <w:jc w:val="both"/>
        <w:rPr>
          <w:rFonts w:ascii="Arial Narrow" w:hAnsi="Arial Narrow" w:cs="Arial"/>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06B7" w:rsidRPr="00377E44" w:rsidTr="001706B7">
        <w:trPr>
          <w:trHeight w:val="749"/>
        </w:trPr>
        <w:tc>
          <w:tcPr>
            <w:tcW w:w="10456" w:type="dxa"/>
            <w:tcBorders>
              <w:bottom w:val="single" w:sz="4" w:space="0" w:color="auto"/>
            </w:tcBorders>
            <w:shd w:val="clear" w:color="auto" w:fill="BFBFBF" w:themeFill="background1" w:themeFillShade="BF"/>
            <w:vAlign w:val="center"/>
          </w:tcPr>
          <w:p w:rsidR="001706B7" w:rsidRPr="00377E44" w:rsidRDefault="001706B7" w:rsidP="001706B7">
            <w:pPr>
              <w:spacing w:after="0"/>
              <w:jc w:val="center"/>
              <w:rPr>
                <w:rFonts w:ascii="Arial Narrow" w:eastAsia="Times New Roman" w:hAnsi="Arial Narrow" w:cs="Arial"/>
                <w:b/>
                <w:lang w:eastAsia="en-AU"/>
              </w:rPr>
            </w:pPr>
            <w:r w:rsidRPr="0072233E">
              <w:rPr>
                <w:rFonts w:ascii="Arial Narrow" w:eastAsia="Times New Roman" w:hAnsi="Arial Narrow" w:cs="Arial"/>
                <w:b/>
                <w:sz w:val="24"/>
                <w:lang w:eastAsia="en-AU"/>
              </w:rPr>
              <w:t>Note: Training by the AWO/CI or pictures or video footage of the monitoring criteria at the various scoring points is recommended to ensure all personnel are consistent in terms of scoring.</w:t>
            </w:r>
          </w:p>
        </w:tc>
      </w:tr>
    </w:tbl>
    <w:p w:rsidR="00895127" w:rsidRPr="00377E44" w:rsidRDefault="00895127" w:rsidP="00FC0634">
      <w:pPr>
        <w:rPr>
          <w:rFonts w:ascii="Arial Narrow" w:hAnsi="Arial Narrow" w:cs="Arial"/>
          <w:b/>
        </w:rPr>
      </w:pPr>
    </w:p>
    <w:p w:rsidR="0065062A" w:rsidRPr="0072233E" w:rsidRDefault="0065062A" w:rsidP="00CE3E99">
      <w:pPr>
        <w:spacing w:after="0"/>
        <w:rPr>
          <w:rFonts w:ascii="Arial Narrow" w:hAnsi="Arial Narrow" w:cs="Arial"/>
          <w:b/>
          <w:sz w:val="24"/>
        </w:rPr>
      </w:pPr>
    </w:p>
    <w:p w:rsidR="00227C70" w:rsidRPr="0072233E" w:rsidRDefault="00227C70" w:rsidP="001706B7">
      <w:pPr>
        <w:pStyle w:val="ListParagraph"/>
        <w:numPr>
          <w:ilvl w:val="0"/>
          <w:numId w:val="6"/>
        </w:numPr>
        <w:spacing w:after="0"/>
        <w:ind w:left="426"/>
        <w:rPr>
          <w:rFonts w:ascii="Arial Narrow" w:hAnsi="Arial Narrow" w:cs="Arial"/>
          <w:b/>
          <w:sz w:val="24"/>
        </w:rPr>
      </w:pPr>
      <w:r w:rsidRPr="0072233E">
        <w:rPr>
          <w:rFonts w:ascii="Arial Narrow" w:hAnsi="Arial Narrow" w:cs="Arial"/>
          <w:b/>
          <w:sz w:val="24"/>
        </w:rPr>
        <w:t>ENVIRONMENTAL RECORD SHEET</w:t>
      </w:r>
    </w:p>
    <w:p w:rsidR="001706B7" w:rsidRPr="00377E44" w:rsidRDefault="002875DF" w:rsidP="00124CB4">
      <w:pPr>
        <w:rPr>
          <w:rFonts w:ascii="Arial Narrow" w:hAnsi="Arial Narrow" w:cs="Arial"/>
        </w:rPr>
      </w:pPr>
      <w:sdt>
        <w:sdtPr>
          <w:rPr>
            <w:rFonts w:ascii="Arial Narrow" w:hAnsi="Arial Narrow" w:cs="Arial"/>
          </w:rPr>
          <w:id w:val="761722936"/>
          <w14:checkbox>
            <w14:checked w14:val="1"/>
            <w14:checkedState w14:val="2612" w14:font="MS Gothic"/>
            <w14:uncheckedState w14:val="2610" w14:font="MS Gothic"/>
          </w14:checkbox>
        </w:sdtPr>
        <w:sdtEndPr/>
        <w:sdtContent>
          <w:r w:rsidR="004E0313" w:rsidRPr="00377E44">
            <w:rPr>
              <w:rFonts w:ascii="Segoe UI Symbol" w:eastAsia="MS Gothic" w:hAnsi="Segoe UI Symbol" w:cs="Segoe UI Symbol"/>
            </w:rPr>
            <w:t>☒</w:t>
          </w:r>
        </w:sdtContent>
      </w:sdt>
      <w:r w:rsidR="00227C70" w:rsidRPr="00377E44">
        <w:rPr>
          <w:rFonts w:ascii="Arial Narrow" w:hAnsi="Arial Narrow" w:cs="Arial"/>
        </w:rPr>
        <w:t xml:space="preserve"> </w:t>
      </w:r>
      <w:r w:rsidR="00227C70" w:rsidRPr="00377E44">
        <w:rPr>
          <w:rFonts w:ascii="Arial Narrow" w:hAnsi="Arial Narrow" w:cs="Arial"/>
          <w:b/>
        </w:rPr>
        <w:t>YES</w:t>
      </w:r>
      <w:r w:rsidR="00227C70" w:rsidRPr="00377E44">
        <w:rPr>
          <w:rFonts w:ascii="Arial Narrow" w:hAnsi="Arial Narrow" w:cs="Arial"/>
        </w:rPr>
        <w:t xml:space="preserve"> an </w:t>
      </w:r>
      <w:r w:rsidR="00227C70" w:rsidRPr="00377E44">
        <w:rPr>
          <w:rFonts w:ascii="Arial Narrow" w:hAnsi="Arial Narrow" w:cs="Arial"/>
          <w:b/>
        </w:rPr>
        <w:t>“</w:t>
      </w:r>
      <w:r w:rsidR="00227C70" w:rsidRPr="00377E44">
        <w:rPr>
          <w:rFonts w:ascii="Arial Narrow" w:hAnsi="Arial Narrow" w:cs="Arial"/>
          <w:b/>
          <w:u w:val="single"/>
        </w:rPr>
        <w:t>Environmental Record Sheet</w:t>
      </w:r>
      <w:r w:rsidR="00227C70" w:rsidRPr="00377E44">
        <w:rPr>
          <w:rFonts w:ascii="Arial Narrow" w:hAnsi="Arial Narrow" w:cs="Arial"/>
          <w:b/>
        </w:rPr>
        <w:t>”</w:t>
      </w:r>
      <w:r w:rsidR="00227C70" w:rsidRPr="00377E44">
        <w:rPr>
          <w:rFonts w:ascii="Arial Narrow" w:hAnsi="Arial Narrow" w:cs="Arial"/>
        </w:rPr>
        <w:t xml:space="preserve"> is attached.</w:t>
      </w:r>
      <w:r w:rsidR="00FB6E78" w:rsidRPr="00377E44">
        <w:rPr>
          <w:rFonts w:ascii="Arial Narrow" w:hAnsi="Arial Narrow" w:cs="Arial"/>
        </w:rPr>
        <w:t xml:space="preserve"> (IN COMMUNICATION FOLDER)</w:t>
      </w:r>
    </w:p>
    <w:p w:rsidR="00227C70" w:rsidRPr="00377E44" w:rsidRDefault="002875DF" w:rsidP="00124CB4">
      <w:pPr>
        <w:rPr>
          <w:rFonts w:ascii="Arial Narrow" w:hAnsi="Arial Narrow" w:cs="Arial"/>
          <w:color w:val="808080"/>
        </w:rPr>
      </w:pPr>
      <w:sdt>
        <w:sdtPr>
          <w:rPr>
            <w:rFonts w:ascii="Arial Narrow" w:hAnsi="Arial Narrow" w:cs="Arial"/>
          </w:rPr>
          <w:id w:val="-1533409087"/>
          <w14:checkbox>
            <w14:checked w14:val="0"/>
            <w14:checkedState w14:val="2612" w14:font="MS Gothic"/>
            <w14:uncheckedState w14:val="2610" w14:font="MS Gothic"/>
          </w14:checkbox>
        </w:sdtPr>
        <w:sdtEndPr/>
        <w:sdtContent>
          <w:r w:rsidR="001706B7" w:rsidRPr="00377E44">
            <w:rPr>
              <w:rFonts w:ascii="Segoe UI Symbol" w:eastAsia="MS Gothic" w:hAnsi="Segoe UI Symbol" w:cs="Segoe UI Symbol"/>
            </w:rPr>
            <w:t>☐</w:t>
          </w:r>
        </w:sdtContent>
      </w:sdt>
      <w:r w:rsidR="00227C70" w:rsidRPr="00377E44">
        <w:rPr>
          <w:rFonts w:ascii="Arial Narrow" w:hAnsi="Arial Narrow" w:cs="Arial"/>
        </w:rPr>
        <w:t xml:space="preserve"> </w:t>
      </w:r>
      <w:r w:rsidR="00227C70" w:rsidRPr="00377E44">
        <w:rPr>
          <w:rFonts w:ascii="Arial Narrow" w:hAnsi="Arial Narrow" w:cs="Arial"/>
          <w:b/>
        </w:rPr>
        <w:t>NO</w:t>
      </w:r>
      <w:r w:rsidR="00227C70" w:rsidRPr="00377E44">
        <w:rPr>
          <w:rFonts w:ascii="Arial Narrow" w:hAnsi="Arial Narrow" w:cs="Arial"/>
        </w:rPr>
        <w:t xml:space="preserve"> an </w:t>
      </w:r>
      <w:r w:rsidR="00227C70" w:rsidRPr="00377E44">
        <w:rPr>
          <w:rFonts w:ascii="Arial Narrow" w:hAnsi="Arial Narrow" w:cs="Arial"/>
          <w:b/>
        </w:rPr>
        <w:t>“</w:t>
      </w:r>
      <w:r w:rsidR="00227C70" w:rsidRPr="00377E44">
        <w:rPr>
          <w:rFonts w:ascii="Arial Narrow" w:hAnsi="Arial Narrow" w:cs="Arial"/>
          <w:b/>
          <w:u w:val="single"/>
        </w:rPr>
        <w:t>Environmental Record Sheet</w:t>
      </w:r>
      <w:r w:rsidR="00227C70" w:rsidRPr="00377E44">
        <w:rPr>
          <w:rFonts w:ascii="Arial Narrow" w:hAnsi="Arial Narrow" w:cs="Arial"/>
          <w:b/>
        </w:rPr>
        <w:t>”</w:t>
      </w:r>
      <w:r w:rsidR="00227C70" w:rsidRPr="00377E44">
        <w:rPr>
          <w:rFonts w:ascii="Arial Narrow" w:hAnsi="Arial Narrow" w:cs="Arial"/>
        </w:rPr>
        <w:t xml:space="preserve"> isn’t attached.</w:t>
      </w:r>
    </w:p>
    <w:p w:rsidR="001706B7" w:rsidRPr="0072233E" w:rsidRDefault="001706B7">
      <w:pPr>
        <w:rPr>
          <w:rFonts w:ascii="Arial Narrow" w:hAnsi="Arial Narrow" w:cs="Arial"/>
          <w:b/>
          <w:sz w:val="24"/>
          <w:szCs w:val="24"/>
        </w:rPr>
      </w:pPr>
      <w:r w:rsidRPr="0072233E">
        <w:rPr>
          <w:rFonts w:ascii="Arial Narrow" w:hAnsi="Arial Narrow" w:cs="Arial"/>
          <w:b/>
          <w:sz w:val="24"/>
          <w:szCs w:val="24"/>
        </w:rPr>
        <w:br w:type="page"/>
      </w:r>
    </w:p>
    <w:p w:rsidR="001706B7" w:rsidRPr="0072233E" w:rsidRDefault="00154A5E" w:rsidP="001706B7">
      <w:pPr>
        <w:pStyle w:val="ListParagraph"/>
        <w:numPr>
          <w:ilvl w:val="0"/>
          <w:numId w:val="6"/>
        </w:numPr>
        <w:spacing w:after="0"/>
        <w:ind w:left="426"/>
        <w:rPr>
          <w:rFonts w:ascii="Arial Narrow" w:hAnsi="Arial Narrow" w:cs="Arial"/>
          <w:sz w:val="24"/>
          <w:szCs w:val="24"/>
        </w:rPr>
      </w:pPr>
      <w:r w:rsidRPr="0072233E">
        <w:rPr>
          <w:rFonts w:ascii="Arial Narrow" w:hAnsi="Arial Narrow" w:cs="Arial"/>
          <w:b/>
          <w:sz w:val="24"/>
          <w:szCs w:val="24"/>
        </w:rPr>
        <w:lastRenderedPageBreak/>
        <w:t>ENVIRONMENTAL MONITORING CRITERIA</w:t>
      </w:r>
      <w:r w:rsidRPr="0072233E">
        <w:rPr>
          <w:rFonts w:ascii="Arial Narrow" w:hAnsi="Arial Narrow" w:cs="Arial"/>
          <w:sz w:val="24"/>
          <w:szCs w:val="24"/>
        </w:rPr>
        <w:t xml:space="preserve"> </w:t>
      </w:r>
    </w:p>
    <w:tbl>
      <w:tblPr>
        <w:tblStyle w:val="TableGrid1"/>
        <w:tblW w:w="10455" w:type="dxa"/>
        <w:tblInd w:w="108" w:type="dxa"/>
        <w:tblLayout w:type="fixed"/>
        <w:tblLook w:val="04A0" w:firstRow="1" w:lastRow="0" w:firstColumn="1" w:lastColumn="0" w:noHBand="0" w:noVBand="1"/>
      </w:tblPr>
      <w:tblGrid>
        <w:gridCol w:w="1727"/>
        <w:gridCol w:w="1959"/>
        <w:gridCol w:w="1978"/>
        <w:gridCol w:w="2274"/>
        <w:gridCol w:w="2517"/>
      </w:tblGrid>
      <w:tr w:rsidR="001706B7" w:rsidRPr="0072233E" w:rsidTr="003A196E">
        <w:tc>
          <w:tcPr>
            <w:tcW w:w="1727" w:type="dxa"/>
            <w:shd w:val="clear" w:color="auto" w:fill="BFBFBF"/>
            <w:vAlign w:val="center"/>
          </w:tcPr>
          <w:p w:rsidR="001706B7" w:rsidRPr="0072233E" w:rsidRDefault="001706B7" w:rsidP="001706B7">
            <w:pPr>
              <w:spacing w:line="276" w:lineRule="auto"/>
              <w:rPr>
                <w:rFonts w:ascii="Arial Narrow" w:hAnsi="Arial Narrow" w:cs="Arial"/>
                <w:b/>
                <w:sz w:val="24"/>
                <w:szCs w:val="24"/>
              </w:rPr>
            </w:pPr>
            <w:r w:rsidRPr="0072233E">
              <w:rPr>
                <w:rFonts w:ascii="Arial Narrow" w:hAnsi="Arial Narrow" w:cs="Arial"/>
                <w:b/>
                <w:sz w:val="24"/>
                <w:szCs w:val="24"/>
              </w:rPr>
              <w:t>Monitoring Criteria</w:t>
            </w:r>
          </w:p>
        </w:tc>
        <w:tc>
          <w:tcPr>
            <w:tcW w:w="1959" w:type="dxa"/>
            <w:shd w:val="clear" w:color="auto" w:fill="BFBFBF"/>
            <w:vAlign w:val="center"/>
          </w:tcPr>
          <w:p w:rsidR="001706B7" w:rsidRPr="0072233E" w:rsidRDefault="001706B7" w:rsidP="001706B7">
            <w:pPr>
              <w:spacing w:line="276" w:lineRule="auto"/>
              <w:jc w:val="center"/>
              <w:rPr>
                <w:rFonts w:ascii="Arial Narrow" w:hAnsi="Arial Narrow" w:cs="Arial"/>
                <w:b/>
                <w:sz w:val="24"/>
                <w:szCs w:val="24"/>
              </w:rPr>
            </w:pPr>
            <w:r w:rsidRPr="0072233E">
              <w:rPr>
                <w:rFonts w:ascii="Arial Narrow" w:hAnsi="Arial Narrow" w:cs="Arial"/>
                <w:b/>
                <w:sz w:val="24"/>
                <w:szCs w:val="24"/>
              </w:rPr>
              <w:t>Acceptable – No Intervention Required</w:t>
            </w:r>
          </w:p>
        </w:tc>
        <w:tc>
          <w:tcPr>
            <w:tcW w:w="1978" w:type="dxa"/>
            <w:shd w:val="clear" w:color="auto" w:fill="BFBFBF"/>
            <w:vAlign w:val="center"/>
          </w:tcPr>
          <w:p w:rsidR="001706B7" w:rsidRPr="0072233E" w:rsidRDefault="001706B7" w:rsidP="001706B7">
            <w:pPr>
              <w:spacing w:line="276" w:lineRule="auto"/>
              <w:jc w:val="center"/>
              <w:rPr>
                <w:rFonts w:ascii="Arial Narrow" w:hAnsi="Arial Narrow" w:cs="Arial"/>
                <w:b/>
                <w:sz w:val="24"/>
                <w:szCs w:val="24"/>
              </w:rPr>
            </w:pPr>
            <w:r w:rsidRPr="0072233E">
              <w:rPr>
                <w:rFonts w:ascii="Arial Narrow" w:hAnsi="Arial Narrow" w:cs="Arial"/>
                <w:b/>
                <w:sz w:val="24"/>
                <w:szCs w:val="24"/>
              </w:rPr>
              <w:t>Intervention or Scheduled for remediation within 48 hours</w:t>
            </w:r>
          </w:p>
        </w:tc>
        <w:tc>
          <w:tcPr>
            <w:tcW w:w="2274" w:type="dxa"/>
            <w:shd w:val="clear" w:color="auto" w:fill="BFBFBF"/>
            <w:vAlign w:val="center"/>
          </w:tcPr>
          <w:p w:rsidR="001706B7" w:rsidRPr="0072233E" w:rsidRDefault="001706B7" w:rsidP="001706B7">
            <w:pPr>
              <w:spacing w:line="276" w:lineRule="auto"/>
              <w:jc w:val="center"/>
              <w:rPr>
                <w:rFonts w:ascii="Arial Narrow" w:hAnsi="Arial Narrow" w:cs="Arial"/>
                <w:b/>
                <w:sz w:val="24"/>
                <w:szCs w:val="24"/>
              </w:rPr>
            </w:pPr>
            <w:r w:rsidRPr="0072233E">
              <w:rPr>
                <w:rFonts w:ascii="Arial Narrow" w:hAnsi="Arial Narrow" w:cs="Arial"/>
                <w:b/>
                <w:sz w:val="24"/>
                <w:szCs w:val="24"/>
              </w:rPr>
              <w:t>Immediate Intervention</w:t>
            </w:r>
          </w:p>
        </w:tc>
        <w:tc>
          <w:tcPr>
            <w:tcW w:w="2517" w:type="dxa"/>
            <w:shd w:val="clear" w:color="auto" w:fill="BFBFBF"/>
            <w:vAlign w:val="center"/>
          </w:tcPr>
          <w:p w:rsidR="001706B7" w:rsidRPr="0072233E" w:rsidRDefault="001706B7" w:rsidP="001706B7">
            <w:pPr>
              <w:spacing w:line="276" w:lineRule="auto"/>
              <w:jc w:val="center"/>
              <w:rPr>
                <w:rFonts w:ascii="Arial Narrow" w:hAnsi="Arial Narrow" w:cs="Arial"/>
                <w:b/>
                <w:sz w:val="24"/>
                <w:szCs w:val="24"/>
              </w:rPr>
            </w:pPr>
            <w:r w:rsidRPr="0072233E">
              <w:rPr>
                <w:rFonts w:ascii="Arial Narrow" w:hAnsi="Arial Narrow" w:cs="Arial"/>
                <w:b/>
                <w:sz w:val="24"/>
                <w:szCs w:val="24"/>
              </w:rPr>
              <w:t>Type of Intervention</w:t>
            </w:r>
          </w:p>
        </w:tc>
      </w:tr>
      <w:tr w:rsidR="009519F2" w:rsidRPr="00377E44" w:rsidTr="009519F2">
        <w:tc>
          <w:tcPr>
            <w:tcW w:w="1727" w:type="dxa"/>
            <w:shd w:val="clear" w:color="auto" w:fill="D9D9D9" w:themeFill="background1" w:themeFillShade="D9"/>
            <w:vAlign w:val="center"/>
          </w:tcPr>
          <w:p w:rsidR="009519F2" w:rsidRPr="00377E44" w:rsidRDefault="009519F2" w:rsidP="001706B7">
            <w:pPr>
              <w:rPr>
                <w:rFonts w:ascii="Arial Narrow" w:hAnsi="Arial Narrow" w:cs="Arial"/>
                <w:b/>
              </w:rPr>
            </w:pPr>
            <w:r w:rsidRPr="00377E44">
              <w:rPr>
                <w:rFonts w:ascii="Arial Narrow" w:hAnsi="Arial Narrow" w:cs="Arial"/>
                <w:b/>
              </w:rPr>
              <w:t>Environmental</w:t>
            </w:r>
          </w:p>
        </w:tc>
        <w:tc>
          <w:tcPr>
            <w:tcW w:w="1959" w:type="dxa"/>
            <w:shd w:val="clear" w:color="auto" w:fill="D9D9D9" w:themeFill="background1" w:themeFillShade="D9"/>
            <w:vAlign w:val="center"/>
          </w:tcPr>
          <w:p w:rsidR="009519F2" w:rsidRPr="00377E44" w:rsidRDefault="009519F2" w:rsidP="001706B7">
            <w:pPr>
              <w:jc w:val="center"/>
              <w:rPr>
                <w:rFonts w:ascii="Arial Narrow" w:hAnsi="Arial Narrow" w:cs="Arial"/>
                <w:b/>
              </w:rPr>
            </w:pPr>
            <w:r w:rsidRPr="00377E44">
              <w:rPr>
                <w:rFonts w:ascii="Arial Narrow" w:hAnsi="Arial Narrow" w:cs="Arial"/>
                <w:b/>
              </w:rPr>
              <w:t>0</w:t>
            </w:r>
          </w:p>
        </w:tc>
        <w:tc>
          <w:tcPr>
            <w:tcW w:w="1978" w:type="dxa"/>
            <w:shd w:val="clear" w:color="auto" w:fill="D9D9D9" w:themeFill="background1" w:themeFillShade="D9"/>
            <w:vAlign w:val="center"/>
          </w:tcPr>
          <w:p w:rsidR="009519F2" w:rsidRPr="00377E44" w:rsidRDefault="009519F2" w:rsidP="001706B7">
            <w:pPr>
              <w:jc w:val="center"/>
              <w:rPr>
                <w:rFonts w:ascii="Arial Narrow" w:hAnsi="Arial Narrow" w:cs="Arial"/>
                <w:b/>
              </w:rPr>
            </w:pPr>
            <w:r w:rsidRPr="00377E44">
              <w:rPr>
                <w:rFonts w:ascii="Arial Narrow" w:hAnsi="Arial Narrow" w:cs="Arial"/>
                <w:b/>
              </w:rPr>
              <w:t>1</w:t>
            </w:r>
          </w:p>
        </w:tc>
        <w:tc>
          <w:tcPr>
            <w:tcW w:w="2274" w:type="dxa"/>
            <w:shd w:val="clear" w:color="auto" w:fill="D9D9D9" w:themeFill="background1" w:themeFillShade="D9"/>
            <w:vAlign w:val="center"/>
          </w:tcPr>
          <w:p w:rsidR="009519F2" w:rsidRPr="00377E44" w:rsidRDefault="009519F2" w:rsidP="001706B7">
            <w:pPr>
              <w:jc w:val="center"/>
              <w:rPr>
                <w:rFonts w:ascii="Arial Narrow" w:hAnsi="Arial Narrow" w:cs="Arial"/>
                <w:b/>
              </w:rPr>
            </w:pPr>
            <w:r w:rsidRPr="00377E44">
              <w:rPr>
                <w:rFonts w:ascii="Arial Narrow" w:hAnsi="Arial Narrow" w:cs="Arial"/>
                <w:b/>
              </w:rPr>
              <w:t>2</w:t>
            </w:r>
          </w:p>
        </w:tc>
        <w:tc>
          <w:tcPr>
            <w:tcW w:w="2517" w:type="dxa"/>
            <w:shd w:val="clear" w:color="auto" w:fill="D9D9D9" w:themeFill="background1" w:themeFillShade="D9"/>
            <w:vAlign w:val="center"/>
          </w:tcPr>
          <w:p w:rsidR="009519F2" w:rsidRPr="00377E44" w:rsidRDefault="009519F2" w:rsidP="001706B7">
            <w:pPr>
              <w:jc w:val="center"/>
              <w:rPr>
                <w:rFonts w:ascii="Arial Narrow" w:hAnsi="Arial Narrow" w:cs="Arial"/>
                <w:b/>
              </w:rPr>
            </w:pPr>
          </w:p>
        </w:tc>
      </w:tr>
      <w:tr w:rsidR="001706B7" w:rsidRPr="00377E44" w:rsidTr="003A196E">
        <w:tc>
          <w:tcPr>
            <w:tcW w:w="1727" w:type="dxa"/>
          </w:tcPr>
          <w:p w:rsidR="001706B7" w:rsidRPr="00377E44" w:rsidRDefault="001706B7" w:rsidP="001706B7">
            <w:pPr>
              <w:spacing w:line="276" w:lineRule="auto"/>
              <w:rPr>
                <w:rFonts w:ascii="Arial Narrow" w:hAnsi="Arial Narrow" w:cs="Arial"/>
                <w:b/>
              </w:rPr>
            </w:pPr>
            <w:r w:rsidRPr="00377E44">
              <w:rPr>
                <w:rFonts w:ascii="Arial Narrow" w:hAnsi="Arial Narrow" w:cs="Arial"/>
                <w:b/>
              </w:rPr>
              <w:t>Temperature °C</w:t>
            </w:r>
          </w:p>
        </w:tc>
        <w:tc>
          <w:tcPr>
            <w:tcW w:w="1959" w:type="dxa"/>
          </w:tcPr>
          <w:p w:rsidR="001706B7" w:rsidRPr="00377E44" w:rsidRDefault="001706B7" w:rsidP="001706B7">
            <w:pPr>
              <w:spacing w:line="276" w:lineRule="auto"/>
              <w:jc w:val="center"/>
              <w:rPr>
                <w:rFonts w:ascii="Arial Narrow" w:hAnsi="Arial Narrow" w:cs="Arial"/>
              </w:rPr>
            </w:pPr>
            <w:r w:rsidRPr="00377E44">
              <w:rPr>
                <w:rFonts w:ascii="Arial Narrow" w:hAnsi="Arial Narrow" w:cs="Arial"/>
              </w:rPr>
              <w:t>Within +/- 3 of optimum.</w:t>
            </w:r>
          </w:p>
        </w:tc>
        <w:tc>
          <w:tcPr>
            <w:tcW w:w="1978" w:type="dxa"/>
          </w:tcPr>
          <w:p w:rsidR="001706B7" w:rsidRPr="00377E44" w:rsidRDefault="001706B7" w:rsidP="001706B7">
            <w:pPr>
              <w:spacing w:line="276" w:lineRule="auto"/>
              <w:jc w:val="center"/>
              <w:rPr>
                <w:rFonts w:ascii="Arial Narrow" w:hAnsi="Arial Narrow" w:cs="Arial"/>
              </w:rPr>
            </w:pPr>
            <w:r w:rsidRPr="00377E44">
              <w:rPr>
                <w:rFonts w:ascii="Arial Narrow" w:hAnsi="Arial Narrow" w:cs="Arial"/>
              </w:rPr>
              <w:t>Within +/- 3 to 5 of optimum.</w:t>
            </w:r>
          </w:p>
        </w:tc>
        <w:tc>
          <w:tcPr>
            <w:tcW w:w="2274" w:type="dxa"/>
          </w:tcPr>
          <w:p w:rsidR="001706B7" w:rsidRPr="00377E44" w:rsidRDefault="001706B7" w:rsidP="001706B7">
            <w:pPr>
              <w:spacing w:line="276" w:lineRule="auto"/>
              <w:jc w:val="center"/>
              <w:rPr>
                <w:rFonts w:ascii="Arial Narrow" w:hAnsi="Arial Narrow" w:cs="Arial"/>
              </w:rPr>
            </w:pPr>
            <w:r w:rsidRPr="00377E44">
              <w:rPr>
                <w:rFonts w:ascii="Arial Narrow" w:hAnsi="Arial Narrow" w:cs="Arial"/>
              </w:rPr>
              <w:t>&gt; 5 from optimum</w:t>
            </w:r>
          </w:p>
        </w:tc>
        <w:tc>
          <w:tcPr>
            <w:tcW w:w="2517" w:type="dxa"/>
          </w:tcPr>
          <w:p w:rsidR="001706B7" w:rsidRPr="00377E44" w:rsidRDefault="001706B7" w:rsidP="00292260">
            <w:pPr>
              <w:spacing w:line="276" w:lineRule="auto"/>
              <w:jc w:val="center"/>
              <w:rPr>
                <w:rFonts w:ascii="Arial Narrow" w:hAnsi="Arial Narrow" w:cs="Arial"/>
              </w:rPr>
            </w:pPr>
            <w:r w:rsidRPr="00377E44">
              <w:rPr>
                <w:rFonts w:ascii="Arial Narrow" w:hAnsi="Arial Narrow" w:cs="Arial"/>
              </w:rPr>
              <w:t>Increase heati</w:t>
            </w:r>
            <w:r w:rsidR="00292260" w:rsidRPr="00377E44">
              <w:rPr>
                <w:rFonts w:ascii="Arial Narrow" w:hAnsi="Arial Narrow" w:cs="Arial"/>
              </w:rPr>
              <w:t>ng/ cooling, replace equipment, or contact maintenance.</w:t>
            </w:r>
          </w:p>
        </w:tc>
      </w:tr>
      <w:tr w:rsidR="001706B7" w:rsidRPr="00377E44" w:rsidTr="003A196E">
        <w:tc>
          <w:tcPr>
            <w:tcW w:w="1727" w:type="dxa"/>
          </w:tcPr>
          <w:p w:rsidR="001706B7" w:rsidRPr="00377E44" w:rsidRDefault="001706B7" w:rsidP="001706B7">
            <w:pPr>
              <w:spacing w:line="276" w:lineRule="auto"/>
              <w:rPr>
                <w:rFonts w:ascii="Arial Narrow" w:hAnsi="Arial Narrow" w:cs="Arial"/>
                <w:b/>
              </w:rPr>
            </w:pPr>
            <w:r w:rsidRPr="00377E44">
              <w:rPr>
                <w:rFonts w:ascii="Arial Narrow" w:hAnsi="Arial Narrow" w:cs="Arial"/>
                <w:b/>
              </w:rPr>
              <w:t>Substrate</w:t>
            </w:r>
          </w:p>
        </w:tc>
        <w:tc>
          <w:tcPr>
            <w:tcW w:w="1959" w:type="dxa"/>
          </w:tcPr>
          <w:p w:rsidR="001706B7" w:rsidRPr="00377E44" w:rsidRDefault="00292260" w:rsidP="00292260">
            <w:pPr>
              <w:spacing w:line="276" w:lineRule="auto"/>
              <w:jc w:val="center"/>
              <w:rPr>
                <w:rFonts w:ascii="Arial Narrow" w:hAnsi="Arial Narrow" w:cs="Arial"/>
              </w:rPr>
            </w:pPr>
            <w:r w:rsidRPr="00377E44">
              <w:rPr>
                <w:rFonts w:ascii="Arial Narrow" w:hAnsi="Arial Narrow" w:cs="Arial"/>
              </w:rPr>
              <w:t>&lt; 1 tbsp of faeces and seed accumulation.</w:t>
            </w:r>
          </w:p>
        </w:tc>
        <w:tc>
          <w:tcPr>
            <w:tcW w:w="1978" w:type="dxa"/>
          </w:tcPr>
          <w:p w:rsidR="001706B7" w:rsidRPr="00377E44" w:rsidRDefault="00292260" w:rsidP="00292260">
            <w:pPr>
              <w:spacing w:line="276" w:lineRule="auto"/>
              <w:jc w:val="center"/>
              <w:rPr>
                <w:rFonts w:ascii="Arial Narrow" w:hAnsi="Arial Narrow" w:cs="Arial"/>
              </w:rPr>
            </w:pPr>
            <w:r w:rsidRPr="00377E44">
              <w:rPr>
                <w:rFonts w:ascii="Arial Narrow" w:hAnsi="Arial Narrow" w:cs="Arial"/>
              </w:rPr>
              <w:t>1 - 2 tbsp of faeces and seed accumulation.</w:t>
            </w:r>
          </w:p>
        </w:tc>
        <w:tc>
          <w:tcPr>
            <w:tcW w:w="2274" w:type="dxa"/>
          </w:tcPr>
          <w:p w:rsidR="001706B7" w:rsidRPr="00377E44" w:rsidRDefault="00292260" w:rsidP="001706B7">
            <w:pPr>
              <w:spacing w:line="276" w:lineRule="auto"/>
              <w:jc w:val="center"/>
              <w:rPr>
                <w:rFonts w:ascii="Arial Narrow" w:hAnsi="Arial Narrow" w:cs="Arial"/>
              </w:rPr>
            </w:pPr>
            <w:r w:rsidRPr="00377E44">
              <w:rPr>
                <w:rFonts w:ascii="Arial Narrow" w:hAnsi="Arial Narrow" w:cs="Arial"/>
              </w:rPr>
              <w:t xml:space="preserve">&gt;2 tbsp of faeces and seed accumulation. Diarrhoea. </w:t>
            </w:r>
          </w:p>
        </w:tc>
        <w:tc>
          <w:tcPr>
            <w:tcW w:w="2517" w:type="dxa"/>
          </w:tcPr>
          <w:p w:rsidR="001706B7" w:rsidRPr="00377E44" w:rsidRDefault="00292260" w:rsidP="00292260">
            <w:pPr>
              <w:spacing w:line="276" w:lineRule="auto"/>
              <w:jc w:val="center"/>
              <w:rPr>
                <w:rFonts w:ascii="Arial Narrow" w:hAnsi="Arial Narrow" w:cs="Arial"/>
              </w:rPr>
            </w:pPr>
            <w:r w:rsidRPr="00377E44">
              <w:rPr>
                <w:rFonts w:ascii="Arial Narrow" w:hAnsi="Arial Narrow" w:cs="Arial"/>
              </w:rPr>
              <w:t>Clean cage floor/</w:t>
            </w:r>
            <w:r w:rsidR="006F0A6C" w:rsidRPr="00377E44">
              <w:rPr>
                <w:rFonts w:ascii="Arial Narrow" w:hAnsi="Arial Narrow" w:cs="Arial"/>
              </w:rPr>
              <w:t xml:space="preserve"> </w:t>
            </w:r>
            <w:r w:rsidRPr="00377E44">
              <w:rPr>
                <w:rFonts w:ascii="Arial Narrow" w:hAnsi="Arial Narrow" w:cs="Arial"/>
              </w:rPr>
              <w:t>perches, remove seed accumulation. For outside aviaries schedule weekly removal equivalent</w:t>
            </w:r>
            <w:r w:rsidR="006F0A6C" w:rsidRPr="00377E44">
              <w:rPr>
                <w:rFonts w:ascii="Arial Narrow" w:hAnsi="Arial Narrow" w:cs="Arial"/>
              </w:rPr>
              <w:t xml:space="preserve"> to quantity of seed provided.</w:t>
            </w:r>
          </w:p>
        </w:tc>
      </w:tr>
      <w:tr w:rsidR="001706B7" w:rsidRPr="00377E44" w:rsidTr="003A196E">
        <w:tc>
          <w:tcPr>
            <w:tcW w:w="1727" w:type="dxa"/>
          </w:tcPr>
          <w:p w:rsidR="001706B7" w:rsidRPr="00377E44" w:rsidRDefault="001706B7" w:rsidP="001706B7">
            <w:pPr>
              <w:spacing w:line="276" w:lineRule="auto"/>
              <w:rPr>
                <w:rFonts w:ascii="Arial Narrow" w:hAnsi="Arial Narrow" w:cs="Arial"/>
                <w:b/>
              </w:rPr>
            </w:pPr>
            <w:r w:rsidRPr="00377E44">
              <w:rPr>
                <w:rFonts w:ascii="Arial Narrow" w:hAnsi="Arial Narrow" w:cs="Arial"/>
                <w:b/>
              </w:rPr>
              <w:t>Water</w:t>
            </w:r>
          </w:p>
        </w:tc>
        <w:tc>
          <w:tcPr>
            <w:tcW w:w="1959" w:type="dxa"/>
          </w:tcPr>
          <w:p w:rsidR="001706B7" w:rsidRPr="00377E44" w:rsidRDefault="006F0A6C" w:rsidP="006F0A6C">
            <w:pPr>
              <w:spacing w:line="276" w:lineRule="auto"/>
              <w:jc w:val="center"/>
              <w:rPr>
                <w:rFonts w:ascii="Arial Narrow" w:hAnsi="Arial Narrow" w:cs="Arial"/>
              </w:rPr>
            </w:pPr>
            <w:r w:rsidRPr="00377E44">
              <w:rPr>
                <w:rFonts w:ascii="Arial Narrow" w:hAnsi="Arial Narrow" w:cs="Arial"/>
              </w:rPr>
              <w:t>Water container clean and more than ½ full. Water free of seed or algal growth.</w:t>
            </w:r>
          </w:p>
        </w:tc>
        <w:tc>
          <w:tcPr>
            <w:tcW w:w="1978" w:type="dxa"/>
          </w:tcPr>
          <w:p w:rsidR="001706B7" w:rsidRPr="00377E44" w:rsidRDefault="006F0A6C" w:rsidP="001706B7">
            <w:pPr>
              <w:spacing w:line="276" w:lineRule="auto"/>
              <w:jc w:val="center"/>
              <w:rPr>
                <w:rFonts w:ascii="Arial Narrow" w:hAnsi="Arial Narrow" w:cs="Arial"/>
              </w:rPr>
            </w:pPr>
            <w:r w:rsidRPr="00377E44">
              <w:rPr>
                <w:rFonts w:ascii="Arial Narrow" w:hAnsi="Arial Narrow" w:cs="Arial"/>
              </w:rPr>
              <w:t xml:space="preserve">Water container less than ¼ full. </w:t>
            </w:r>
            <w:r w:rsidR="001706B7" w:rsidRPr="00377E44">
              <w:rPr>
                <w:rFonts w:ascii="Arial Narrow" w:hAnsi="Arial Narrow" w:cs="Arial"/>
              </w:rPr>
              <w:t>Signs of algal growth.</w:t>
            </w:r>
          </w:p>
        </w:tc>
        <w:tc>
          <w:tcPr>
            <w:tcW w:w="2274" w:type="dxa"/>
          </w:tcPr>
          <w:p w:rsidR="001706B7" w:rsidRPr="00377E44" w:rsidRDefault="001706B7" w:rsidP="006F0A6C">
            <w:pPr>
              <w:spacing w:line="276" w:lineRule="auto"/>
              <w:jc w:val="center"/>
              <w:rPr>
                <w:rFonts w:ascii="Arial Narrow" w:hAnsi="Arial Narrow" w:cs="Arial"/>
              </w:rPr>
            </w:pPr>
            <w:r w:rsidRPr="00377E44">
              <w:rPr>
                <w:rFonts w:ascii="Arial Narrow" w:hAnsi="Arial Narrow" w:cs="Arial"/>
              </w:rPr>
              <w:t xml:space="preserve">Water bowl empty. Faeces or </w:t>
            </w:r>
            <w:r w:rsidR="006F0A6C" w:rsidRPr="00377E44">
              <w:rPr>
                <w:rFonts w:ascii="Arial Narrow" w:hAnsi="Arial Narrow" w:cs="Arial"/>
              </w:rPr>
              <w:t>seed in water.</w:t>
            </w:r>
          </w:p>
        </w:tc>
        <w:tc>
          <w:tcPr>
            <w:tcW w:w="2517" w:type="dxa"/>
          </w:tcPr>
          <w:p w:rsidR="001706B7" w:rsidRPr="00377E44" w:rsidRDefault="001706B7" w:rsidP="006F0A6C">
            <w:pPr>
              <w:spacing w:line="276" w:lineRule="auto"/>
              <w:jc w:val="center"/>
              <w:rPr>
                <w:rFonts w:ascii="Arial Narrow" w:hAnsi="Arial Narrow" w:cs="Arial"/>
              </w:rPr>
            </w:pPr>
            <w:r w:rsidRPr="00377E44">
              <w:rPr>
                <w:rFonts w:ascii="Arial Narrow" w:hAnsi="Arial Narrow" w:cs="Arial"/>
              </w:rPr>
              <w:t>Clean and refill w</w:t>
            </w:r>
            <w:r w:rsidR="006F0A6C" w:rsidRPr="00377E44">
              <w:rPr>
                <w:rFonts w:ascii="Arial Narrow" w:hAnsi="Arial Narrow" w:cs="Arial"/>
              </w:rPr>
              <w:t xml:space="preserve">ater container. </w:t>
            </w:r>
          </w:p>
        </w:tc>
      </w:tr>
      <w:tr w:rsidR="001706B7" w:rsidRPr="00377E44" w:rsidTr="003A196E">
        <w:tc>
          <w:tcPr>
            <w:tcW w:w="1727" w:type="dxa"/>
          </w:tcPr>
          <w:p w:rsidR="001706B7" w:rsidRPr="00377E44" w:rsidRDefault="001706B7" w:rsidP="001706B7">
            <w:pPr>
              <w:spacing w:line="276" w:lineRule="auto"/>
              <w:rPr>
                <w:rFonts w:ascii="Arial Narrow" w:hAnsi="Arial Narrow" w:cs="Arial"/>
                <w:b/>
              </w:rPr>
            </w:pPr>
            <w:r w:rsidRPr="00377E44">
              <w:rPr>
                <w:rFonts w:ascii="Arial Narrow" w:hAnsi="Arial Narrow" w:cs="Arial"/>
                <w:b/>
              </w:rPr>
              <w:t>Shelter</w:t>
            </w:r>
          </w:p>
        </w:tc>
        <w:tc>
          <w:tcPr>
            <w:tcW w:w="1959" w:type="dxa"/>
          </w:tcPr>
          <w:p w:rsidR="001706B7" w:rsidRPr="00377E44" w:rsidRDefault="001706B7" w:rsidP="001706B7">
            <w:pPr>
              <w:spacing w:line="276" w:lineRule="auto"/>
              <w:jc w:val="center"/>
              <w:rPr>
                <w:rFonts w:ascii="Arial Narrow" w:hAnsi="Arial Narrow" w:cs="Arial"/>
              </w:rPr>
            </w:pPr>
            <w:r w:rsidRPr="00377E44">
              <w:rPr>
                <w:rFonts w:ascii="Arial Narrow" w:hAnsi="Arial Narrow" w:cs="Arial"/>
              </w:rPr>
              <w:t>Structurally sound and clean.</w:t>
            </w:r>
          </w:p>
        </w:tc>
        <w:tc>
          <w:tcPr>
            <w:tcW w:w="1978" w:type="dxa"/>
          </w:tcPr>
          <w:p w:rsidR="001706B7" w:rsidRPr="00377E44" w:rsidRDefault="001706B7" w:rsidP="001706B7">
            <w:pPr>
              <w:spacing w:line="276" w:lineRule="auto"/>
              <w:jc w:val="center"/>
              <w:rPr>
                <w:rFonts w:ascii="Arial Narrow" w:hAnsi="Arial Narrow" w:cs="Arial"/>
              </w:rPr>
            </w:pPr>
            <w:r w:rsidRPr="00377E44">
              <w:rPr>
                <w:rFonts w:ascii="Arial Narrow" w:hAnsi="Arial Narrow" w:cs="Arial"/>
              </w:rPr>
              <w:t>Soiled, signs of wear and tear, or potential breakage.</w:t>
            </w:r>
          </w:p>
        </w:tc>
        <w:tc>
          <w:tcPr>
            <w:tcW w:w="2274" w:type="dxa"/>
          </w:tcPr>
          <w:p w:rsidR="001706B7" w:rsidRPr="00377E44" w:rsidRDefault="001706B7" w:rsidP="001706B7">
            <w:pPr>
              <w:spacing w:line="276" w:lineRule="auto"/>
              <w:jc w:val="center"/>
              <w:rPr>
                <w:rFonts w:ascii="Arial Narrow" w:hAnsi="Arial Narrow" w:cs="Arial"/>
              </w:rPr>
            </w:pPr>
            <w:r w:rsidRPr="00377E44">
              <w:rPr>
                <w:rFonts w:ascii="Arial Narrow" w:hAnsi="Arial Narrow" w:cs="Arial"/>
              </w:rPr>
              <w:t>Broken, risk to animal health, or soiled with diarrhoea.</w:t>
            </w:r>
          </w:p>
        </w:tc>
        <w:tc>
          <w:tcPr>
            <w:tcW w:w="2517" w:type="dxa"/>
          </w:tcPr>
          <w:p w:rsidR="001706B7" w:rsidRPr="00377E44" w:rsidRDefault="001706B7" w:rsidP="001706B7">
            <w:pPr>
              <w:spacing w:line="276" w:lineRule="auto"/>
              <w:jc w:val="center"/>
              <w:rPr>
                <w:rFonts w:ascii="Arial Narrow" w:hAnsi="Arial Narrow" w:cs="Arial"/>
              </w:rPr>
            </w:pPr>
            <w:r w:rsidRPr="00377E44">
              <w:rPr>
                <w:rFonts w:ascii="Arial Narrow" w:hAnsi="Arial Narrow" w:cs="Arial"/>
              </w:rPr>
              <w:t>Clean or replace shelter.</w:t>
            </w:r>
          </w:p>
        </w:tc>
      </w:tr>
      <w:tr w:rsidR="001706B7" w:rsidRPr="00377E44" w:rsidTr="003A196E">
        <w:tc>
          <w:tcPr>
            <w:tcW w:w="1727" w:type="dxa"/>
          </w:tcPr>
          <w:p w:rsidR="001706B7" w:rsidRPr="00377E44" w:rsidRDefault="001706B7" w:rsidP="001706B7">
            <w:pPr>
              <w:spacing w:line="276" w:lineRule="auto"/>
              <w:rPr>
                <w:rFonts w:ascii="Arial Narrow" w:hAnsi="Arial Narrow" w:cs="Arial"/>
                <w:b/>
              </w:rPr>
            </w:pPr>
            <w:r w:rsidRPr="00377E44">
              <w:rPr>
                <w:rFonts w:ascii="Arial Narrow" w:hAnsi="Arial Narrow" w:cs="Arial"/>
                <w:b/>
              </w:rPr>
              <w:t>Enrichment</w:t>
            </w:r>
          </w:p>
        </w:tc>
        <w:tc>
          <w:tcPr>
            <w:tcW w:w="1959" w:type="dxa"/>
          </w:tcPr>
          <w:p w:rsidR="001706B7" w:rsidRPr="00377E44" w:rsidRDefault="001706B7" w:rsidP="001706B7">
            <w:pPr>
              <w:spacing w:line="276" w:lineRule="auto"/>
              <w:jc w:val="center"/>
              <w:rPr>
                <w:rFonts w:ascii="Arial Narrow" w:hAnsi="Arial Narrow" w:cs="Arial"/>
              </w:rPr>
            </w:pPr>
            <w:r w:rsidRPr="00377E44">
              <w:rPr>
                <w:rFonts w:ascii="Arial Narrow" w:hAnsi="Arial Narrow" w:cs="Arial"/>
              </w:rPr>
              <w:t>Present and usable.</w:t>
            </w:r>
          </w:p>
        </w:tc>
        <w:tc>
          <w:tcPr>
            <w:tcW w:w="1978" w:type="dxa"/>
          </w:tcPr>
          <w:p w:rsidR="001706B7" w:rsidRPr="00377E44" w:rsidRDefault="001706B7" w:rsidP="001706B7">
            <w:pPr>
              <w:spacing w:line="276" w:lineRule="auto"/>
              <w:jc w:val="center"/>
              <w:rPr>
                <w:rFonts w:ascii="Arial Narrow" w:hAnsi="Arial Narrow" w:cs="Arial"/>
              </w:rPr>
            </w:pPr>
            <w:r w:rsidRPr="00377E44">
              <w:rPr>
                <w:rFonts w:ascii="Arial Narrow" w:hAnsi="Arial Narrow" w:cs="Arial"/>
              </w:rPr>
              <w:t>Enrichment needing replacing or washing.</w:t>
            </w:r>
          </w:p>
        </w:tc>
        <w:tc>
          <w:tcPr>
            <w:tcW w:w="2274" w:type="dxa"/>
          </w:tcPr>
          <w:p w:rsidR="001706B7" w:rsidRPr="00377E44" w:rsidRDefault="001706B7" w:rsidP="001706B7">
            <w:pPr>
              <w:spacing w:line="276" w:lineRule="auto"/>
              <w:jc w:val="center"/>
              <w:rPr>
                <w:rFonts w:ascii="Arial Narrow" w:hAnsi="Arial Narrow" w:cs="Arial"/>
              </w:rPr>
            </w:pPr>
            <w:r w:rsidRPr="00377E44">
              <w:rPr>
                <w:rFonts w:ascii="Arial Narrow" w:hAnsi="Arial Narrow" w:cs="Arial"/>
              </w:rPr>
              <w:t>Enrichment creating health or escape risk.</w:t>
            </w:r>
          </w:p>
        </w:tc>
        <w:tc>
          <w:tcPr>
            <w:tcW w:w="2517" w:type="dxa"/>
          </w:tcPr>
          <w:p w:rsidR="001706B7" w:rsidRPr="00377E44" w:rsidRDefault="001706B7" w:rsidP="001706B7">
            <w:pPr>
              <w:spacing w:line="276" w:lineRule="auto"/>
              <w:jc w:val="center"/>
              <w:rPr>
                <w:rFonts w:ascii="Arial Narrow" w:hAnsi="Arial Narrow" w:cs="Arial"/>
              </w:rPr>
            </w:pPr>
            <w:r w:rsidRPr="00377E44">
              <w:rPr>
                <w:rFonts w:ascii="Arial Narrow" w:hAnsi="Arial Narrow" w:cs="Arial"/>
              </w:rPr>
              <w:t>Remove or adjust anything dangerous/ providing means of escape. Provide new enrichment.</w:t>
            </w:r>
          </w:p>
        </w:tc>
      </w:tr>
    </w:tbl>
    <w:p w:rsidR="0072233E" w:rsidRDefault="0072233E" w:rsidP="0072233E">
      <w:pPr>
        <w:pStyle w:val="ListParagraph"/>
        <w:spacing w:after="0"/>
        <w:ind w:left="360"/>
        <w:rPr>
          <w:rFonts w:ascii="Arial Narrow" w:hAnsi="Arial Narrow" w:cs="Arial"/>
          <w:b/>
          <w:sz w:val="24"/>
          <w:szCs w:val="24"/>
        </w:rPr>
      </w:pPr>
    </w:p>
    <w:p w:rsidR="00227C70" w:rsidRPr="0072233E" w:rsidRDefault="00227C70" w:rsidP="003A196E">
      <w:pPr>
        <w:pStyle w:val="ListParagraph"/>
        <w:numPr>
          <w:ilvl w:val="0"/>
          <w:numId w:val="6"/>
        </w:numPr>
        <w:spacing w:after="0"/>
        <w:ind w:left="360"/>
        <w:rPr>
          <w:rFonts w:ascii="Arial Narrow" w:hAnsi="Arial Narrow" w:cs="Arial"/>
          <w:b/>
          <w:sz w:val="24"/>
          <w:szCs w:val="24"/>
        </w:rPr>
      </w:pPr>
      <w:r w:rsidRPr="0072233E">
        <w:rPr>
          <w:rFonts w:ascii="Arial Narrow" w:hAnsi="Arial Narrow" w:cs="Arial"/>
          <w:b/>
          <w:sz w:val="24"/>
          <w:szCs w:val="24"/>
        </w:rPr>
        <w:t>MONITORING FREQUENCY</w:t>
      </w:r>
    </w:p>
    <w:tbl>
      <w:tblPr>
        <w:tblStyle w:val="TableGrid"/>
        <w:tblW w:w="10455" w:type="dxa"/>
        <w:tblInd w:w="108" w:type="dxa"/>
        <w:tblLook w:val="04A0" w:firstRow="1" w:lastRow="0" w:firstColumn="1" w:lastColumn="0" w:noHBand="0" w:noVBand="1"/>
      </w:tblPr>
      <w:tblGrid>
        <w:gridCol w:w="2545"/>
        <w:gridCol w:w="7910"/>
      </w:tblGrid>
      <w:tr w:rsidR="00C20F08" w:rsidRPr="0072233E" w:rsidTr="00C20F08">
        <w:tc>
          <w:tcPr>
            <w:tcW w:w="2545" w:type="dxa"/>
            <w:shd w:val="clear" w:color="auto" w:fill="BFBFBF" w:themeFill="background1" w:themeFillShade="BF"/>
          </w:tcPr>
          <w:p w:rsidR="00C20F08" w:rsidRPr="0072233E" w:rsidRDefault="00C20F08" w:rsidP="00C20F08">
            <w:pPr>
              <w:spacing w:line="276" w:lineRule="auto"/>
              <w:rPr>
                <w:rFonts w:ascii="Arial Narrow" w:hAnsi="Arial Narrow" w:cs="Arial"/>
                <w:b/>
                <w:sz w:val="24"/>
                <w:szCs w:val="24"/>
              </w:rPr>
            </w:pPr>
            <w:r w:rsidRPr="0072233E">
              <w:rPr>
                <w:rFonts w:ascii="Arial Narrow" w:hAnsi="Arial Narrow" w:cs="Arial"/>
                <w:b/>
                <w:sz w:val="24"/>
                <w:szCs w:val="24"/>
              </w:rPr>
              <w:t>Monitoring Frequency</w:t>
            </w:r>
          </w:p>
        </w:tc>
        <w:tc>
          <w:tcPr>
            <w:tcW w:w="7910" w:type="dxa"/>
            <w:shd w:val="clear" w:color="auto" w:fill="BFBFBF" w:themeFill="background1" w:themeFillShade="BF"/>
          </w:tcPr>
          <w:p w:rsidR="00C20F08" w:rsidRPr="0072233E" w:rsidRDefault="00C20F08" w:rsidP="00C20F08">
            <w:pPr>
              <w:spacing w:line="276" w:lineRule="auto"/>
              <w:rPr>
                <w:rFonts w:ascii="Arial Narrow" w:hAnsi="Arial Narrow" w:cs="Arial"/>
                <w:b/>
                <w:sz w:val="24"/>
                <w:szCs w:val="24"/>
              </w:rPr>
            </w:pPr>
            <w:r w:rsidRPr="0072233E">
              <w:rPr>
                <w:rFonts w:ascii="Arial Narrow" w:hAnsi="Arial Narrow" w:cs="Arial"/>
                <w:b/>
                <w:sz w:val="24"/>
                <w:szCs w:val="24"/>
              </w:rPr>
              <w:t>Action</w:t>
            </w:r>
          </w:p>
        </w:tc>
      </w:tr>
      <w:tr w:rsidR="00C20F08" w:rsidRPr="00377E44" w:rsidTr="00C20F08">
        <w:tc>
          <w:tcPr>
            <w:tcW w:w="10455" w:type="dxa"/>
            <w:gridSpan w:val="2"/>
            <w:shd w:val="clear" w:color="auto" w:fill="D9D9D9" w:themeFill="background1" w:themeFillShade="D9"/>
          </w:tcPr>
          <w:p w:rsidR="00C20F08" w:rsidRPr="00377E44" w:rsidRDefault="00C20F08" w:rsidP="00C20F08">
            <w:pPr>
              <w:spacing w:line="276" w:lineRule="auto"/>
              <w:rPr>
                <w:rFonts w:ascii="Arial Narrow" w:hAnsi="Arial Narrow" w:cs="Arial"/>
                <w:b/>
              </w:rPr>
            </w:pPr>
            <w:r w:rsidRPr="00377E44">
              <w:rPr>
                <w:rFonts w:ascii="Arial Narrow" w:hAnsi="Arial Narrow" w:cs="Arial"/>
                <w:b/>
              </w:rPr>
              <w:t>Bird  Monitoring</w:t>
            </w:r>
          </w:p>
        </w:tc>
      </w:tr>
      <w:tr w:rsidR="00C20F08" w:rsidRPr="00377E44" w:rsidTr="00C20F08">
        <w:tc>
          <w:tcPr>
            <w:tcW w:w="2545" w:type="dxa"/>
            <w:vMerge w:val="restart"/>
          </w:tcPr>
          <w:p w:rsidR="00C20F08" w:rsidRPr="00377E44" w:rsidRDefault="00C20F08" w:rsidP="00C20F08">
            <w:pPr>
              <w:spacing w:line="276" w:lineRule="auto"/>
              <w:rPr>
                <w:rFonts w:ascii="Arial Narrow" w:hAnsi="Arial Narrow" w:cs="Arial"/>
                <w:b/>
              </w:rPr>
            </w:pPr>
            <w:r w:rsidRPr="00377E44">
              <w:rPr>
                <w:rFonts w:ascii="Arial Narrow" w:hAnsi="Arial Narrow" w:cs="Arial"/>
                <w:b/>
              </w:rPr>
              <w:t>Daily</w:t>
            </w:r>
          </w:p>
        </w:tc>
        <w:tc>
          <w:tcPr>
            <w:tcW w:w="7910" w:type="dxa"/>
          </w:tcPr>
          <w:p w:rsidR="00C20F08" w:rsidRPr="00377E44" w:rsidRDefault="00C20F08" w:rsidP="00C20F08">
            <w:pPr>
              <w:spacing w:line="276" w:lineRule="auto"/>
              <w:rPr>
                <w:rFonts w:ascii="Arial Narrow" w:hAnsi="Arial Narrow" w:cs="Arial"/>
              </w:rPr>
            </w:pPr>
            <w:r w:rsidRPr="00377E44">
              <w:rPr>
                <w:rFonts w:ascii="Arial Narrow" w:hAnsi="Arial Narrow" w:cs="Arial"/>
              </w:rPr>
              <w:t>Skin and body conformation normal.</w:t>
            </w:r>
          </w:p>
        </w:tc>
      </w:tr>
      <w:tr w:rsidR="00C20F08" w:rsidRPr="00377E44" w:rsidTr="00C20F08">
        <w:tc>
          <w:tcPr>
            <w:tcW w:w="2545" w:type="dxa"/>
            <w:vMerge/>
          </w:tcPr>
          <w:p w:rsidR="00C20F08" w:rsidRPr="00377E44" w:rsidRDefault="00C20F08" w:rsidP="00C20F08">
            <w:pPr>
              <w:spacing w:line="276" w:lineRule="auto"/>
              <w:rPr>
                <w:rFonts w:ascii="Arial Narrow" w:hAnsi="Arial Narrow" w:cs="Arial"/>
                <w:b/>
              </w:rPr>
            </w:pPr>
          </w:p>
        </w:tc>
        <w:tc>
          <w:tcPr>
            <w:tcW w:w="7910" w:type="dxa"/>
          </w:tcPr>
          <w:p w:rsidR="00C20F08" w:rsidRPr="00377E44" w:rsidRDefault="00C20F08" w:rsidP="00C20F08">
            <w:pPr>
              <w:spacing w:line="276" w:lineRule="auto"/>
              <w:rPr>
                <w:rFonts w:ascii="Arial Narrow" w:hAnsi="Arial Narrow" w:cs="Arial"/>
              </w:rPr>
            </w:pPr>
            <w:r w:rsidRPr="00377E44">
              <w:rPr>
                <w:rFonts w:ascii="Arial Narrow" w:hAnsi="Arial Narrow" w:cs="Arial"/>
              </w:rPr>
              <w:t>Normal respiration.</w:t>
            </w:r>
          </w:p>
        </w:tc>
      </w:tr>
      <w:tr w:rsidR="00C20F08" w:rsidRPr="00377E44" w:rsidTr="00C20F08">
        <w:tc>
          <w:tcPr>
            <w:tcW w:w="2545" w:type="dxa"/>
            <w:vMerge/>
          </w:tcPr>
          <w:p w:rsidR="00C20F08" w:rsidRPr="00377E44" w:rsidRDefault="00C20F08" w:rsidP="00C20F08">
            <w:pPr>
              <w:spacing w:line="276" w:lineRule="auto"/>
              <w:rPr>
                <w:rFonts w:ascii="Arial Narrow" w:hAnsi="Arial Narrow" w:cs="Arial"/>
                <w:b/>
              </w:rPr>
            </w:pPr>
          </w:p>
        </w:tc>
        <w:tc>
          <w:tcPr>
            <w:tcW w:w="7910" w:type="dxa"/>
          </w:tcPr>
          <w:p w:rsidR="00C20F08" w:rsidRPr="00377E44" w:rsidRDefault="00C20F08" w:rsidP="00C20F08">
            <w:pPr>
              <w:spacing w:line="276" w:lineRule="auto"/>
              <w:rPr>
                <w:rFonts w:ascii="Arial Narrow" w:hAnsi="Arial Narrow" w:cs="Arial"/>
              </w:rPr>
            </w:pPr>
            <w:r w:rsidRPr="00377E44">
              <w:rPr>
                <w:rFonts w:ascii="Arial Narrow" w:hAnsi="Arial Narrow" w:cs="Arial"/>
              </w:rPr>
              <w:t>Behaviour within normal parameters for that species</w:t>
            </w:r>
            <w:r w:rsidR="003A196E" w:rsidRPr="00377E44">
              <w:rPr>
                <w:rFonts w:ascii="Arial Narrow" w:hAnsi="Arial Narrow" w:cs="Arial"/>
              </w:rPr>
              <w:t>.</w:t>
            </w:r>
          </w:p>
        </w:tc>
      </w:tr>
      <w:tr w:rsidR="00C20F08" w:rsidRPr="00377E44" w:rsidTr="00C20F08">
        <w:tc>
          <w:tcPr>
            <w:tcW w:w="2545" w:type="dxa"/>
            <w:vMerge/>
          </w:tcPr>
          <w:p w:rsidR="00C20F08" w:rsidRPr="00377E44" w:rsidRDefault="00C20F08" w:rsidP="00C20F08">
            <w:pPr>
              <w:rPr>
                <w:rFonts w:ascii="Arial Narrow" w:hAnsi="Arial Narrow" w:cs="Arial"/>
                <w:b/>
              </w:rPr>
            </w:pPr>
          </w:p>
        </w:tc>
        <w:tc>
          <w:tcPr>
            <w:tcW w:w="7910" w:type="dxa"/>
          </w:tcPr>
          <w:p w:rsidR="00C20F08" w:rsidRPr="00377E44" w:rsidRDefault="003A196E" w:rsidP="00C20F08">
            <w:pPr>
              <w:rPr>
                <w:rFonts w:ascii="Arial Narrow" w:hAnsi="Arial Narrow" w:cs="Arial"/>
              </w:rPr>
            </w:pPr>
            <w:r w:rsidRPr="00377E44">
              <w:rPr>
                <w:rFonts w:ascii="Arial Narrow" w:hAnsi="Arial Narrow" w:cs="Arial"/>
              </w:rPr>
              <w:t>Significant appetite change.</w:t>
            </w:r>
            <w:r w:rsidR="00C20F08" w:rsidRPr="00377E44">
              <w:rPr>
                <w:rFonts w:ascii="Arial Narrow" w:hAnsi="Arial Narrow" w:cs="Arial"/>
              </w:rPr>
              <w:t xml:space="preserve"> </w:t>
            </w:r>
          </w:p>
        </w:tc>
      </w:tr>
      <w:tr w:rsidR="00C20F08" w:rsidRPr="00377E44" w:rsidTr="00C20F08">
        <w:tc>
          <w:tcPr>
            <w:tcW w:w="2545" w:type="dxa"/>
            <w:tcBorders>
              <w:bottom w:val="single" w:sz="4" w:space="0" w:color="auto"/>
            </w:tcBorders>
          </w:tcPr>
          <w:p w:rsidR="00C20F08" w:rsidRPr="00377E44" w:rsidRDefault="00C20F08" w:rsidP="00C20F08">
            <w:pPr>
              <w:spacing w:line="276" w:lineRule="auto"/>
              <w:rPr>
                <w:rFonts w:ascii="Arial Narrow" w:hAnsi="Arial Narrow" w:cs="Arial"/>
                <w:b/>
              </w:rPr>
            </w:pPr>
            <w:r w:rsidRPr="00377E44">
              <w:rPr>
                <w:rFonts w:ascii="Arial Narrow" w:hAnsi="Arial Narrow" w:cs="Arial"/>
                <w:b/>
              </w:rPr>
              <w:t>Weekly</w:t>
            </w:r>
          </w:p>
        </w:tc>
        <w:tc>
          <w:tcPr>
            <w:tcW w:w="7910" w:type="dxa"/>
          </w:tcPr>
          <w:p w:rsidR="00C20F08" w:rsidRPr="00377E44" w:rsidRDefault="00C20F08" w:rsidP="00C20F08">
            <w:pPr>
              <w:spacing w:line="276" w:lineRule="auto"/>
              <w:rPr>
                <w:rFonts w:ascii="Arial Narrow" w:hAnsi="Arial Narrow" w:cs="Arial"/>
              </w:rPr>
            </w:pPr>
          </w:p>
        </w:tc>
      </w:tr>
      <w:tr w:rsidR="00C20F08" w:rsidRPr="00377E44" w:rsidTr="00C20F08">
        <w:tc>
          <w:tcPr>
            <w:tcW w:w="2545" w:type="dxa"/>
            <w:tcBorders>
              <w:bottom w:val="single" w:sz="4" w:space="0" w:color="auto"/>
            </w:tcBorders>
          </w:tcPr>
          <w:p w:rsidR="00C20F08" w:rsidRPr="00377E44" w:rsidRDefault="00C20F08" w:rsidP="00C20F08">
            <w:pPr>
              <w:spacing w:line="276" w:lineRule="auto"/>
              <w:rPr>
                <w:rFonts w:ascii="Arial Narrow" w:hAnsi="Arial Narrow" w:cs="Arial"/>
                <w:b/>
              </w:rPr>
            </w:pPr>
            <w:r w:rsidRPr="00377E44">
              <w:rPr>
                <w:rFonts w:ascii="Arial Narrow" w:hAnsi="Arial Narrow" w:cs="Arial"/>
                <w:b/>
              </w:rPr>
              <w:t>Monthly</w:t>
            </w:r>
          </w:p>
        </w:tc>
        <w:tc>
          <w:tcPr>
            <w:tcW w:w="7910" w:type="dxa"/>
          </w:tcPr>
          <w:p w:rsidR="00C20F08" w:rsidRPr="00377E44" w:rsidRDefault="003A196E" w:rsidP="00C20F08">
            <w:pPr>
              <w:spacing w:line="276" w:lineRule="auto"/>
              <w:rPr>
                <w:rFonts w:ascii="Arial Narrow" w:hAnsi="Arial Narrow" w:cs="Arial"/>
              </w:rPr>
            </w:pPr>
            <w:r w:rsidRPr="00377E44">
              <w:rPr>
                <w:rFonts w:ascii="Arial Narrow" w:hAnsi="Arial Narrow" w:cs="Arial"/>
              </w:rPr>
              <w:t xml:space="preserve">Bird </w:t>
            </w:r>
            <w:r w:rsidR="00C20F08" w:rsidRPr="00377E44">
              <w:rPr>
                <w:rFonts w:ascii="Arial Narrow" w:hAnsi="Arial Narrow" w:cs="Arial"/>
              </w:rPr>
              <w:t xml:space="preserve">counting and cross checking with health/movement records. </w:t>
            </w:r>
          </w:p>
        </w:tc>
      </w:tr>
      <w:tr w:rsidR="00C20F08" w:rsidRPr="00377E44" w:rsidTr="00C20F08">
        <w:tc>
          <w:tcPr>
            <w:tcW w:w="10455" w:type="dxa"/>
            <w:gridSpan w:val="2"/>
            <w:shd w:val="clear" w:color="auto" w:fill="D9D9D9" w:themeFill="background1" w:themeFillShade="D9"/>
          </w:tcPr>
          <w:p w:rsidR="00C20F08" w:rsidRPr="00377E44" w:rsidRDefault="00C20F08" w:rsidP="00C20F08">
            <w:pPr>
              <w:spacing w:line="276" w:lineRule="auto"/>
              <w:rPr>
                <w:rFonts w:ascii="Arial Narrow" w:hAnsi="Arial Narrow" w:cs="Arial"/>
                <w:b/>
              </w:rPr>
            </w:pPr>
            <w:r w:rsidRPr="0072233E">
              <w:rPr>
                <w:rFonts w:ascii="Arial Narrow" w:hAnsi="Arial Narrow" w:cs="Arial"/>
                <w:b/>
                <w:sz w:val="24"/>
              </w:rPr>
              <w:t>Room/Environmental Monitoring</w:t>
            </w:r>
          </w:p>
        </w:tc>
      </w:tr>
      <w:tr w:rsidR="00C20F08" w:rsidRPr="00377E44" w:rsidTr="00C20F08">
        <w:tc>
          <w:tcPr>
            <w:tcW w:w="2545" w:type="dxa"/>
            <w:vMerge w:val="restart"/>
          </w:tcPr>
          <w:p w:rsidR="00C20F08" w:rsidRPr="00377E44" w:rsidRDefault="00C20F08" w:rsidP="00C20F08">
            <w:pPr>
              <w:spacing w:line="276" w:lineRule="auto"/>
              <w:rPr>
                <w:rFonts w:ascii="Arial Narrow" w:hAnsi="Arial Narrow" w:cs="Arial"/>
                <w:b/>
              </w:rPr>
            </w:pPr>
            <w:r w:rsidRPr="00377E44">
              <w:rPr>
                <w:rFonts w:ascii="Arial Narrow" w:hAnsi="Arial Narrow" w:cs="Arial"/>
                <w:b/>
              </w:rPr>
              <w:t>Daily</w:t>
            </w:r>
          </w:p>
        </w:tc>
        <w:tc>
          <w:tcPr>
            <w:tcW w:w="7910" w:type="dxa"/>
          </w:tcPr>
          <w:p w:rsidR="00C20F08" w:rsidRPr="00377E44" w:rsidRDefault="003A196E" w:rsidP="00C20F08">
            <w:pPr>
              <w:spacing w:line="276" w:lineRule="auto"/>
              <w:rPr>
                <w:rFonts w:ascii="Arial Narrow" w:hAnsi="Arial Narrow" w:cs="Arial"/>
              </w:rPr>
            </w:pPr>
            <w:r w:rsidRPr="00377E44">
              <w:rPr>
                <w:rFonts w:ascii="Arial Narrow" w:hAnsi="Arial Narrow" w:cs="Arial"/>
              </w:rPr>
              <w:t>Appropriate room temperature.</w:t>
            </w:r>
          </w:p>
        </w:tc>
      </w:tr>
      <w:tr w:rsidR="00C20F08" w:rsidRPr="00377E44" w:rsidTr="00C20F08">
        <w:tc>
          <w:tcPr>
            <w:tcW w:w="2545" w:type="dxa"/>
            <w:vMerge/>
          </w:tcPr>
          <w:p w:rsidR="00C20F08" w:rsidRPr="00377E44" w:rsidRDefault="00C20F08" w:rsidP="00C20F08">
            <w:pPr>
              <w:spacing w:line="276" w:lineRule="auto"/>
              <w:rPr>
                <w:rFonts w:ascii="Arial Narrow" w:hAnsi="Arial Narrow" w:cs="Arial"/>
              </w:rPr>
            </w:pPr>
          </w:p>
        </w:tc>
        <w:tc>
          <w:tcPr>
            <w:tcW w:w="7910" w:type="dxa"/>
          </w:tcPr>
          <w:p w:rsidR="00C20F08" w:rsidRPr="00377E44" w:rsidRDefault="003A196E" w:rsidP="003A196E">
            <w:pPr>
              <w:spacing w:line="276" w:lineRule="auto"/>
              <w:rPr>
                <w:rFonts w:ascii="Arial Narrow" w:hAnsi="Arial Narrow" w:cs="Arial"/>
              </w:rPr>
            </w:pPr>
            <w:r w:rsidRPr="00377E44">
              <w:rPr>
                <w:rFonts w:ascii="Arial Narrow" w:hAnsi="Arial Narrow" w:cs="Arial"/>
              </w:rPr>
              <w:t>Water container at acceptable level and free of algal growth and seed.</w:t>
            </w:r>
          </w:p>
        </w:tc>
      </w:tr>
      <w:tr w:rsidR="00C20F08" w:rsidRPr="00377E44" w:rsidTr="00C20F08">
        <w:tc>
          <w:tcPr>
            <w:tcW w:w="2545" w:type="dxa"/>
            <w:vMerge/>
          </w:tcPr>
          <w:p w:rsidR="00C20F08" w:rsidRPr="00377E44" w:rsidRDefault="00C20F08" w:rsidP="00C20F08">
            <w:pPr>
              <w:spacing w:line="276" w:lineRule="auto"/>
              <w:rPr>
                <w:rFonts w:ascii="Arial Narrow" w:hAnsi="Arial Narrow" w:cs="Arial"/>
              </w:rPr>
            </w:pPr>
          </w:p>
        </w:tc>
        <w:tc>
          <w:tcPr>
            <w:tcW w:w="7910" w:type="dxa"/>
          </w:tcPr>
          <w:p w:rsidR="00C20F08" w:rsidRPr="00377E44" w:rsidRDefault="003A196E" w:rsidP="00C20F08">
            <w:pPr>
              <w:spacing w:line="276" w:lineRule="auto"/>
              <w:rPr>
                <w:rFonts w:ascii="Arial Narrow" w:hAnsi="Arial Narrow" w:cs="Arial"/>
              </w:rPr>
            </w:pPr>
            <w:r w:rsidRPr="00377E44">
              <w:rPr>
                <w:rFonts w:ascii="Arial Narrow" w:hAnsi="Arial Narrow" w:cs="Arial"/>
              </w:rPr>
              <w:t>Substrate free of excess faeces and seed.</w:t>
            </w:r>
          </w:p>
        </w:tc>
      </w:tr>
      <w:tr w:rsidR="00C20F08" w:rsidRPr="00377E44" w:rsidTr="00C20F08">
        <w:tc>
          <w:tcPr>
            <w:tcW w:w="2545" w:type="dxa"/>
          </w:tcPr>
          <w:p w:rsidR="00C20F08" w:rsidRPr="00377E44" w:rsidRDefault="00C20F08" w:rsidP="00C20F08">
            <w:pPr>
              <w:spacing w:line="276" w:lineRule="auto"/>
              <w:rPr>
                <w:rFonts w:ascii="Arial Narrow" w:hAnsi="Arial Narrow" w:cs="Arial"/>
                <w:b/>
              </w:rPr>
            </w:pPr>
            <w:r w:rsidRPr="00377E44">
              <w:rPr>
                <w:rFonts w:ascii="Arial Narrow" w:hAnsi="Arial Narrow" w:cs="Arial"/>
                <w:b/>
              </w:rPr>
              <w:t>Weekly</w:t>
            </w:r>
          </w:p>
        </w:tc>
        <w:tc>
          <w:tcPr>
            <w:tcW w:w="7910" w:type="dxa"/>
          </w:tcPr>
          <w:p w:rsidR="00C20F08" w:rsidRPr="00377E44" w:rsidRDefault="00C20F08" w:rsidP="00C20F08">
            <w:pPr>
              <w:spacing w:line="276" w:lineRule="auto"/>
              <w:rPr>
                <w:rFonts w:ascii="Arial Narrow" w:hAnsi="Arial Narrow" w:cs="Arial"/>
              </w:rPr>
            </w:pPr>
            <w:r w:rsidRPr="00377E44">
              <w:rPr>
                <w:rFonts w:ascii="Arial Narrow" w:hAnsi="Arial Narrow" w:cs="Arial"/>
              </w:rPr>
              <w:t>Enrichment present and usable.</w:t>
            </w:r>
          </w:p>
        </w:tc>
      </w:tr>
      <w:tr w:rsidR="00C30E92" w:rsidRPr="00377E44" w:rsidTr="00C20F08">
        <w:tc>
          <w:tcPr>
            <w:tcW w:w="2545" w:type="dxa"/>
          </w:tcPr>
          <w:p w:rsidR="00C30E92" w:rsidRPr="00377E44" w:rsidRDefault="00C30E92" w:rsidP="00C20F08">
            <w:pPr>
              <w:rPr>
                <w:rFonts w:ascii="Arial Narrow" w:hAnsi="Arial Narrow" w:cs="Arial"/>
                <w:b/>
              </w:rPr>
            </w:pPr>
            <w:r w:rsidRPr="00377E44">
              <w:rPr>
                <w:rFonts w:ascii="Arial Narrow" w:hAnsi="Arial Narrow" w:cs="Arial"/>
                <w:b/>
              </w:rPr>
              <w:t>As Required</w:t>
            </w:r>
          </w:p>
        </w:tc>
        <w:tc>
          <w:tcPr>
            <w:tcW w:w="7910" w:type="dxa"/>
          </w:tcPr>
          <w:p w:rsidR="00C30E92" w:rsidRPr="00377E44" w:rsidRDefault="00C30E92" w:rsidP="00C20F08">
            <w:pPr>
              <w:rPr>
                <w:rFonts w:ascii="Arial Narrow" w:hAnsi="Arial Narrow" w:cs="Arial"/>
              </w:rPr>
            </w:pPr>
            <w:r w:rsidRPr="00377E44">
              <w:rPr>
                <w:rFonts w:ascii="Arial Narrow" w:hAnsi="Arial Narrow" w:cs="Arial"/>
              </w:rPr>
              <w:t>Electrical equipment operational and safety tested.</w:t>
            </w:r>
          </w:p>
        </w:tc>
      </w:tr>
    </w:tbl>
    <w:p w:rsidR="0072233E" w:rsidRDefault="0072233E" w:rsidP="0072233E">
      <w:pPr>
        <w:pStyle w:val="ListParagraph"/>
        <w:spacing w:after="0"/>
        <w:ind w:left="426"/>
        <w:rPr>
          <w:rFonts w:ascii="Arial Narrow" w:hAnsi="Arial Narrow" w:cs="Arial"/>
          <w:b/>
          <w:sz w:val="24"/>
        </w:rPr>
      </w:pPr>
    </w:p>
    <w:p w:rsidR="00C30E92" w:rsidRPr="0072233E" w:rsidRDefault="00C30E92" w:rsidP="00C30E92">
      <w:pPr>
        <w:pStyle w:val="ListParagraph"/>
        <w:numPr>
          <w:ilvl w:val="0"/>
          <w:numId w:val="6"/>
        </w:numPr>
        <w:spacing w:after="0"/>
        <w:ind w:left="426" w:hanging="426"/>
        <w:rPr>
          <w:rFonts w:ascii="Arial Narrow" w:hAnsi="Arial Narrow" w:cs="Arial"/>
          <w:b/>
          <w:sz w:val="24"/>
        </w:rPr>
      </w:pPr>
      <w:r w:rsidRPr="0072233E">
        <w:rPr>
          <w:rFonts w:ascii="Arial Narrow" w:hAnsi="Arial Narrow" w:cs="Arial"/>
          <w:b/>
          <w:sz w:val="24"/>
        </w:rPr>
        <w:t xml:space="preserve">RESEARCHER NOMINATED ACTIONS AND INTERVENTIONS FOR </w:t>
      </w:r>
      <w:r w:rsidRPr="0072233E">
        <w:rPr>
          <w:rFonts w:ascii="Arial Narrow" w:hAnsi="Arial Narrow" w:cs="Arial"/>
          <w:b/>
          <w:sz w:val="24"/>
          <w:u w:val="single"/>
        </w:rPr>
        <w:t>ENVIRONMENTAL MONITORING</w:t>
      </w:r>
    </w:p>
    <w:p w:rsidR="00C30E92" w:rsidRPr="00377E44" w:rsidRDefault="00C30E92" w:rsidP="00C30E92">
      <w:pPr>
        <w:spacing w:after="0"/>
        <w:ind w:left="426"/>
        <w:jc w:val="both"/>
        <w:rPr>
          <w:rFonts w:ascii="Arial Narrow" w:hAnsi="Arial Narrow" w:cs="Arial"/>
        </w:rPr>
      </w:pPr>
      <w:r w:rsidRPr="00377E44">
        <w:rPr>
          <w:rFonts w:ascii="Arial Narrow" w:hAnsi="Arial Narrow" w:cs="Arial"/>
        </w:rPr>
        <w:t xml:space="preserve">Any changes in environmental conditions will be rectified in accordance with the prescribed intervention points and actions, using methods that minimise stress for the birds. </w:t>
      </w:r>
    </w:p>
    <w:p w:rsidR="00C30E92" w:rsidRPr="00377E44" w:rsidRDefault="00C30E92" w:rsidP="0072233E">
      <w:pPr>
        <w:spacing w:before="120" w:after="0"/>
        <w:ind w:left="425"/>
        <w:jc w:val="both"/>
        <w:rPr>
          <w:rFonts w:ascii="Arial Narrow" w:hAnsi="Arial Narrow" w:cs="Arial"/>
        </w:rPr>
      </w:pPr>
      <w:r w:rsidRPr="00377E44">
        <w:rPr>
          <w:rFonts w:ascii="Arial Narrow" w:hAnsi="Arial Narrow" w:cs="Arial"/>
        </w:rPr>
        <w:t>During periods of extreme weather, additional shelter in the form of nesting material and vegetation will be provided for animals housed outside. Overhead spri</w:t>
      </w:r>
      <w:r w:rsidR="006E7D19" w:rsidRPr="00377E44">
        <w:rPr>
          <w:rFonts w:ascii="Arial Narrow" w:hAnsi="Arial Narrow" w:cs="Arial"/>
        </w:rPr>
        <w:t xml:space="preserve">nklers will also be set to run during warmer months. </w:t>
      </w:r>
    </w:p>
    <w:p w:rsidR="004213DF" w:rsidRPr="00377E44" w:rsidRDefault="004213DF" w:rsidP="00CE3E99">
      <w:pPr>
        <w:rPr>
          <w:rFonts w:ascii="Arial Narrow" w:hAnsi="Arial Narrow" w:cs="Arial"/>
        </w:rPr>
      </w:pPr>
    </w:p>
    <w:p w:rsidR="004213DF" w:rsidRPr="0072233E" w:rsidRDefault="004213DF" w:rsidP="00CE3E99">
      <w:pPr>
        <w:spacing w:after="0"/>
        <w:rPr>
          <w:rFonts w:ascii="Arial Narrow" w:hAnsi="Arial Narrow" w:cs="Arial"/>
          <w:sz w:val="24"/>
        </w:rPr>
      </w:pPr>
    </w:p>
    <w:p w:rsidR="006E7D19" w:rsidRPr="0072233E" w:rsidRDefault="006E7D19" w:rsidP="006E7D19">
      <w:pPr>
        <w:pStyle w:val="ListParagraph"/>
        <w:numPr>
          <w:ilvl w:val="0"/>
          <w:numId w:val="6"/>
        </w:numPr>
        <w:spacing w:after="0"/>
        <w:ind w:left="426"/>
        <w:rPr>
          <w:rFonts w:ascii="Arial Narrow" w:hAnsi="Arial Narrow" w:cs="Arial"/>
          <w:b/>
          <w:sz w:val="24"/>
        </w:rPr>
      </w:pPr>
      <w:r w:rsidRPr="0072233E">
        <w:rPr>
          <w:rFonts w:ascii="Arial Narrow" w:hAnsi="Arial Narrow" w:cs="Arial"/>
          <w:b/>
          <w:sz w:val="24"/>
        </w:rPr>
        <w:t>AEC NOMINATED ACTIONS AND INTERVENTIONS</w:t>
      </w:r>
    </w:p>
    <w:p w:rsidR="006E7D19" w:rsidRDefault="006E7D19" w:rsidP="006E7D19">
      <w:pPr>
        <w:ind w:left="426"/>
        <w:rPr>
          <w:rFonts w:ascii="Arial Narrow" w:hAnsi="Arial Narrow" w:cs="Arial"/>
          <w:b/>
        </w:rPr>
      </w:pPr>
      <w:r w:rsidRPr="00377E44">
        <w:rPr>
          <w:rFonts w:ascii="Arial Narrow" w:hAnsi="Arial Narrow" w:cs="Arial"/>
          <w:b/>
        </w:rPr>
        <w:t xml:space="preserve">The </w:t>
      </w:r>
      <w:r w:rsidR="0072233E">
        <w:rPr>
          <w:rFonts w:ascii="Arial Narrow" w:hAnsi="Arial Narrow" w:cs="Arial"/>
          <w:b/>
        </w:rPr>
        <w:t>Clinical Record S</w:t>
      </w:r>
      <w:r w:rsidRPr="00377E44">
        <w:rPr>
          <w:rFonts w:ascii="Arial Narrow" w:hAnsi="Arial Narrow" w:cs="Arial"/>
          <w:b/>
        </w:rPr>
        <w:t>heet should be tailored to include these as part of project approval process</w:t>
      </w:r>
      <w:r w:rsidR="0072233E">
        <w:rPr>
          <w:rFonts w:ascii="Arial Narrow" w:hAnsi="Arial Narrow" w:cs="Arial"/>
          <w:b/>
        </w:rPr>
        <w:t>.</w:t>
      </w:r>
    </w:p>
    <w:p w:rsidR="0072233E" w:rsidRPr="00377E44" w:rsidRDefault="0072233E" w:rsidP="006E7D19">
      <w:pPr>
        <w:ind w:left="426"/>
        <w:rPr>
          <w:rFonts w:ascii="Arial Narrow" w:hAnsi="Arial Narrow" w:cs="Arial"/>
          <w:b/>
        </w:rPr>
      </w:pPr>
    </w:p>
    <w:p w:rsidR="006E7D19" w:rsidRPr="0072233E" w:rsidRDefault="006E7D19" w:rsidP="006E7D19">
      <w:pPr>
        <w:pStyle w:val="ListParagraph"/>
        <w:numPr>
          <w:ilvl w:val="0"/>
          <w:numId w:val="6"/>
        </w:numPr>
        <w:ind w:left="426"/>
        <w:rPr>
          <w:rFonts w:ascii="Arial Narrow" w:hAnsi="Arial Narrow" w:cs="Arial"/>
          <w:b/>
          <w:sz w:val="24"/>
        </w:rPr>
      </w:pPr>
      <w:r w:rsidRPr="0072233E">
        <w:rPr>
          <w:rFonts w:ascii="Arial Narrow" w:hAnsi="Arial Narrow" w:cs="Arial"/>
          <w:b/>
          <w:sz w:val="24"/>
        </w:rPr>
        <w:t>INSTRUCTIONS</w:t>
      </w:r>
    </w:p>
    <w:p w:rsidR="006E7D19" w:rsidRPr="00377E44" w:rsidRDefault="006E7D19" w:rsidP="006E7D19">
      <w:pPr>
        <w:pStyle w:val="ListParagraph"/>
        <w:numPr>
          <w:ilvl w:val="0"/>
          <w:numId w:val="10"/>
        </w:numPr>
        <w:spacing w:after="0"/>
        <w:ind w:left="851" w:hanging="426"/>
        <w:jc w:val="both"/>
        <w:rPr>
          <w:rFonts w:ascii="Arial Narrow" w:eastAsia="Times New Roman" w:hAnsi="Arial Narrow" w:cs="Arial"/>
          <w:lang w:eastAsia="en-AU"/>
        </w:rPr>
      </w:pPr>
      <w:r w:rsidRPr="00377E44">
        <w:rPr>
          <w:rFonts w:ascii="Arial Narrow" w:eastAsia="Times New Roman" w:hAnsi="Arial Narrow" w:cs="Arial"/>
          <w:lang w:eastAsia="en-AU"/>
        </w:rPr>
        <w:t xml:space="preserve">Any abnormality that is observed to be of greater severity than the descriptors above, or a deviation from approved protocol, requires consultation with the AWO and recorded as an unexpected adverse event. </w:t>
      </w:r>
    </w:p>
    <w:p w:rsidR="006E7D19" w:rsidRPr="00377E44" w:rsidRDefault="006E7D19" w:rsidP="006E7D19">
      <w:pPr>
        <w:pStyle w:val="ListParagraph"/>
        <w:numPr>
          <w:ilvl w:val="0"/>
          <w:numId w:val="10"/>
        </w:numPr>
        <w:spacing w:after="0"/>
        <w:ind w:left="851" w:hanging="426"/>
        <w:jc w:val="both"/>
        <w:rPr>
          <w:rFonts w:ascii="Arial Narrow" w:eastAsia="Times New Roman" w:hAnsi="Arial Narrow" w:cs="Arial"/>
          <w:lang w:eastAsia="en-AU"/>
        </w:rPr>
      </w:pPr>
      <w:r w:rsidRPr="00377E44">
        <w:rPr>
          <w:rFonts w:ascii="Arial Narrow" w:eastAsia="Times New Roman" w:hAnsi="Arial Narrow" w:cs="Arial"/>
          <w:lang w:eastAsia="en-AU"/>
        </w:rPr>
        <w:t>All unexpected adverse events must be reported immediately (within 24 hours) to the Animal House manager, AWO and CI and an Unexpected Adverse Event Report completed in consultation with or by the CI and submitted to the A</w:t>
      </w:r>
      <w:r w:rsidR="004843E0">
        <w:rPr>
          <w:rFonts w:ascii="Arial Narrow" w:eastAsia="Times New Roman" w:hAnsi="Arial Narrow" w:cs="Arial"/>
          <w:lang w:eastAsia="en-AU"/>
        </w:rPr>
        <w:t>nimal Ethics Officer w</w:t>
      </w:r>
      <w:r w:rsidRPr="00377E44">
        <w:rPr>
          <w:rFonts w:ascii="Arial Narrow" w:eastAsia="Times New Roman" w:hAnsi="Arial Narrow" w:cs="Arial"/>
          <w:lang w:eastAsia="en-AU"/>
        </w:rPr>
        <w:t>ithin 3 working days.</w:t>
      </w:r>
    </w:p>
    <w:p w:rsidR="00616765" w:rsidRPr="00377E44" w:rsidRDefault="00616765" w:rsidP="0045579D">
      <w:pPr>
        <w:spacing w:after="0" w:line="240" w:lineRule="auto"/>
        <w:rPr>
          <w:rFonts w:ascii="Arial Narrow" w:eastAsia="Times New Roman" w:hAnsi="Arial Narrow" w:cs="Arial"/>
          <w:lang w:eastAsia="en-AU"/>
        </w:rPr>
      </w:pPr>
    </w:p>
    <w:sectPr w:rsidR="00616765" w:rsidRPr="00377E44" w:rsidSect="00B74D75">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44" w:rsidRDefault="00377E44" w:rsidP="00616765">
      <w:pPr>
        <w:spacing w:after="0" w:line="240" w:lineRule="auto"/>
      </w:pPr>
      <w:r>
        <w:separator/>
      </w:r>
    </w:p>
  </w:endnote>
  <w:endnote w:type="continuationSeparator" w:id="0">
    <w:p w:rsidR="00377E44" w:rsidRDefault="00377E44" w:rsidP="0061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75" w:rsidRPr="00B74D75" w:rsidRDefault="002875DF" w:rsidP="00B74D75">
    <w:pPr>
      <w:pStyle w:val="Footer"/>
      <w:jc w:val="center"/>
      <w:rPr>
        <w:rFonts w:ascii="Arial" w:hAnsi="Arial" w:cs="Arial"/>
        <w:sz w:val="16"/>
        <w:szCs w:val="16"/>
      </w:rPr>
    </w:pPr>
    <w:sdt>
      <w:sdtPr>
        <w:id w:val="652491242"/>
        <w:docPartObj>
          <w:docPartGallery w:val="Page Numbers (Bottom of Page)"/>
          <w:docPartUnique/>
        </w:docPartObj>
      </w:sdtPr>
      <w:sdtEndPr>
        <w:rPr>
          <w:rFonts w:ascii="Arial" w:hAnsi="Arial" w:cs="Arial"/>
          <w:noProof/>
          <w:sz w:val="16"/>
          <w:szCs w:val="16"/>
        </w:rPr>
      </w:sdtEndPr>
      <w:sdtContent>
        <w:r w:rsidR="0070225F" w:rsidRPr="0070225F">
          <w:rPr>
            <w:rFonts w:ascii="Arial" w:hAnsi="Arial" w:cs="Arial"/>
            <w:sz w:val="16"/>
            <w:szCs w:val="16"/>
          </w:rPr>
          <w:t xml:space="preserve">Bird </w:t>
        </w:r>
        <w:r w:rsidR="00B74D75" w:rsidRPr="0070225F">
          <w:rPr>
            <w:rFonts w:ascii="Arial" w:hAnsi="Arial" w:cs="Arial"/>
            <w:sz w:val="16"/>
            <w:szCs w:val="16"/>
          </w:rPr>
          <w:t>Clinical</w:t>
        </w:r>
        <w:r w:rsidR="00B74D75" w:rsidRPr="00B74D75">
          <w:rPr>
            <w:rFonts w:ascii="Arial" w:hAnsi="Arial" w:cs="Arial"/>
            <w:sz w:val="16"/>
            <w:szCs w:val="16"/>
          </w:rPr>
          <w:t xml:space="preserve"> Re</w:t>
        </w:r>
        <w:r w:rsidR="0070225F">
          <w:rPr>
            <w:rFonts w:ascii="Arial" w:hAnsi="Arial" w:cs="Arial"/>
            <w:sz w:val="16"/>
            <w:szCs w:val="16"/>
          </w:rPr>
          <w:t>cord Coversheet</w:t>
        </w:r>
        <w:r w:rsidR="00B74D75" w:rsidRPr="00B74D75">
          <w:rPr>
            <w:rFonts w:ascii="Arial" w:hAnsi="Arial" w:cs="Arial"/>
            <w:sz w:val="16"/>
            <w:szCs w:val="16"/>
          </w:rPr>
          <w:t xml:space="preserve"> -</w:t>
        </w:r>
      </w:sdtContent>
    </w:sdt>
    <w:r w:rsidR="00B74D75" w:rsidRPr="00B74D75">
      <w:rPr>
        <w:rFonts w:ascii="Arial" w:hAnsi="Arial" w:cs="Arial"/>
        <w:sz w:val="16"/>
        <w:szCs w:val="16"/>
      </w:rPr>
      <w:t xml:space="preserve"> </w:t>
    </w:r>
    <w:sdt>
      <w:sdtPr>
        <w:rPr>
          <w:rFonts w:ascii="Arial" w:hAnsi="Arial" w:cs="Arial"/>
          <w:sz w:val="16"/>
          <w:szCs w:val="16"/>
        </w:rPr>
        <w:id w:val="-1070720663"/>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6"/>
              <w:szCs w:val="16"/>
            </w:rPr>
            <w:id w:val="1728636285"/>
            <w:docPartObj>
              <w:docPartGallery w:val="Page Numbers (Top of Page)"/>
              <w:docPartUnique/>
            </w:docPartObj>
          </w:sdtPr>
          <w:sdtEndPr>
            <w:rPr>
              <w:rFonts w:asciiTheme="minorHAnsi" w:hAnsiTheme="minorHAnsi" w:cstheme="minorBidi"/>
              <w:sz w:val="22"/>
              <w:szCs w:val="22"/>
            </w:rPr>
          </w:sdtEndPr>
          <w:sdtContent>
            <w:r w:rsidR="00B74D75" w:rsidRPr="00B74D75">
              <w:rPr>
                <w:rFonts w:ascii="Arial" w:hAnsi="Arial" w:cs="Arial"/>
                <w:sz w:val="16"/>
                <w:szCs w:val="16"/>
              </w:rPr>
              <w:t xml:space="preserve">Page </w:t>
            </w:r>
            <w:r w:rsidR="00B74D75" w:rsidRPr="00B74D75">
              <w:rPr>
                <w:rFonts w:ascii="Arial" w:hAnsi="Arial" w:cs="Arial"/>
                <w:bCs/>
                <w:sz w:val="16"/>
                <w:szCs w:val="16"/>
              </w:rPr>
              <w:fldChar w:fldCharType="begin"/>
            </w:r>
            <w:r w:rsidR="00B74D75" w:rsidRPr="00B74D75">
              <w:rPr>
                <w:rFonts w:ascii="Arial" w:hAnsi="Arial" w:cs="Arial"/>
                <w:bCs/>
                <w:sz w:val="16"/>
                <w:szCs w:val="16"/>
              </w:rPr>
              <w:instrText xml:space="preserve"> PAGE </w:instrText>
            </w:r>
            <w:r w:rsidR="00B74D75" w:rsidRPr="00B74D75">
              <w:rPr>
                <w:rFonts w:ascii="Arial" w:hAnsi="Arial" w:cs="Arial"/>
                <w:bCs/>
                <w:sz w:val="16"/>
                <w:szCs w:val="16"/>
              </w:rPr>
              <w:fldChar w:fldCharType="separate"/>
            </w:r>
            <w:r>
              <w:rPr>
                <w:rFonts w:ascii="Arial" w:hAnsi="Arial" w:cs="Arial"/>
                <w:bCs/>
                <w:noProof/>
                <w:sz w:val="16"/>
                <w:szCs w:val="16"/>
              </w:rPr>
              <w:t>4</w:t>
            </w:r>
            <w:r w:rsidR="00B74D75" w:rsidRPr="00B74D75">
              <w:rPr>
                <w:rFonts w:ascii="Arial" w:hAnsi="Arial" w:cs="Arial"/>
                <w:bCs/>
                <w:sz w:val="16"/>
                <w:szCs w:val="16"/>
              </w:rPr>
              <w:fldChar w:fldCharType="end"/>
            </w:r>
            <w:r w:rsidR="00B74D75" w:rsidRPr="00B74D75">
              <w:rPr>
                <w:rFonts w:ascii="Arial" w:hAnsi="Arial" w:cs="Arial"/>
                <w:sz w:val="16"/>
                <w:szCs w:val="16"/>
              </w:rPr>
              <w:t xml:space="preserve"> of </w:t>
            </w:r>
            <w:r w:rsidR="00B74D75" w:rsidRPr="00B74D75">
              <w:rPr>
                <w:rFonts w:ascii="Arial" w:hAnsi="Arial" w:cs="Arial"/>
                <w:bCs/>
                <w:sz w:val="16"/>
                <w:szCs w:val="16"/>
              </w:rPr>
              <w:fldChar w:fldCharType="begin"/>
            </w:r>
            <w:r w:rsidR="00B74D75" w:rsidRPr="00B74D75">
              <w:rPr>
                <w:rFonts w:ascii="Arial" w:hAnsi="Arial" w:cs="Arial"/>
                <w:bCs/>
                <w:sz w:val="16"/>
                <w:szCs w:val="16"/>
              </w:rPr>
              <w:instrText xml:space="preserve"> NUMPAGES  </w:instrText>
            </w:r>
            <w:r w:rsidR="00B74D75" w:rsidRPr="00B74D75">
              <w:rPr>
                <w:rFonts w:ascii="Arial" w:hAnsi="Arial" w:cs="Arial"/>
                <w:bCs/>
                <w:sz w:val="16"/>
                <w:szCs w:val="16"/>
              </w:rPr>
              <w:fldChar w:fldCharType="separate"/>
            </w:r>
            <w:r>
              <w:rPr>
                <w:rFonts w:ascii="Arial" w:hAnsi="Arial" w:cs="Arial"/>
                <w:bCs/>
                <w:noProof/>
                <w:sz w:val="16"/>
                <w:szCs w:val="16"/>
              </w:rPr>
              <w:t>4</w:t>
            </w:r>
            <w:r w:rsidR="00B74D75" w:rsidRPr="00B74D75">
              <w:rPr>
                <w:rFonts w:ascii="Arial" w:hAnsi="Arial" w:cs="Arial"/>
                <w:bCs/>
                <w:sz w:val="16"/>
                <w:szCs w:val="16"/>
              </w:rPr>
              <w:fldChar w:fldCharType="end"/>
            </w:r>
          </w:sdtContent>
        </w:sdt>
      </w:sdtContent>
    </w:sdt>
  </w:p>
  <w:p w:rsidR="00377E44" w:rsidRDefault="00377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44" w:rsidRDefault="00377E44" w:rsidP="00616765">
      <w:pPr>
        <w:spacing w:after="0" w:line="240" w:lineRule="auto"/>
      </w:pPr>
      <w:r>
        <w:separator/>
      </w:r>
    </w:p>
  </w:footnote>
  <w:footnote w:type="continuationSeparator" w:id="0">
    <w:p w:rsidR="00377E44" w:rsidRDefault="00377E44" w:rsidP="00616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75" w:rsidRPr="00B74D75" w:rsidRDefault="002875DF" w:rsidP="00B74D75">
    <w:pPr>
      <w:pStyle w:val="Header"/>
      <w:jc w:val="right"/>
      <w:rPr>
        <w:rFonts w:ascii="Arial" w:hAnsi="Arial" w:cs="Arial"/>
        <w:sz w:val="20"/>
      </w:rPr>
    </w:pPr>
    <w:r>
      <w:rPr>
        <w:rFonts w:ascii="Arial" w:hAnsi="Arial" w:cs="Arial"/>
        <w:sz w:val="20"/>
      </w:rPr>
      <w:t>Version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C40A9"/>
    <w:multiLevelType w:val="hybridMultilevel"/>
    <w:tmpl w:val="7FD6DC2E"/>
    <w:lvl w:ilvl="0" w:tplc="0C090015">
      <w:start w:val="14"/>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DDF327F"/>
    <w:multiLevelType w:val="hybridMultilevel"/>
    <w:tmpl w:val="F09C5058"/>
    <w:lvl w:ilvl="0" w:tplc="AF2486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3218AB"/>
    <w:multiLevelType w:val="hybridMultilevel"/>
    <w:tmpl w:val="CB7E2030"/>
    <w:lvl w:ilvl="0" w:tplc="2DFC7382">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C56D9C"/>
    <w:multiLevelType w:val="hybridMultilevel"/>
    <w:tmpl w:val="586A7560"/>
    <w:lvl w:ilvl="0" w:tplc="5D4812FE">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3A5461BE"/>
    <w:multiLevelType w:val="hybridMultilevel"/>
    <w:tmpl w:val="4A24D272"/>
    <w:lvl w:ilvl="0" w:tplc="0C090019">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1910A50"/>
    <w:multiLevelType w:val="hybridMultilevel"/>
    <w:tmpl w:val="1E68DF28"/>
    <w:lvl w:ilvl="0" w:tplc="0C090015">
      <w:start w:val="14"/>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E97685"/>
    <w:multiLevelType w:val="hybridMultilevel"/>
    <w:tmpl w:val="37F4E414"/>
    <w:lvl w:ilvl="0" w:tplc="D03C3DF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F11BB9"/>
    <w:multiLevelType w:val="hybridMultilevel"/>
    <w:tmpl w:val="E076BBA2"/>
    <w:lvl w:ilvl="0" w:tplc="AF2486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6383741"/>
    <w:multiLevelType w:val="hybridMultilevel"/>
    <w:tmpl w:val="10FAAF48"/>
    <w:lvl w:ilvl="0" w:tplc="17465966">
      <w:start w:val="3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5C3DC6"/>
    <w:multiLevelType w:val="hybridMultilevel"/>
    <w:tmpl w:val="8E14F90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FA06AE7"/>
    <w:multiLevelType w:val="hybridMultilevel"/>
    <w:tmpl w:val="75C201A8"/>
    <w:lvl w:ilvl="0" w:tplc="AF2486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0"/>
  </w:num>
  <w:num w:numId="6">
    <w:abstractNumId w:val="10"/>
  </w:num>
  <w:num w:numId="7">
    <w:abstractNumId w:val="1"/>
  </w:num>
  <w:num w:numId="8">
    <w:abstractNumId w:val="2"/>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45"/>
    <w:rsid w:val="00011DC4"/>
    <w:rsid w:val="00055028"/>
    <w:rsid w:val="00094E2B"/>
    <w:rsid w:val="00096345"/>
    <w:rsid w:val="0009717D"/>
    <w:rsid w:val="000B0F88"/>
    <w:rsid w:val="000D5025"/>
    <w:rsid w:val="000D5FEF"/>
    <w:rsid w:val="001232A8"/>
    <w:rsid w:val="00124CB4"/>
    <w:rsid w:val="00146E32"/>
    <w:rsid w:val="00154A5E"/>
    <w:rsid w:val="00161F7E"/>
    <w:rsid w:val="001706B7"/>
    <w:rsid w:val="00174ECA"/>
    <w:rsid w:val="00177F45"/>
    <w:rsid w:val="00187251"/>
    <w:rsid w:val="001F356B"/>
    <w:rsid w:val="001F7491"/>
    <w:rsid w:val="00227C70"/>
    <w:rsid w:val="002525E7"/>
    <w:rsid w:val="00266032"/>
    <w:rsid w:val="00284C5D"/>
    <w:rsid w:val="002875DF"/>
    <w:rsid w:val="00292260"/>
    <w:rsid w:val="002C5069"/>
    <w:rsid w:val="0034127C"/>
    <w:rsid w:val="00377E44"/>
    <w:rsid w:val="00380000"/>
    <w:rsid w:val="00392D76"/>
    <w:rsid w:val="003A196E"/>
    <w:rsid w:val="003C382A"/>
    <w:rsid w:val="003F1008"/>
    <w:rsid w:val="004066A2"/>
    <w:rsid w:val="0041008A"/>
    <w:rsid w:val="004213DF"/>
    <w:rsid w:val="004476E1"/>
    <w:rsid w:val="0045579D"/>
    <w:rsid w:val="0048384E"/>
    <w:rsid w:val="004842F1"/>
    <w:rsid w:val="004843E0"/>
    <w:rsid w:val="004D2BB7"/>
    <w:rsid w:val="004E0313"/>
    <w:rsid w:val="00552AE6"/>
    <w:rsid w:val="005B6517"/>
    <w:rsid w:val="005C56CE"/>
    <w:rsid w:val="005D5A8C"/>
    <w:rsid w:val="005E2F4E"/>
    <w:rsid w:val="005F19A4"/>
    <w:rsid w:val="00616765"/>
    <w:rsid w:val="00633A35"/>
    <w:rsid w:val="0065062A"/>
    <w:rsid w:val="006531A9"/>
    <w:rsid w:val="006930FD"/>
    <w:rsid w:val="006C7741"/>
    <w:rsid w:val="006D34A6"/>
    <w:rsid w:val="006E7D19"/>
    <w:rsid w:val="006F0A6C"/>
    <w:rsid w:val="0070225F"/>
    <w:rsid w:val="007144C5"/>
    <w:rsid w:val="0072233E"/>
    <w:rsid w:val="00744DC2"/>
    <w:rsid w:val="007D1FF4"/>
    <w:rsid w:val="007F25CD"/>
    <w:rsid w:val="007F5890"/>
    <w:rsid w:val="00812D9E"/>
    <w:rsid w:val="00831F96"/>
    <w:rsid w:val="00854498"/>
    <w:rsid w:val="00865351"/>
    <w:rsid w:val="00895127"/>
    <w:rsid w:val="00913F82"/>
    <w:rsid w:val="00923936"/>
    <w:rsid w:val="009248EA"/>
    <w:rsid w:val="00942A19"/>
    <w:rsid w:val="00943F13"/>
    <w:rsid w:val="009519F2"/>
    <w:rsid w:val="00956D04"/>
    <w:rsid w:val="00956FC8"/>
    <w:rsid w:val="00963F57"/>
    <w:rsid w:val="009C515D"/>
    <w:rsid w:val="009D2D0C"/>
    <w:rsid w:val="009F046B"/>
    <w:rsid w:val="009F4867"/>
    <w:rsid w:val="00A018B6"/>
    <w:rsid w:val="00A175FD"/>
    <w:rsid w:val="00A53D08"/>
    <w:rsid w:val="00A70F12"/>
    <w:rsid w:val="00A90645"/>
    <w:rsid w:val="00AB05D9"/>
    <w:rsid w:val="00AB491A"/>
    <w:rsid w:val="00AF38ED"/>
    <w:rsid w:val="00B102CF"/>
    <w:rsid w:val="00B269FD"/>
    <w:rsid w:val="00B74D75"/>
    <w:rsid w:val="00B74EBD"/>
    <w:rsid w:val="00C20F08"/>
    <w:rsid w:val="00C224ED"/>
    <w:rsid w:val="00C30E92"/>
    <w:rsid w:val="00C46286"/>
    <w:rsid w:val="00C50A8C"/>
    <w:rsid w:val="00C64370"/>
    <w:rsid w:val="00CA64D5"/>
    <w:rsid w:val="00CE3E99"/>
    <w:rsid w:val="00D00FAD"/>
    <w:rsid w:val="00D03C34"/>
    <w:rsid w:val="00D20F2A"/>
    <w:rsid w:val="00D275CB"/>
    <w:rsid w:val="00D32725"/>
    <w:rsid w:val="00D34862"/>
    <w:rsid w:val="00D360AC"/>
    <w:rsid w:val="00D36D55"/>
    <w:rsid w:val="00D4690C"/>
    <w:rsid w:val="00D516CA"/>
    <w:rsid w:val="00D9408A"/>
    <w:rsid w:val="00DB1A6B"/>
    <w:rsid w:val="00E0343A"/>
    <w:rsid w:val="00E146AD"/>
    <w:rsid w:val="00E301EE"/>
    <w:rsid w:val="00E5211F"/>
    <w:rsid w:val="00E527A0"/>
    <w:rsid w:val="00E73558"/>
    <w:rsid w:val="00E849F0"/>
    <w:rsid w:val="00EF5E7B"/>
    <w:rsid w:val="00F044F9"/>
    <w:rsid w:val="00F31B32"/>
    <w:rsid w:val="00F33F69"/>
    <w:rsid w:val="00F547D9"/>
    <w:rsid w:val="00F564AF"/>
    <w:rsid w:val="00F9104D"/>
    <w:rsid w:val="00FB6E78"/>
    <w:rsid w:val="00FC0634"/>
    <w:rsid w:val="00FF2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8576425-6E3A-4B8B-A0B3-A43437B4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B32"/>
    <w:rPr>
      <w:rFonts w:ascii="Tahoma" w:hAnsi="Tahoma" w:cs="Tahoma"/>
      <w:sz w:val="16"/>
      <w:szCs w:val="16"/>
    </w:rPr>
  </w:style>
  <w:style w:type="character" w:styleId="Strong">
    <w:name w:val="Strong"/>
    <w:basedOn w:val="DefaultParagraphFont"/>
    <w:uiPriority w:val="22"/>
    <w:qFormat/>
    <w:rsid w:val="00F33F69"/>
    <w:rPr>
      <w:b/>
      <w:bCs/>
    </w:rPr>
  </w:style>
  <w:style w:type="paragraph" w:styleId="Header">
    <w:name w:val="header"/>
    <w:basedOn w:val="Normal"/>
    <w:link w:val="HeaderChar"/>
    <w:uiPriority w:val="99"/>
    <w:unhideWhenUsed/>
    <w:rsid w:val="00616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765"/>
  </w:style>
  <w:style w:type="paragraph" w:styleId="Footer">
    <w:name w:val="footer"/>
    <w:basedOn w:val="Normal"/>
    <w:link w:val="FooterChar"/>
    <w:uiPriority w:val="99"/>
    <w:unhideWhenUsed/>
    <w:rsid w:val="00616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765"/>
  </w:style>
  <w:style w:type="character" w:styleId="CommentReference">
    <w:name w:val="annotation reference"/>
    <w:basedOn w:val="DefaultParagraphFont"/>
    <w:uiPriority w:val="99"/>
    <w:semiHidden/>
    <w:unhideWhenUsed/>
    <w:rsid w:val="00A018B6"/>
    <w:rPr>
      <w:sz w:val="16"/>
      <w:szCs w:val="16"/>
    </w:rPr>
  </w:style>
  <w:style w:type="paragraph" w:styleId="CommentText">
    <w:name w:val="annotation text"/>
    <w:basedOn w:val="Normal"/>
    <w:link w:val="CommentTextChar"/>
    <w:uiPriority w:val="99"/>
    <w:semiHidden/>
    <w:unhideWhenUsed/>
    <w:rsid w:val="00A018B6"/>
    <w:pPr>
      <w:spacing w:line="240" w:lineRule="auto"/>
    </w:pPr>
    <w:rPr>
      <w:sz w:val="20"/>
      <w:szCs w:val="20"/>
    </w:rPr>
  </w:style>
  <w:style w:type="character" w:customStyle="1" w:styleId="CommentTextChar">
    <w:name w:val="Comment Text Char"/>
    <w:basedOn w:val="DefaultParagraphFont"/>
    <w:link w:val="CommentText"/>
    <w:uiPriority w:val="99"/>
    <w:semiHidden/>
    <w:rsid w:val="00A018B6"/>
    <w:rPr>
      <w:sz w:val="20"/>
      <w:szCs w:val="20"/>
    </w:rPr>
  </w:style>
  <w:style w:type="paragraph" w:styleId="CommentSubject">
    <w:name w:val="annotation subject"/>
    <w:basedOn w:val="CommentText"/>
    <w:next w:val="CommentText"/>
    <w:link w:val="CommentSubjectChar"/>
    <w:uiPriority w:val="99"/>
    <w:semiHidden/>
    <w:unhideWhenUsed/>
    <w:rsid w:val="00A018B6"/>
    <w:rPr>
      <w:b/>
      <w:bCs/>
    </w:rPr>
  </w:style>
  <w:style w:type="character" w:customStyle="1" w:styleId="CommentSubjectChar">
    <w:name w:val="Comment Subject Char"/>
    <w:basedOn w:val="CommentTextChar"/>
    <w:link w:val="CommentSubject"/>
    <w:uiPriority w:val="99"/>
    <w:semiHidden/>
    <w:rsid w:val="00A018B6"/>
    <w:rPr>
      <w:b/>
      <w:bCs/>
      <w:sz w:val="20"/>
      <w:szCs w:val="20"/>
    </w:rPr>
  </w:style>
  <w:style w:type="paragraph" w:styleId="ListParagraph">
    <w:name w:val="List Paragraph"/>
    <w:basedOn w:val="Normal"/>
    <w:uiPriority w:val="34"/>
    <w:qFormat/>
    <w:rsid w:val="00D516CA"/>
    <w:pPr>
      <w:ind w:left="720"/>
      <w:contextualSpacing/>
    </w:pPr>
  </w:style>
  <w:style w:type="table" w:customStyle="1" w:styleId="TableGrid1">
    <w:name w:val="Table Grid1"/>
    <w:basedOn w:val="TableNormal"/>
    <w:next w:val="TableGrid"/>
    <w:uiPriority w:val="59"/>
    <w:rsid w:val="00F044F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36D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0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D6A1-92AF-4947-827A-437D19F7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Breeanna Thiele</dc:creator>
  <cp:lastModifiedBy>Alison Elder</cp:lastModifiedBy>
  <cp:revision>3</cp:revision>
  <cp:lastPrinted>2016-09-06T04:12:00Z</cp:lastPrinted>
  <dcterms:created xsi:type="dcterms:W3CDTF">2018-07-19T02:06:00Z</dcterms:created>
  <dcterms:modified xsi:type="dcterms:W3CDTF">2018-07-19T02:07:00Z</dcterms:modified>
</cp:coreProperties>
</file>