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F33D" w14:textId="77777777" w:rsidR="009B6502" w:rsidRPr="00CE0774" w:rsidRDefault="009B6502" w:rsidP="00C8060C">
      <w:pPr>
        <w:ind w:left="1440"/>
        <w:rPr>
          <w:rFonts w:ascii="Helvetica" w:eastAsiaTheme="majorEastAsia" w:hAnsi="Helvetica" w:cstheme="majorBidi"/>
          <w:b/>
          <w:bCs/>
          <w:sz w:val="36"/>
          <w:szCs w:val="36"/>
          <w:lang w:eastAsia="en-AU"/>
        </w:rPr>
      </w:pPr>
      <w:bookmarkStart w:id="0" w:name="_Toc244339335"/>
      <w:bookmarkStart w:id="1" w:name="_GoBack"/>
      <w:bookmarkEnd w:id="1"/>
      <w:r w:rsidRPr="009C192C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046100A" wp14:editId="5AE230AA">
            <wp:simplePos x="0" y="0"/>
            <wp:positionH relativeFrom="column">
              <wp:posOffset>-27305</wp:posOffset>
            </wp:positionH>
            <wp:positionV relativeFrom="paragraph">
              <wp:posOffset>-267335</wp:posOffset>
            </wp:positionV>
            <wp:extent cx="525780" cy="269875"/>
            <wp:effectExtent l="0" t="0" r="7620" b="0"/>
            <wp:wrapTopAndBottom/>
            <wp:docPr id="3" name="Picture 3" descr="FU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 logo L mono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195515698"/>
      <w:bookmarkStart w:id="3" w:name="_Toc196034813"/>
      <w:bookmarkStart w:id="4" w:name="_Toc196105335"/>
      <w:r w:rsidR="00C8060C">
        <w:rPr>
          <w:rFonts w:ascii="Helvetica" w:eastAsiaTheme="majorEastAsia" w:hAnsi="Helvetica" w:cstheme="majorBidi"/>
          <w:b/>
          <w:bCs/>
          <w:sz w:val="36"/>
          <w:szCs w:val="36"/>
          <w:lang w:eastAsia="en-AU"/>
        </w:rPr>
        <w:t xml:space="preserve">     </w:t>
      </w:r>
      <w:r w:rsidR="00CE0774" w:rsidRPr="00CE0774">
        <w:rPr>
          <w:rFonts w:ascii="Helvetica" w:eastAsiaTheme="majorEastAsia" w:hAnsi="Helvetica" w:cstheme="majorBidi"/>
          <w:b/>
          <w:bCs/>
          <w:sz w:val="36"/>
          <w:szCs w:val="36"/>
          <w:lang w:eastAsia="en-AU"/>
        </w:rPr>
        <w:t>N</w:t>
      </w:r>
      <w:bookmarkEnd w:id="2"/>
      <w:bookmarkEnd w:id="3"/>
      <w:bookmarkEnd w:id="4"/>
      <w:r w:rsidR="00A8636C">
        <w:rPr>
          <w:rFonts w:ascii="Helvetica" w:eastAsiaTheme="majorEastAsia" w:hAnsi="Helvetica" w:cstheme="majorBidi"/>
          <w:b/>
          <w:bCs/>
          <w:sz w:val="36"/>
          <w:szCs w:val="36"/>
          <w:lang w:eastAsia="en-AU"/>
        </w:rPr>
        <w:t>EW DIVER EVALUATION FORM</w:t>
      </w:r>
    </w:p>
    <w:p w14:paraId="06226C31" w14:textId="77777777" w:rsidR="00D0380A" w:rsidRDefault="00D0380A" w:rsidP="009B6502">
      <w:pPr>
        <w:ind w:right="26"/>
        <w:rPr>
          <w:rFonts w:ascii="Helvetica" w:eastAsia="Times New Roman" w:hAnsi="Helvetica"/>
          <w:position w:val="-4"/>
        </w:rPr>
      </w:pPr>
    </w:p>
    <w:p w14:paraId="719D3F2E" w14:textId="77777777" w:rsidR="009B6502" w:rsidRPr="00A00D47" w:rsidRDefault="009B6502" w:rsidP="009B6502">
      <w:pPr>
        <w:ind w:right="26"/>
        <w:rPr>
          <w:rFonts w:ascii="Helvetica" w:eastAsia="Times New Roman" w:hAnsi="Helvetica"/>
          <w:position w:val="-4"/>
        </w:rPr>
      </w:pPr>
      <w:r w:rsidRPr="00A00D47">
        <w:rPr>
          <w:rFonts w:ascii="Helvetica" w:eastAsia="Times New Roman" w:hAnsi="Helvetica"/>
          <w:position w:val="-4"/>
        </w:rPr>
        <w:t xml:space="preserve">Evaluation undertaken for: </w:t>
      </w:r>
      <w:sdt>
        <w:sdtPr>
          <w:rPr>
            <w:rFonts w:ascii="Helvetica" w:eastAsia="Times New Roman" w:hAnsi="Helvetica"/>
            <w:position w:val="-4"/>
            <w:sz w:val="24"/>
            <w:szCs w:val="24"/>
          </w:rPr>
          <w:id w:val="-7223718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Helvetica" w:hint="eastAsia"/>
              <w:position w:val="-4"/>
              <w:sz w:val="24"/>
              <w:szCs w:val="24"/>
            </w:rPr>
            <w:t>☐</w:t>
          </w:r>
        </w:sdtContent>
      </w:sdt>
      <w:r w:rsidRPr="00A00D47">
        <w:rPr>
          <w:rFonts w:ascii="Helvetica" w:eastAsia="Times New Roman" w:hAnsi="Helvetica"/>
          <w:position w:val="-4"/>
        </w:rPr>
        <w:t xml:space="preserve"> Scuba   </w:t>
      </w:r>
      <w:sdt>
        <w:sdtPr>
          <w:rPr>
            <w:rFonts w:ascii="Helvetica" w:eastAsia="Times New Roman" w:hAnsi="Helvetica"/>
            <w:position w:val="-4"/>
            <w:sz w:val="24"/>
            <w:szCs w:val="24"/>
          </w:rPr>
          <w:id w:val="-15674028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Helvetica" w:hint="eastAsia"/>
              <w:position w:val="-4"/>
              <w:sz w:val="24"/>
              <w:szCs w:val="24"/>
            </w:rPr>
            <w:t>☐</w:t>
          </w:r>
        </w:sdtContent>
      </w:sdt>
      <w:r w:rsidRPr="00A00D47">
        <w:rPr>
          <w:rFonts w:ascii="Helvetica" w:eastAsia="Times New Roman" w:hAnsi="Helvetica"/>
          <w:position w:val="-4"/>
        </w:rPr>
        <w:t xml:space="preserve"> Snorkelling in </w:t>
      </w:r>
      <w:sdt>
        <w:sdtPr>
          <w:rPr>
            <w:rFonts w:ascii="Helvetica" w:eastAsia="Times New Roman" w:hAnsi="Helvetica"/>
            <w:position w:val="-4"/>
            <w:sz w:val="24"/>
            <w:szCs w:val="24"/>
          </w:rPr>
          <w:id w:val="-6063516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Helvetica" w:hint="eastAsia"/>
              <w:position w:val="-4"/>
              <w:sz w:val="24"/>
              <w:szCs w:val="24"/>
            </w:rPr>
            <w:t>☐</w:t>
          </w:r>
        </w:sdtContent>
      </w:sdt>
      <w:r w:rsidR="00A2555E">
        <w:rPr>
          <w:rFonts w:ascii="Helvetica" w:eastAsia="Times New Roman" w:hAnsi="Helvetica"/>
          <w:position w:val="-4"/>
        </w:rPr>
        <w:t xml:space="preserve"> o</w:t>
      </w:r>
      <w:r w:rsidRPr="00A00D47">
        <w:rPr>
          <w:rFonts w:ascii="Helvetica" w:eastAsia="Times New Roman" w:hAnsi="Helvetica"/>
          <w:position w:val="-4"/>
        </w:rPr>
        <w:t xml:space="preserve">pen water or </w:t>
      </w:r>
      <w:sdt>
        <w:sdtPr>
          <w:rPr>
            <w:rFonts w:ascii="Helvetica" w:eastAsia="Times New Roman" w:hAnsi="Helvetica"/>
            <w:position w:val="-4"/>
            <w:sz w:val="24"/>
            <w:szCs w:val="24"/>
          </w:rPr>
          <w:id w:val="-19639554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Helvetica" w:hint="eastAsia"/>
              <w:position w:val="-4"/>
              <w:sz w:val="24"/>
              <w:szCs w:val="24"/>
            </w:rPr>
            <w:t>☐</w:t>
          </w:r>
        </w:sdtContent>
      </w:sdt>
      <w:r w:rsidR="00A2555E">
        <w:rPr>
          <w:rFonts w:ascii="Helvetica" w:eastAsia="Times New Roman" w:hAnsi="Helvetica"/>
          <w:position w:val="-4"/>
        </w:rPr>
        <w:t xml:space="preserve"> p</w:t>
      </w:r>
      <w:r w:rsidRPr="00A00D47">
        <w:rPr>
          <w:rFonts w:ascii="Helvetica" w:eastAsia="Times New Roman" w:hAnsi="Helvetica"/>
          <w:position w:val="-4"/>
        </w:rPr>
        <w:t xml:space="preserve">ool </w:t>
      </w:r>
    </w:p>
    <w:tbl>
      <w:tblPr>
        <w:tblpPr w:leftFromText="180" w:rightFromText="180" w:vertAnchor="text" w:tblpX="1489" w:tblpY="2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</w:tblGrid>
      <w:tr w:rsidR="009B6502" w:rsidRPr="00A00D47" w14:paraId="33354294" w14:textId="77777777" w:rsidTr="00F26E3C">
        <w:trPr>
          <w:trHeight w:val="284"/>
        </w:trPr>
        <w:tc>
          <w:tcPr>
            <w:tcW w:w="5488" w:type="dxa"/>
            <w:vAlign w:val="center"/>
          </w:tcPr>
          <w:p w14:paraId="388DCE6F" w14:textId="77777777" w:rsidR="009B6502" w:rsidRPr="00F26E3C" w:rsidRDefault="009B6502" w:rsidP="00BF2DA9">
            <w:pPr>
              <w:ind w:right="26"/>
              <w:rPr>
                <w:rFonts w:ascii="Helvetica" w:eastAsia="Times New Roman" w:hAnsi="Helvetica"/>
                <w:b/>
                <w:position w:val="-4"/>
                <w:sz w:val="24"/>
                <w:szCs w:val="24"/>
              </w:rPr>
            </w:pPr>
          </w:p>
        </w:tc>
      </w:tr>
    </w:tbl>
    <w:p w14:paraId="1D4801D5" w14:textId="77777777" w:rsidR="009B6502" w:rsidRPr="00A00D47" w:rsidRDefault="009B6502" w:rsidP="009B6502">
      <w:pPr>
        <w:ind w:right="26"/>
        <w:rPr>
          <w:rFonts w:ascii="Helvetica" w:eastAsia="Times New Roman" w:hAnsi="Helvetica"/>
          <w:b/>
          <w:position w:val="-4"/>
        </w:rPr>
      </w:pPr>
    </w:p>
    <w:p w14:paraId="6E7B0897" w14:textId="77777777" w:rsidR="009B6502" w:rsidRPr="00A00D47" w:rsidRDefault="009B6502" w:rsidP="009B6502">
      <w:pPr>
        <w:spacing w:after="120"/>
        <w:ind w:right="26"/>
        <w:rPr>
          <w:rFonts w:ascii="Helvetica" w:eastAsia="Times New Roman" w:hAnsi="Helvetica"/>
          <w:b/>
          <w:position w:val="-4"/>
        </w:rPr>
      </w:pPr>
      <w:r w:rsidRPr="00A00D47">
        <w:rPr>
          <w:rFonts w:ascii="Helvetica" w:eastAsia="Times New Roman" w:hAnsi="Helvetica"/>
          <w:b/>
          <w:position w:val="-4"/>
        </w:rPr>
        <w:t xml:space="preserve">Diver Name: </w:t>
      </w:r>
    </w:p>
    <w:p w14:paraId="01057C40" w14:textId="77777777" w:rsidR="009B6502" w:rsidRPr="00A00D47" w:rsidRDefault="009B6502" w:rsidP="009B6502">
      <w:pPr>
        <w:ind w:right="26"/>
        <w:rPr>
          <w:rFonts w:ascii="Helvetica" w:eastAsia="Times New Roman" w:hAnsi="Helvetica"/>
          <w:b/>
          <w:position w:val="-4"/>
        </w:rPr>
      </w:pPr>
    </w:p>
    <w:tbl>
      <w:tblPr>
        <w:tblStyle w:val="TableGrid"/>
        <w:tblW w:w="95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30"/>
        <w:gridCol w:w="1260"/>
      </w:tblGrid>
      <w:tr w:rsidR="009B6502" w:rsidRPr="00A00D47" w14:paraId="25C019B0" w14:textId="77777777" w:rsidTr="00BF2DA9">
        <w:trPr>
          <w:trHeight w:val="316"/>
        </w:trPr>
        <w:tc>
          <w:tcPr>
            <w:tcW w:w="8330" w:type="dxa"/>
            <w:vAlign w:val="center"/>
          </w:tcPr>
          <w:p w14:paraId="4A7C4C3C" w14:textId="77777777" w:rsidR="009B6502" w:rsidRPr="00A00D47" w:rsidRDefault="009B6502" w:rsidP="00F26E3C">
            <w:pPr>
              <w:numPr>
                <w:ilvl w:val="2"/>
                <w:numId w:val="0"/>
              </w:numPr>
              <w:ind w:left="567" w:right="28" w:hanging="567"/>
              <w:outlineLvl w:val="2"/>
              <w:rPr>
                <w:rFonts w:ascii="Helvetica" w:eastAsiaTheme="majorEastAsia" w:hAnsi="Helvetica" w:cstheme="majorBidi"/>
                <w:b/>
                <w:bCs/>
                <w:sz w:val="24"/>
              </w:rPr>
            </w:pPr>
            <w:bookmarkStart w:id="5" w:name="_Toc196034814"/>
            <w:bookmarkStart w:id="6" w:name="_Toc196105336"/>
            <w:bookmarkStart w:id="7" w:name="_Toc454262540"/>
            <w:bookmarkStart w:id="8" w:name="_Toc441024234"/>
            <w:bookmarkStart w:id="9" w:name="_Toc440966455"/>
            <w:bookmarkStart w:id="10" w:name="_Toc437409242"/>
            <w:bookmarkStart w:id="11" w:name="_Toc437337465"/>
            <w:bookmarkStart w:id="12" w:name="_Toc423499023"/>
            <w:bookmarkStart w:id="13" w:name="_Toc420991083"/>
            <w:bookmarkStart w:id="14" w:name="_Toc420497854"/>
            <w:bookmarkStart w:id="15" w:name="_Toc420497709"/>
            <w:bookmarkStart w:id="16" w:name="_Toc420381634"/>
            <w:bookmarkStart w:id="17" w:name="_Toc419883365"/>
            <w:bookmarkStart w:id="18" w:name="_Toc418481300"/>
            <w:bookmarkStart w:id="19" w:name="_Toc417709577"/>
            <w:bookmarkStart w:id="20" w:name="_Toc416259755"/>
            <w:bookmarkStart w:id="21" w:name="_Toc403027236"/>
            <w:bookmarkStart w:id="22" w:name="_Toc195515699"/>
            <w:r w:rsidRPr="00A00D47">
              <w:rPr>
                <w:rFonts w:ascii="Helvetica" w:eastAsiaTheme="majorEastAsia" w:hAnsi="Helvetica" w:cstheme="majorBidi"/>
                <w:b/>
                <w:bCs/>
                <w:sz w:val="24"/>
              </w:rPr>
              <w:t>2.1</w:t>
            </w:r>
            <w:r w:rsidRPr="00A00D47">
              <w:rPr>
                <w:rFonts w:ascii="Helvetica" w:eastAsiaTheme="majorEastAsia" w:hAnsi="Helvetica" w:cstheme="majorBidi"/>
                <w:b/>
                <w:bCs/>
                <w:sz w:val="24"/>
              </w:rPr>
              <w:tab/>
              <w:t>Swim and Surface Evaluation</w:t>
            </w:r>
            <w:bookmarkEnd w:id="5"/>
            <w:bookmarkEnd w:id="6"/>
          </w:p>
        </w:tc>
        <w:tc>
          <w:tcPr>
            <w:tcW w:w="1260" w:type="dxa"/>
            <w:vAlign w:val="center"/>
          </w:tcPr>
          <w:p w14:paraId="1D85815A" w14:textId="77777777" w:rsidR="009B6502" w:rsidRPr="00A00D47" w:rsidRDefault="009B6502" w:rsidP="00BF2DA9">
            <w:pPr>
              <w:rPr>
                <w:rFonts w:ascii="Arial" w:hAnsi="Arial" w:cs="Arial"/>
              </w:rPr>
            </w:pPr>
          </w:p>
        </w:tc>
      </w:tr>
      <w:tr w:rsidR="00C56347" w:rsidRPr="00A00D47" w14:paraId="2F442F53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55A62D0F" w14:textId="77777777" w:rsidR="00C56347" w:rsidRPr="00A00D47" w:rsidRDefault="00753717" w:rsidP="00753717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8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Perform a 400</w:t>
            </w:r>
            <w:r w:rsidR="00055D6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m</w:t>
            </w:r>
            <w:r w:rsidR="00055D61">
              <w:rPr>
                <w:rFonts w:ascii="Helvetica" w:hAnsi="Helvetica"/>
              </w:rPr>
              <w:t>etre</w:t>
            </w:r>
            <w:r>
              <w:rPr>
                <w:rFonts w:ascii="Helvetica" w:hAnsi="Helvetica"/>
              </w:rPr>
              <w:t xml:space="preserve"> swi</w:t>
            </w:r>
            <w:r w:rsidR="00A2555E">
              <w:rPr>
                <w:rFonts w:ascii="Helvetica" w:hAnsi="Helvetica"/>
              </w:rPr>
              <w:t>m in under 12 minutes (no fins);</w:t>
            </w:r>
          </w:p>
        </w:tc>
        <w:tc>
          <w:tcPr>
            <w:tcW w:w="1260" w:type="dxa"/>
            <w:vAlign w:val="center"/>
          </w:tcPr>
          <w:p w14:paraId="631B7429" w14:textId="77777777" w:rsidR="00C56347" w:rsidRDefault="002E464B" w:rsidP="00BF2DA9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8957334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555E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180239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555E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C56347" w:rsidRPr="00A00D47" w14:paraId="18AD6B57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65D8423D" w14:textId="77777777" w:rsidR="00C56347" w:rsidRPr="00A00D47" w:rsidRDefault="00C56347" w:rsidP="00753717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8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Tre</w:t>
            </w:r>
            <w:r w:rsidR="00753717">
              <w:rPr>
                <w:rFonts w:ascii="Helvetica" w:hAnsi="Helvetica"/>
              </w:rPr>
              <w:t>ad water for 10 minutes (no fins</w:t>
            </w:r>
            <w:r>
              <w:rPr>
                <w:rFonts w:ascii="Helvetica" w:hAnsi="Helvetica"/>
              </w:rPr>
              <w:t>)</w:t>
            </w:r>
            <w:r w:rsidR="00A2555E">
              <w:rPr>
                <w:rFonts w:ascii="Helvetica" w:hAnsi="Helvetica"/>
              </w:rPr>
              <w:t>;</w:t>
            </w:r>
          </w:p>
        </w:tc>
        <w:tc>
          <w:tcPr>
            <w:tcW w:w="1260" w:type="dxa"/>
            <w:vAlign w:val="center"/>
          </w:tcPr>
          <w:p w14:paraId="34721C1E" w14:textId="77777777" w:rsidR="00C56347" w:rsidRDefault="002E464B" w:rsidP="00BF2DA9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6576896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555E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299147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555E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9B6502" w:rsidRPr="00A00D47" w14:paraId="46FD468E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4FFBA42C" w14:textId="77777777" w:rsidR="009B6502" w:rsidRPr="00A00D47" w:rsidRDefault="009B6502" w:rsidP="009B650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8" w:hanging="284"/>
              <w:rPr>
                <w:rFonts w:ascii="Helvetica" w:hAnsi="Helvetica"/>
              </w:rPr>
            </w:pPr>
            <w:r w:rsidRPr="00A00D47">
              <w:rPr>
                <w:rFonts w:ascii="Helvetica" w:hAnsi="Helvetica"/>
              </w:rPr>
              <w:t xml:space="preserve">Swim 200 metres on surface in full </w:t>
            </w:r>
            <w:r w:rsidR="00A2555E">
              <w:rPr>
                <w:rFonts w:ascii="Helvetica" w:hAnsi="Helvetica"/>
              </w:rPr>
              <w:t>SCUBA gear using</w:t>
            </w:r>
            <w:r w:rsidRPr="00A00D47">
              <w:rPr>
                <w:rFonts w:ascii="Helvetica" w:hAnsi="Helvetica"/>
              </w:rPr>
              <w:t xml:space="preserve"> snorkel in under 15 mins;</w:t>
            </w:r>
          </w:p>
        </w:tc>
        <w:tc>
          <w:tcPr>
            <w:tcW w:w="1260" w:type="dxa"/>
            <w:vAlign w:val="center"/>
          </w:tcPr>
          <w:p w14:paraId="03D61556" w14:textId="77777777" w:rsidR="009B6502" w:rsidRPr="00A00D47" w:rsidRDefault="002E464B" w:rsidP="00BF2DA9">
            <w:pPr>
              <w:rPr>
                <w:rFonts w:ascii="Arial" w:hAnsi="Arial" w:cs="Arial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8344090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6502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20166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6502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9B6502" w:rsidRPr="00A00D47" w14:paraId="29E346ED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7D8885E8" w14:textId="77777777" w:rsidR="009B6502" w:rsidRPr="00A00D47" w:rsidRDefault="009B6502" w:rsidP="009B650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8" w:hanging="284"/>
              <w:rPr>
                <w:rFonts w:ascii="Arial" w:hAnsi="Arial" w:cs="Arial"/>
              </w:rPr>
            </w:pPr>
            <w:r w:rsidRPr="00A00D47">
              <w:rPr>
                <w:rFonts w:ascii="Helvetica" w:hAnsi="Helvetica"/>
              </w:rPr>
              <w:t>Perform an inert diver tow. That is, in less than 5 minutes tow or push another diver a distance of 50 metres, with both divers in full SCUB</w:t>
            </w:r>
            <w:r w:rsidR="00625E76">
              <w:rPr>
                <w:rFonts w:ascii="Helvetica" w:hAnsi="Helvetica"/>
              </w:rPr>
              <w:t>A or S</w:t>
            </w:r>
            <w:r w:rsidR="00F26E3C">
              <w:rPr>
                <w:rFonts w:ascii="Helvetica" w:hAnsi="Helvetica"/>
              </w:rPr>
              <w:t>norkel equipment.</w:t>
            </w:r>
          </w:p>
          <w:p w14:paraId="79860AB1" w14:textId="77777777" w:rsidR="009B6502" w:rsidRPr="00A40FE4" w:rsidRDefault="009B6502" w:rsidP="00BF2DA9">
            <w:pPr>
              <w:tabs>
                <w:tab w:val="left" w:pos="720"/>
              </w:tabs>
              <w:ind w:left="1211" w:right="28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26551A6B" w14:textId="77777777" w:rsidR="009B6502" w:rsidRPr="00A00D47" w:rsidRDefault="002E464B" w:rsidP="00BF2DA9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1781901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DA9">
                  <w:rPr>
                    <w:rFonts w:ascii="MS Mincho" w:eastAsia="MS Mincho" w:hAnsi="MS Mincho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1667818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6502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9B6502" w:rsidRPr="00A00D47" w14:paraId="3CF46DD9" w14:textId="77777777" w:rsidTr="00BF2DA9">
        <w:trPr>
          <w:trHeight w:val="449"/>
        </w:trPr>
        <w:tc>
          <w:tcPr>
            <w:tcW w:w="8330" w:type="dxa"/>
            <w:vAlign w:val="center"/>
          </w:tcPr>
          <w:p w14:paraId="0F24B397" w14:textId="77777777" w:rsidR="009B6502" w:rsidRPr="00A00D47" w:rsidRDefault="009B6502" w:rsidP="00BF2DA9">
            <w:pPr>
              <w:numPr>
                <w:ilvl w:val="2"/>
                <w:numId w:val="0"/>
              </w:numPr>
              <w:ind w:left="567" w:right="26" w:hanging="567"/>
              <w:outlineLvl w:val="2"/>
              <w:rPr>
                <w:rFonts w:ascii="Helvetica" w:eastAsiaTheme="majorEastAsia" w:hAnsi="Helvetica" w:cstheme="majorBidi"/>
                <w:b/>
                <w:bCs/>
                <w:sz w:val="24"/>
              </w:rPr>
            </w:pPr>
            <w:bookmarkStart w:id="23" w:name="_Toc454262541"/>
            <w:bookmarkStart w:id="24" w:name="_Toc441024235"/>
            <w:bookmarkStart w:id="25" w:name="_Toc440966456"/>
            <w:bookmarkStart w:id="26" w:name="_Toc437409243"/>
            <w:bookmarkStart w:id="27" w:name="_Toc437337466"/>
            <w:bookmarkStart w:id="28" w:name="_Toc423499024"/>
            <w:bookmarkStart w:id="29" w:name="_Toc420991084"/>
            <w:bookmarkStart w:id="30" w:name="_Toc420497855"/>
            <w:bookmarkStart w:id="31" w:name="_Toc420497710"/>
            <w:bookmarkStart w:id="32" w:name="_Toc420381635"/>
            <w:bookmarkStart w:id="33" w:name="_Toc419883366"/>
            <w:bookmarkStart w:id="34" w:name="_Toc418481301"/>
            <w:bookmarkStart w:id="35" w:name="_Toc417709578"/>
            <w:bookmarkStart w:id="36" w:name="_Toc416259756"/>
            <w:bookmarkStart w:id="37" w:name="_Toc403027237"/>
            <w:bookmarkStart w:id="38" w:name="_Toc195515700"/>
            <w:bookmarkStart w:id="39" w:name="_Toc196034815"/>
            <w:bookmarkStart w:id="40" w:name="_Toc196105337"/>
            <w:r w:rsidRPr="00A00D47">
              <w:rPr>
                <w:rFonts w:ascii="Helvetica" w:eastAsiaTheme="majorEastAsia" w:hAnsi="Helvetica" w:cstheme="majorBidi"/>
                <w:b/>
                <w:bCs/>
                <w:sz w:val="24"/>
              </w:rPr>
              <w:t>2.2</w:t>
            </w:r>
            <w:r w:rsidRPr="00A00D47">
              <w:rPr>
                <w:rFonts w:ascii="Helvetica" w:eastAsiaTheme="majorEastAsia" w:hAnsi="Helvetica" w:cstheme="majorBidi"/>
                <w:b/>
                <w:bCs/>
                <w:sz w:val="24"/>
              </w:rPr>
              <w:tab/>
              <w:t>SCUBA skill Evaluation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260" w:type="dxa"/>
            <w:vAlign w:val="center"/>
          </w:tcPr>
          <w:p w14:paraId="0E0A51E5" w14:textId="77777777" w:rsidR="009B6502" w:rsidRPr="00A00D47" w:rsidRDefault="009B6502" w:rsidP="00BF2DA9">
            <w:pPr>
              <w:rPr>
                <w:rFonts w:ascii="Arial" w:hAnsi="Arial" w:cs="Arial"/>
              </w:rPr>
            </w:pPr>
          </w:p>
        </w:tc>
      </w:tr>
      <w:tr w:rsidR="009B6502" w:rsidRPr="00A00D47" w14:paraId="0B7E119A" w14:textId="77777777" w:rsidTr="00BF2DA9">
        <w:trPr>
          <w:trHeight w:val="271"/>
        </w:trPr>
        <w:tc>
          <w:tcPr>
            <w:tcW w:w="8330" w:type="dxa"/>
            <w:vAlign w:val="center"/>
          </w:tcPr>
          <w:p w14:paraId="0826E564" w14:textId="77777777" w:rsidR="009B6502" w:rsidRPr="00A00D47" w:rsidRDefault="009B6502" w:rsidP="009B650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8" w:hanging="284"/>
              <w:rPr>
                <w:rFonts w:ascii="Helvetica" w:hAnsi="Helvetica"/>
              </w:rPr>
            </w:pPr>
            <w:r w:rsidRPr="00A00D47">
              <w:rPr>
                <w:rFonts w:ascii="Helvetica" w:hAnsi="Helvetica"/>
              </w:rPr>
              <w:t>Fully assemble equipment, perform necessary checks and enter water;</w:t>
            </w:r>
          </w:p>
        </w:tc>
        <w:tc>
          <w:tcPr>
            <w:tcW w:w="1260" w:type="dxa"/>
            <w:vAlign w:val="center"/>
          </w:tcPr>
          <w:p w14:paraId="573AF2B6" w14:textId="77777777" w:rsidR="009B6502" w:rsidRPr="00A00D47" w:rsidRDefault="002E464B" w:rsidP="00BF2DA9"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9223359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6502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85497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6502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08C1CA25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7E76007B" w14:textId="77777777" w:rsidR="00055D61" w:rsidRPr="00A00D47" w:rsidRDefault="00AF7CA4" w:rsidP="00AF7CA4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 controlled descent with ear equalisation;</w:t>
            </w:r>
          </w:p>
        </w:tc>
        <w:tc>
          <w:tcPr>
            <w:tcW w:w="1260" w:type="dxa"/>
            <w:vAlign w:val="center"/>
          </w:tcPr>
          <w:p w14:paraId="0FFD7017" w14:textId="77777777" w:rsidR="00055D61" w:rsidRPr="00A00D47" w:rsidRDefault="002E464B" w:rsidP="00055D61"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7253613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7CA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6076504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7CA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AF7CA4" w:rsidRPr="00A00D47" w14:paraId="2912F121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0D74B23B" w14:textId="77777777" w:rsidR="00AF7CA4" w:rsidRPr="00A00D47" w:rsidRDefault="00AF7CA4" w:rsidP="00AF7CA4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 mask clearing then mask removal;</w:t>
            </w:r>
          </w:p>
        </w:tc>
        <w:tc>
          <w:tcPr>
            <w:tcW w:w="1260" w:type="dxa"/>
            <w:vAlign w:val="center"/>
          </w:tcPr>
          <w:p w14:paraId="50E62B2B" w14:textId="77777777" w:rsidR="00AF7CA4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9515028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54BF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2023386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54BF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AF7CA4" w14:paraId="5781E1F3" w14:textId="77777777" w:rsidTr="00AF7CA4">
        <w:trPr>
          <w:trHeight w:val="340"/>
        </w:trPr>
        <w:tc>
          <w:tcPr>
            <w:tcW w:w="8330" w:type="dxa"/>
            <w:vAlign w:val="center"/>
          </w:tcPr>
          <w:p w14:paraId="56B95707" w14:textId="77777777" w:rsidR="00AF7CA4" w:rsidRDefault="00C854BF" w:rsidP="00C854BF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 buoyancy control with fin pivot;</w:t>
            </w:r>
          </w:p>
        </w:tc>
        <w:tc>
          <w:tcPr>
            <w:tcW w:w="1260" w:type="dxa"/>
            <w:vAlign w:val="center"/>
          </w:tcPr>
          <w:p w14:paraId="1F4C91CB" w14:textId="77777777" w:rsidR="00AF7CA4" w:rsidRDefault="002E464B" w:rsidP="00AF7CA4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2137064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54BF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7067817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54BF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2EB09B84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2CC612E0" w14:textId="77777777" w:rsidR="00055D61" w:rsidRPr="00A00D47" w:rsidRDefault="00055D61" w:rsidP="00055D61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 w:rsidRPr="00A00D47">
              <w:rPr>
                <w:rFonts w:ascii="Helvetica" w:hAnsi="Helvetica"/>
              </w:rPr>
              <w:t>Demonstrate regulator recovery and clearing;</w:t>
            </w:r>
          </w:p>
        </w:tc>
        <w:tc>
          <w:tcPr>
            <w:tcW w:w="1260" w:type="dxa"/>
            <w:vAlign w:val="center"/>
          </w:tcPr>
          <w:p w14:paraId="45CEEEEC" w14:textId="77777777" w:rsidR="00055D61" w:rsidRPr="00A00D47" w:rsidRDefault="002E464B" w:rsidP="00055D61"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7592459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892347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F26E3C" w:rsidRPr="00A00D47" w14:paraId="208CF69B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484AF13E" w14:textId="77777777" w:rsidR="00F26E3C" w:rsidRPr="00A00D47" w:rsidRDefault="00F26E3C" w:rsidP="00055D61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 w:rsidRPr="00A00D47">
              <w:rPr>
                <w:rFonts w:ascii="Helvetica" w:hAnsi="Helvetica"/>
              </w:rPr>
              <w:t>Demonstrate</w:t>
            </w:r>
            <w:r>
              <w:rPr>
                <w:rFonts w:ascii="Helvetica" w:hAnsi="Helvetica"/>
              </w:rPr>
              <w:t xml:space="preserve"> use of alternative air source, while stationary;</w:t>
            </w:r>
          </w:p>
        </w:tc>
        <w:tc>
          <w:tcPr>
            <w:tcW w:w="1260" w:type="dxa"/>
            <w:vAlign w:val="center"/>
          </w:tcPr>
          <w:p w14:paraId="7E15ACA3" w14:textId="77777777" w:rsidR="00F26E3C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491255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E3C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F26E3C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3349189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E3C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F26E3C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9F1915" w:rsidRPr="00A00D47" w14:paraId="2937F045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5ADD68DB" w14:textId="77777777" w:rsidR="009F1915" w:rsidRDefault="009F1915" w:rsidP="00C06F5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 removal and replacement of SCUBA equipment</w:t>
            </w:r>
            <w:r w:rsidR="00AF7CA4">
              <w:rPr>
                <w:rFonts w:ascii="Helvetica" w:hAnsi="Helvetica"/>
              </w:rPr>
              <w:t>;</w:t>
            </w:r>
          </w:p>
        </w:tc>
        <w:tc>
          <w:tcPr>
            <w:tcW w:w="1260" w:type="dxa"/>
            <w:vAlign w:val="center"/>
          </w:tcPr>
          <w:p w14:paraId="7B0C7D82" w14:textId="77777777" w:rsidR="009F1915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8832097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7CA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641839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7CA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C854BF" w:rsidRPr="00A00D47" w14:paraId="34C48BAD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62094D46" w14:textId="77777777" w:rsidR="00C854BF" w:rsidRDefault="00C854BF" w:rsidP="00C06F5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 active buddy checks with air checks;</w:t>
            </w:r>
          </w:p>
        </w:tc>
        <w:tc>
          <w:tcPr>
            <w:tcW w:w="1260" w:type="dxa"/>
            <w:vAlign w:val="center"/>
          </w:tcPr>
          <w:p w14:paraId="19E657D7" w14:textId="77777777" w:rsidR="00C854BF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779838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54BF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638691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54BF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303C9260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732F4B01" w14:textId="77777777" w:rsidR="00055D61" w:rsidRPr="00A00D47" w:rsidRDefault="00C06F52" w:rsidP="00C06F5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</w:t>
            </w:r>
            <w:r w:rsidR="00AF7CA4">
              <w:rPr>
                <w:rFonts w:ascii="Helvetica" w:hAnsi="Helvetica"/>
              </w:rPr>
              <w:t>monstrate controlled ascent</w:t>
            </w:r>
            <w:r>
              <w:rPr>
                <w:rFonts w:ascii="Helvetica" w:hAnsi="Helvetica"/>
              </w:rPr>
              <w:t xml:space="preserve"> rate of </w:t>
            </w:r>
            <w:r w:rsidR="00055D61">
              <w:rPr>
                <w:rFonts w:ascii="Helvetica" w:hAnsi="Helvetica"/>
              </w:rPr>
              <w:t>9 metres per minute;</w:t>
            </w:r>
          </w:p>
        </w:tc>
        <w:tc>
          <w:tcPr>
            <w:tcW w:w="1260" w:type="dxa"/>
            <w:vAlign w:val="center"/>
          </w:tcPr>
          <w:p w14:paraId="785D596D" w14:textId="77777777" w:rsidR="00055D61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83869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011370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40FE4">
                  <w:rPr>
                    <w:rFonts w:ascii="MS Mincho" w:eastAsia="MS Mincho" w:hAnsi="MS Mincho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9F1915" w:rsidRPr="00A00D47" w14:paraId="4ADC0164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1EC83662" w14:textId="77777777" w:rsidR="009F1915" w:rsidRDefault="009F1915" w:rsidP="00C06F5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 weight belt removal and replacement at surface;</w:t>
            </w:r>
          </w:p>
        </w:tc>
        <w:tc>
          <w:tcPr>
            <w:tcW w:w="1260" w:type="dxa"/>
            <w:vAlign w:val="center"/>
          </w:tcPr>
          <w:p w14:paraId="01DB0859" w14:textId="77777777" w:rsidR="009F1915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3553803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7CA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21366338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7CA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A40FE4" w:rsidRPr="00A00D47" w14:paraId="66AEFAE0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752E48F8" w14:textId="77777777" w:rsidR="00A40FE4" w:rsidRDefault="00A40FE4" w:rsidP="00A40FE4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 University </w:t>
            </w:r>
            <w:r w:rsidR="00C854BF">
              <w:rPr>
                <w:rFonts w:ascii="Helvetica" w:hAnsi="Helvetica"/>
              </w:rPr>
              <w:t>d</w:t>
            </w:r>
            <w:r>
              <w:rPr>
                <w:rFonts w:ascii="Helvetica" w:hAnsi="Helvetica"/>
              </w:rPr>
              <w:t>ive protocol, communication signals and emergency procedures.</w:t>
            </w:r>
          </w:p>
          <w:p w14:paraId="0BB25BAA" w14:textId="77777777" w:rsidR="00A40FE4" w:rsidRPr="00A40FE4" w:rsidRDefault="00A40FE4" w:rsidP="00A40FE4">
            <w:pPr>
              <w:tabs>
                <w:tab w:val="left" w:pos="720"/>
              </w:tabs>
              <w:ind w:left="851" w:right="26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54734F1D" w14:textId="77777777" w:rsidR="00A40FE4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699089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40FE4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40FE4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500438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40FE4">
                  <w:rPr>
                    <w:rFonts w:ascii="MS Mincho" w:eastAsia="MS Mincho" w:hAnsi="MS Mincho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40FE4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3B78A0AB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61DB606E" w14:textId="77777777" w:rsidR="00055D61" w:rsidRPr="00A00D47" w:rsidRDefault="00055D61" w:rsidP="00055D61">
            <w:pPr>
              <w:numPr>
                <w:ilvl w:val="2"/>
                <w:numId w:val="0"/>
              </w:numPr>
              <w:ind w:left="567" w:right="28" w:hanging="567"/>
              <w:outlineLvl w:val="2"/>
              <w:rPr>
                <w:rFonts w:ascii="Helvetica" w:eastAsiaTheme="majorEastAsia" w:hAnsi="Helvetica" w:cstheme="majorBidi"/>
                <w:b/>
                <w:bCs/>
                <w:sz w:val="24"/>
              </w:rPr>
            </w:pPr>
            <w:bookmarkStart w:id="41" w:name="_Toc454262542"/>
            <w:bookmarkStart w:id="42" w:name="_Toc441024236"/>
            <w:bookmarkStart w:id="43" w:name="_Toc440966457"/>
            <w:bookmarkStart w:id="44" w:name="_Toc437409244"/>
            <w:bookmarkStart w:id="45" w:name="_Toc437337467"/>
            <w:bookmarkStart w:id="46" w:name="_Toc423499025"/>
            <w:bookmarkStart w:id="47" w:name="_Toc420991085"/>
            <w:bookmarkStart w:id="48" w:name="_Toc403027238"/>
            <w:bookmarkStart w:id="49" w:name="_Toc195515701"/>
            <w:bookmarkStart w:id="50" w:name="_Toc196034816"/>
            <w:bookmarkStart w:id="51" w:name="_Toc196105338"/>
            <w:r w:rsidRPr="00A00D47">
              <w:rPr>
                <w:rFonts w:ascii="Helvetica" w:eastAsiaTheme="majorEastAsia" w:hAnsi="Helvetica" w:cstheme="majorBidi"/>
                <w:b/>
                <w:bCs/>
                <w:sz w:val="24"/>
              </w:rPr>
              <w:t>2.3</w:t>
            </w:r>
            <w:r w:rsidRPr="00A00D47">
              <w:rPr>
                <w:rFonts w:ascii="Helvetica" w:eastAsiaTheme="majorEastAsia" w:hAnsi="Helvetica" w:cstheme="majorBidi"/>
                <w:b/>
                <w:bCs/>
                <w:sz w:val="24"/>
              </w:rPr>
              <w:tab/>
              <w:t>Snorkel diving skill Evaluation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1260" w:type="dxa"/>
            <w:vAlign w:val="center"/>
          </w:tcPr>
          <w:p w14:paraId="380F3BDF" w14:textId="77777777" w:rsidR="00055D61" w:rsidRPr="00A00D47" w:rsidRDefault="00055D61" w:rsidP="00055D61">
            <w:pPr>
              <w:rPr>
                <w:rFonts w:ascii="Arial" w:hAnsi="Arial" w:cs="Arial"/>
              </w:rPr>
            </w:pPr>
          </w:p>
        </w:tc>
      </w:tr>
      <w:tr w:rsidR="00055D61" w:rsidRPr="00A00D47" w14:paraId="7468DAF2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1DB8A4FA" w14:textId="77777777" w:rsidR="00055D61" w:rsidRPr="00A00D47" w:rsidRDefault="00055D61" w:rsidP="00055D61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 w:rsidRPr="00A00D47">
              <w:rPr>
                <w:rFonts w:ascii="Helvetica" w:hAnsi="Helvetica"/>
              </w:rPr>
              <w:t xml:space="preserve">Demonstrate snorkel </w:t>
            </w:r>
            <w:r w:rsidR="00390142">
              <w:rPr>
                <w:rFonts w:ascii="Helvetica" w:hAnsi="Helvetica"/>
              </w:rPr>
              <w:t xml:space="preserve">and mask </w:t>
            </w:r>
            <w:r w:rsidRPr="00A00D47">
              <w:rPr>
                <w:rFonts w:ascii="Helvetica" w:hAnsi="Helvetica"/>
              </w:rPr>
              <w:t>clearing;</w:t>
            </w:r>
          </w:p>
        </w:tc>
        <w:tc>
          <w:tcPr>
            <w:tcW w:w="1260" w:type="dxa"/>
            <w:vAlign w:val="center"/>
          </w:tcPr>
          <w:p w14:paraId="4F9DD107" w14:textId="77777777" w:rsidR="00055D61" w:rsidRPr="00A00D47" w:rsidRDefault="002E464B" w:rsidP="00055D61">
            <w:pPr>
              <w:rPr>
                <w:rFonts w:ascii="Arial" w:hAnsi="Arial" w:cs="Arial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233081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734233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204270F1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75A47B35" w14:textId="77777777" w:rsidR="00055D61" w:rsidRPr="00A00D47" w:rsidRDefault="00055D61" w:rsidP="00390142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Demonstrate</w:t>
            </w:r>
            <w:r w:rsidR="00390142">
              <w:rPr>
                <w:rFonts w:ascii="Helvetica" w:hAnsi="Helvetica"/>
              </w:rPr>
              <w:t xml:space="preserve"> ear equalisation on descent;</w:t>
            </w:r>
            <w:r w:rsidRPr="00A00D47">
              <w:rPr>
                <w:rFonts w:ascii="Helvetica" w:hAnsi="Helvetica"/>
              </w:rPr>
              <w:tab/>
            </w:r>
          </w:p>
        </w:tc>
        <w:tc>
          <w:tcPr>
            <w:tcW w:w="1260" w:type="dxa"/>
            <w:vAlign w:val="center"/>
          </w:tcPr>
          <w:p w14:paraId="4217A5DA" w14:textId="77777777" w:rsidR="00055D61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3580853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655367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38D643FD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2FF391BD" w14:textId="77777777" w:rsidR="00055D61" w:rsidRPr="00A00D47" w:rsidRDefault="00055D61" w:rsidP="00055D61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 w:rsidRPr="00A00D47">
              <w:rPr>
                <w:rFonts w:ascii="Helvetica" w:hAnsi="Helvetica"/>
              </w:rPr>
              <w:t>Demonstrate weight belt removal and replacement</w:t>
            </w:r>
            <w:r>
              <w:rPr>
                <w:rFonts w:ascii="Helvetica" w:hAnsi="Helvetica"/>
              </w:rPr>
              <w:t xml:space="preserve"> (if applicable)</w:t>
            </w:r>
            <w:r w:rsidRPr="00A00D47">
              <w:rPr>
                <w:rFonts w:ascii="Helvetica" w:hAnsi="Helvetica"/>
              </w:rPr>
              <w:t>;</w:t>
            </w:r>
          </w:p>
        </w:tc>
        <w:tc>
          <w:tcPr>
            <w:tcW w:w="1260" w:type="dxa"/>
            <w:vAlign w:val="center"/>
          </w:tcPr>
          <w:p w14:paraId="2E2ABE60" w14:textId="77777777" w:rsidR="00055D61" w:rsidRPr="00A00D47" w:rsidRDefault="002E464B" w:rsidP="00055D61">
            <w:pPr>
              <w:rPr>
                <w:rFonts w:ascii="Arial" w:hAnsi="Arial" w:cs="Arial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1428865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801955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1F61D4A0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0EFB15F5" w14:textId="77777777" w:rsidR="00055D61" w:rsidRPr="00A00D47" w:rsidRDefault="00055D61" w:rsidP="00055D61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6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Duck dive to 2 metres and retrieve an item from that depth;</w:t>
            </w:r>
          </w:p>
        </w:tc>
        <w:tc>
          <w:tcPr>
            <w:tcW w:w="1260" w:type="dxa"/>
            <w:vAlign w:val="center"/>
          </w:tcPr>
          <w:p w14:paraId="518611B3" w14:textId="77777777" w:rsidR="00055D61" w:rsidRDefault="002E464B" w:rsidP="00055D61">
            <w:pPr>
              <w:rPr>
                <w:rFonts w:ascii="Helvetica" w:hAnsi="Helvetica"/>
                <w:position w:val="-4"/>
                <w:sz w:val="24"/>
                <w:szCs w:val="24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1064170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-467650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  <w:tr w:rsidR="00055D61" w:rsidRPr="00A00D47" w14:paraId="48A49B43" w14:textId="77777777" w:rsidTr="00BF2DA9">
        <w:trPr>
          <w:trHeight w:val="340"/>
        </w:trPr>
        <w:tc>
          <w:tcPr>
            <w:tcW w:w="8330" w:type="dxa"/>
            <w:vAlign w:val="center"/>
          </w:tcPr>
          <w:p w14:paraId="0726B460" w14:textId="77777777" w:rsidR="00055D61" w:rsidRDefault="00A40FE4" w:rsidP="00A40FE4">
            <w:pPr>
              <w:numPr>
                <w:ilvl w:val="0"/>
                <w:numId w:val="4"/>
              </w:numPr>
              <w:tabs>
                <w:tab w:val="left" w:pos="720"/>
              </w:tabs>
              <w:ind w:left="851" w:right="28" w:hanging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 University </w:t>
            </w:r>
            <w:r w:rsidR="00C854BF">
              <w:rPr>
                <w:rFonts w:ascii="Helvetica" w:hAnsi="Helvetica"/>
              </w:rPr>
              <w:t>s</w:t>
            </w:r>
            <w:r w:rsidR="00055D61">
              <w:rPr>
                <w:rFonts w:ascii="Helvetica" w:hAnsi="Helvetica"/>
              </w:rPr>
              <w:t xml:space="preserve">norkelling protocol, communications signals and emergency procedures. </w:t>
            </w:r>
          </w:p>
          <w:p w14:paraId="72E28DD4" w14:textId="77777777" w:rsidR="00A40FE4" w:rsidRPr="00A40FE4" w:rsidRDefault="00A40FE4" w:rsidP="00A40FE4">
            <w:pPr>
              <w:tabs>
                <w:tab w:val="left" w:pos="720"/>
              </w:tabs>
              <w:ind w:left="567" w:right="28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867FEBD" w14:textId="77777777" w:rsidR="00055D61" w:rsidRPr="00A00D47" w:rsidRDefault="002E464B" w:rsidP="00055D61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13626297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Helvetica" w:hAnsi="Helvetica"/>
                  <w:position w:val="-4"/>
                  <w:sz w:val="24"/>
                  <w:szCs w:val="24"/>
                </w:rPr>
                <w:id w:val="342370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55D61">
                  <w:rPr>
                    <w:rFonts w:ascii="MS Gothic" w:eastAsia="MS Gothic" w:hAnsi="Helvetica" w:hint="eastAsia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A00D47">
              <w:rPr>
                <w:rFonts w:ascii="Arial" w:hAnsi="Arial" w:cs="Arial"/>
              </w:rPr>
              <w:t xml:space="preserve"> N</w:t>
            </w:r>
          </w:p>
        </w:tc>
      </w:tr>
    </w:tbl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6DE523E4" w14:textId="77777777" w:rsidR="009B6502" w:rsidRPr="00A00D47" w:rsidRDefault="009B6502" w:rsidP="009B6502">
      <w:pPr>
        <w:spacing w:before="120"/>
        <w:ind w:right="26"/>
        <w:rPr>
          <w:rFonts w:ascii="Helvetica" w:eastAsia="Times New Roman" w:hAnsi="Helvetica"/>
          <w:b/>
        </w:rPr>
      </w:pPr>
      <w:r w:rsidRPr="00A00D47">
        <w:rPr>
          <w:rFonts w:ascii="Helvetica" w:eastAsia="Times New Roman" w:hAnsi="Helvetica"/>
          <w:b/>
        </w:rPr>
        <w:t xml:space="preserve">Evaluation undertaken by Dive Coordinator: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3827"/>
        <w:gridCol w:w="2127"/>
      </w:tblGrid>
      <w:tr w:rsidR="009B6502" w:rsidRPr="00A00D47" w14:paraId="712BCDC2" w14:textId="77777777" w:rsidTr="00BF2DA9">
        <w:trPr>
          <w:trHeight w:val="565"/>
        </w:trPr>
        <w:tc>
          <w:tcPr>
            <w:tcW w:w="3652" w:type="dxa"/>
            <w:vAlign w:val="bottom"/>
          </w:tcPr>
          <w:p w14:paraId="0A9ED7C5" w14:textId="77777777" w:rsidR="009B6502" w:rsidRPr="00A00D47" w:rsidRDefault="009B6502" w:rsidP="00BF2DA9">
            <w:pPr>
              <w:spacing w:before="120"/>
              <w:ind w:right="26"/>
              <w:rPr>
                <w:rFonts w:ascii="Helvetica" w:hAnsi="Helvetica"/>
                <w:i/>
                <w:sz w:val="16"/>
                <w:szCs w:val="16"/>
              </w:rPr>
            </w:pPr>
            <w:r w:rsidRPr="00A00D47">
              <w:rPr>
                <w:rFonts w:ascii="Helvetica" w:hAnsi="Helvetica"/>
                <w:i/>
                <w:sz w:val="16"/>
                <w:szCs w:val="16"/>
              </w:rPr>
              <w:t>Name:</w:t>
            </w:r>
          </w:p>
        </w:tc>
        <w:tc>
          <w:tcPr>
            <w:tcW w:w="3827" w:type="dxa"/>
            <w:vAlign w:val="bottom"/>
          </w:tcPr>
          <w:p w14:paraId="0AC85073" w14:textId="77777777" w:rsidR="009B6502" w:rsidRPr="00A00D47" w:rsidRDefault="009B6502" w:rsidP="00BF2DA9">
            <w:pPr>
              <w:spacing w:before="120"/>
              <w:ind w:right="26"/>
              <w:rPr>
                <w:rFonts w:ascii="Helvetica" w:hAnsi="Helvetica"/>
                <w:sz w:val="16"/>
                <w:szCs w:val="16"/>
              </w:rPr>
            </w:pPr>
            <w:r w:rsidRPr="00A00D47">
              <w:rPr>
                <w:rFonts w:ascii="Helvetica" w:hAnsi="Helvetica"/>
                <w:i/>
                <w:sz w:val="16"/>
                <w:szCs w:val="16"/>
              </w:rPr>
              <w:t>Signed</w:t>
            </w:r>
            <w:r w:rsidRPr="00A00D47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14:paraId="41C301E0" w14:textId="77777777" w:rsidR="009B6502" w:rsidRPr="00A00D47" w:rsidRDefault="009B6502" w:rsidP="00BF2DA9">
            <w:pPr>
              <w:spacing w:before="120"/>
              <w:ind w:right="26"/>
              <w:rPr>
                <w:rFonts w:ascii="Helvetica" w:hAnsi="Helvetica"/>
                <w:sz w:val="16"/>
                <w:szCs w:val="16"/>
              </w:rPr>
            </w:pPr>
            <w:r w:rsidRPr="00A00D47">
              <w:rPr>
                <w:rFonts w:ascii="Helvetica" w:hAnsi="Helvetica"/>
                <w:i/>
                <w:sz w:val="16"/>
                <w:szCs w:val="16"/>
              </w:rPr>
              <w:t>Date</w:t>
            </w:r>
            <w:r w:rsidRPr="00A00D47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</w:tbl>
    <w:p w14:paraId="38816E15" w14:textId="77777777" w:rsidR="009B6502" w:rsidRPr="00A00D47" w:rsidRDefault="00A40FE4" w:rsidP="009B6502">
      <w:pPr>
        <w:spacing w:before="120"/>
        <w:ind w:right="26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 xml:space="preserve">Comments on </w:t>
      </w:r>
      <w:r w:rsidR="00845A88">
        <w:rPr>
          <w:rFonts w:ascii="Helvetica" w:eastAsia="Times New Roman" w:hAnsi="Helvetica"/>
          <w:b/>
        </w:rPr>
        <w:t>divers</w:t>
      </w:r>
      <w:r w:rsidR="00F26E3C">
        <w:rPr>
          <w:rFonts w:ascii="Helvetica" w:eastAsia="Times New Roman" w:hAnsi="Helvetica"/>
          <w:b/>
        </w:rPr>
        <w:t xml:space="preserve"> </w:t>
      </w:r>
      <w:r>
        <w:rPr>
          <w:rFonts w:ascii="Helvetica" w:eastAsia="Times New Roman" w:hAnsi="Helvetica"/>
          <w:b/>
        </w:rPr>
        <w:t xml:space="preserve">in-water comfort </w:t>
      </w:r>
      <w:r w:rsidR="00F26E3C">
        <w:rPr>
          <w:rFonts w:ascii="Helvetica" w:eastAsia="Times New Roman" w:hAnsi="Helvetica"/>
          <w:b/>
        </w:rPr>
        <w:t xml:space="preserve">and </w:t>
      </w:r>
      <w:r w:rsidR="00390142">
        <w:rPr>
          <w:rFonts w:ascii="Helvetica" w:eastAsia="Times New Roman" w:hAnsi="Helvetica"/>
          <w:b/>
        </w:rPr>
        <w:t xml:space="preserve">any </w:t>
      </w:r>
      <w:r w:rsidR="00055D61">
        <w:rPr>
          <w:rFonts w:ascii="Helvetica" w:eastAsia="Times New Roman" w:hAnsi="Helvetica"/>
          <w:b/>
        </w:rPr>
        <w:t>other skills evaluated</w:t>
      </w:r>
      <w:r w:rsidR="009B6502" w:rsidRPr="00A00D47">
        <w:rPr>
          <w:rFonts w:ascii="Helvetica" w:eastAsia="Times New Roman" w:hAnsi="Helvetica"/>
          <w:b/>
        </w:rPr>
        <w:t>:</w:t>
      </w:r>
    </w:p>
    <w:tbl>
      <w:tblPr>
        <w:tblW w:w="9585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9B6502" w:rsidRPr="00A00D47" w14:paraId="3858D10C" w14:textId="77777777" w:rsidTr="00C854BF">
        <w:trPr>
          <w:trHeight w:val="1882"/>
        </w:trPr>
        <w:tc>
          <w:tcPr>
            <w:tcW w:w="9585" w:type="dxa"/>
          </w:tcPr>
          <w:p w14:paraId="5868F6F7" w14:textId="77777777" w:rsidR="009B6502" w:rsidRPr="00A00D47" w:rsidRDefault="009B6502" w:rsidP="00BF2DA9">
            <w:pPr>
              <w:tabs>
                <w:tab w:val="num" w:pos="1211"/>
              </w:tabs>
              <w:spacing w:before="120"/>
              <w:ind w:left="87" w:right="26" w:hanging="360"/>
              <w:rPr>
                <w:rFonts w:ascii="Helvetica" w:eastAsia="Times New Roman" w:hAnsi="Helvetica"/>
                <w:b/>
              </w:rPr>
            </w:pPr>
          </w:p>
          <w:p w14:paraId="4DD74BAE" w14:textId="77777777" w:rsidR="009B6502" w:rsidRDefault="00A40FE4" w:rsidP="00A40FE4">
            <w:pPr>
              <w:tabs>
                <w:tab w:val="left" w:pos="795"/>
              </w:tabs>
              <w:spacing w:before="120"/>
              <w:ind w:left="87" w:right="26" w:hanging="360"/>
              <w:rPr>
                <w:rFonts w:ascii="Helvetica" w:eastAsia="Times New Roman" w:hAnsi="Helvetica"/>
                <w:b/>
              </w:rPr>
            </w:pPr>
            <w:r>
              <w:rPr>
                <w:rFonts w:ascii="Helvetica" w:eastAsia="Times New Roman" w:hAnsi="Helvetica"/>
                <w:b/>
              </w:rPr>
              <w:tab/>
            </w:r>
            <w:r>
              <w:rPr>
                <w:rFonts w:ascii="Helvetica" w:eastAsia="Times New Roman" w:hAnsi="Helvetica"/>
                <w:b/>
              </w:rPr>
              <w:tab/>
            </w:r>
          </w:p>
          <w:p w14:paraId="577F25E8" w14:textId="77777777" w:rsidR="00A40FE4" w:rsidRPr="00A00D47" w:rsidRDefault="00A40FE4" w:rsidP="00A40FE4">
            <w:pPr>
              <w:tabs>
                <w:tab w:val="left" w:pos="795"/>
              </w:tabs>
              <w:spacing w:before="120"/>
              <w:ind w:left="87" w:right="26" w:hanging="360"/>
              <w:rPr>
                <w:rFonts w:ascii="Helvetica" w:eastAsia="Times New Roman" w:hAnsi="Helvetica"/>
                <w:b/>
              </w:rPr>
            </w:pPr>
          </w:p>
          <w:p w14:paraId="43DE0B00" w14:textId="77777777" w:rsidR="009B6502" w:rsidRPr="00A00D47" w:rsidRDefault="009B6502" w:rsidP="00BF2DA9">
            <w:pPr>
              <w:tabs>
                <w:tab w:val="num" w:pos="1211"/>
              </w:tabs>
              <w:spacing w:before="120"/>
              <w:ind w:left="87" w:right="26" w:hanging="360"/>
              <w:rPr>
                <w:rFonts w:ascii="Helvetica" w:eastAsia="Times New Roman" w:hAnsi="Helvetica"/>
                <w:b/>
              </w:rPr>
            </w:pPr>
          </w:p>
        </w:tc>
      </w:tr>
    </w:tbl>
    <w:p w14:paraId="42588F3A" w14:textId="77777777" w:rsidR="009B6502" w:rsidRPr="00A00D47" w:rsidRDefault="00BF2DA9" w:rsidP="009B6502">
      <w:pPr>
        <w:spacing w:before="120"/>
        <w:ind w:right="26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 xml:space="preserve">Maritime Safety Officer </w:t>
      </w:r>
      <w:r w:rsidR="009B6502" w:rsidRPr="00A00D47">
        <w:rPr>
          <w:rFonts w:ascii="Helvetica" w:eastAsia="Times New Roman" w:hAnsi="Helvetica"/>
          <w:b/>
        </w:rPr>
        <w:t xml:space="preserve">sighted: 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3650"/>
        <w:gridCol w:w="3827"/>
        <w:gridCol w:w="2094"/>
      </w:tblGrid>
      <w:tr w:rsidR="009B6502" w:rsidRPr="00A00D47" w14:paraId="567169C7" w14:textId="77777777" w:rsidTr="00BF2DA9">
        <w:trPr>
          <w:trHeight w:val="565"/>
        </w:trPr>
        <w:tc>
          <w:tcPr>
            <w:tcW w:w="3650" w:type="dxa"/>
            <w:vAlign w:val="bottom"/>
          </w:tcPr>
          <w:p w14:paraId="5A7B840D" w14:textId="77777777" w:rsidR="009B6502" w:rsidRPr="00A00D47" w:rsidRDefault="009B6502" w:rsidP="00BF2DA9">
            <w:pPr>
              <w:spacing w:before="120"/>
              <w:ind w:right="26"/>
              <w:rPr>
                <w:rFonts w:ascii="Helvetica" w:hAnsi="Helvetica"/>
                <w:i/>
                <w:sz w:val="16"/>
                <w:szCs w:val="16"/>
              </w:rPr>
            </w:pPr>
            <w:r w:rsidRPr="00A00D47">
              <w:rPr>
                <w:rFonts w:ascii="Helvetica" w:hAnsi="Helvetica"/>
                <w:i/>
                <w:sz w:val="16"/>
                <w:szCs w:val="16"/>
              </w:rPr>
              <w:t>Name:</w:t>
            </w:r>
          </w:p>
        </w:tc>
        <w:tc>
          <w:tcPr>
            <w:tcW w:w="3827" w:type="dxa"/>
            <w:vAlign w:val="bottom"/>
          </w:tcPr>
          <w:p w14:paraId="4F85DAB6" w14:textId="77777777" w:rsidR="009B6502" w:rsidRPr="00A00D47" w:rsidRDefault="009B6502" w:rsidP="00BF2DA9">
            <w:pPr>
              <w:spacing w:before="120"/>
              <w:ind w:right="26"/>
              <w:rPr>
                <w:rFonts w:ascii="Helvetica" w:hAnsi="Helvetica"/>
                <w:sz w:val="16"/>
                <w:szCs w:val="16"/>
              </w:rPr>
            </w:pPr>
            <w:r w:rsidRPr="00A00D47">
              <w:rPr>
                <w:rFonts w:ascii="Helvetica" w:hAnsi="Helvetica"/>
                <w:i/>
                <w:sz w:val="16"/>
                <w:szCs w:val="16"/>
              </w:rPr>
              <w:t>Signed</w:t>
            </w:r>
            <w:r w:rsidRPr="00A00D47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2094" w:type="dxa"/>
            <w:vAlign w:val="bottom"/>
          </w:tcPr>
          <w:p w14:paraId="5D2458D9" w14:textId="77777777" w:rsidR="009B6502" w:rsidRPr="00A00D47" w:rsidRDefault="009B6502" w:rsidP="00BF2DA9">
            <w:pPr>
              <w:spacing w:before="120"/>
              <w:ind w:right="26"/>
              <w:rPr>
                <w:rFonts w:ascii="Helvetica" w:hAnsi="Helvetica"/>
                <w:sz w:val="16"/>
                <w:szCs w:val="16"/>
              </w:rPr>
            </w:pPr>
            <w:r w:rsidRPr="00A00D47">
              <w:rPr>
                <w:rFonts w:ascii="Helvetica" w:hAnsi="Helvetica"/>
                <w:i/>
                <w:sz w:val="16"/>
                <w:szCs w:val="16"/>
              </w:rPr>
              <w:t>Date</w:t>
            </w:r>
            <w:r w:rsidRPr="00A00D47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  <w:bookmarkEnd w:id="0"/>
    </w:tbl>
    <w:p w14:paraId="57F3D52D" w14:textId="77777777" w:rsidR="00DC107B" w:rsidRPr="00F26E3C" w:rsidRDefault="00DC107B" w:rsidP="00F26E3C">
      <w:pPr>
        <w:pStyle w:val="Heading2"/>
        <w:tabs>
          <w:tab w:val="left" w:pos="1800"/>
        </w:tabs>
        <w:ind w:right="26"/>
        <w:rPr>
          <w:rFonts w:ascii="Helvetica" w:hAnsi="Helvetica"/>
          <w:caps/>
          <w:sz w:val="4"/>
          <w:szCs w:val="4"/>
        </w:rPr>
      </w:pPr>
    </w:p>
    <w:sectPr w:rsidR="00DC107B" w:rsidRPr="00F26E3C" w:rsidSect="00DD3119">
      <w:footerReference w:type="default" r:id="rId8"/>
      <w:pgSz w:w="11906" w:h="16838" w:code="9"/>
      <w:pgMar w:top="284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4D0B" w14:textId="77777777" w:rsidR="009C192C" w:rsidRDefault="009C192C" w:rsidP="00DD3119">
      <w:r>
        <w:separator/>
      </w:r>
    </w:p>
  </w:endnote>
  <w:endnote w:type="continuationSeparator" w:id="0">
    <w:p w14:paraId="5CAAC3F3" w14:textId="77777777" w:rsidR="009C192C" w:rsidRDefault="009C192C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1A66" w14:textId="77777777" w:rsidR="009C192C" w:rsidRPr="00DD3119" w:rsidRDefault="009C192C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 w:rsidR="00C8060C">
      <w:rPr>
        <w:rFonts w:asciiTheme="majorHAnsi" w:hAnsiTheme="majorHAnsi" w:cstheme="majorHAnsi"/>
        <w:noProof/>
        <w:sz w:val="16"/>
        <w:szCs w:val="16"/>
      </w:rPr>
      <w:t>NEW DIVER EVALUATION FORM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 xml:space="preserve"> 2017</w:t>
    </w:r>
  </w:p>
  <w:p w14:paraId="22DD890F" w14:textId="77777777" w:rsidR="009C192C" w:rsidRDefault="009C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CC37" w14:textId="77777777" w:rsidR="009C192C" w:rsidRDefault="009C192C" w:rsidP="00DD3119">
      <w:r>
        <w:separator/>
      </w:r>
    </w:p>
  </w:footnote>
  <w:footnote w:type="continuationSeparator" w:id="0">
    <w:p w14:paraId="6457A66D" w14:textId="77777777" w:rsidR="009C192C" w:rsidRDefault="009C192C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3C78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55D61"/>
    <w:rsid w:val="00192F27"/>
    <w:rsid w:val="0026584D"/>
    <w:rsid w:val="002E464B"/>
    <w:rsid w:val="003830BF"/>
    <w:rsid w:val="00390142"/>
    <w:rsid w:val="003C0929"/>
    <w:rsid w:val="0043240C"/>
    <w:rsid w:val="00442D70"/>
    <w:rsid w:val="00446237"/>
    <w:rsid w:val="00625E76"/>
    <w:rsid w:val="006C5CA8"/>
    <w:rsid w:val="00753717"/>
    <w:rsid w:val="007A6859"/>
    <w:rsid w:val="00845A88"/>
    <w:rsid w:val="00905725"/>
    <w:rsid w:val="00937F37"/>
    <w:rsid w:val="009B6502"/>
    <w:rsid w:val="009C192C"/>
    <w:rsid w:val="009F1915"/>
    <w:rsid w:val="00A2555E"/>
    <w:rsid w:val="00A25EAC"/>
    <w:rsid w:val="00A40FE4"/>
    <w:rsid w:val="00A8636C"/>
    <w:rsid w:val="00AD3A9C"/>
    <w:rsid w:val="00AF7CA4"/>
    <w:rsid w:val="00B079F3"/>
    <w:rsid w:val="00BE75E8"/>
    <w:rsid w:val="00BF2DA9"/>
    <w:rsid w:val="00C06F52"/>
    <w:rsid w:val="00C354D2"/>
    <w:rsid w:val="00C56347"/>
    <w:rsid w:val="00C8060C"/>
    <w:rsid w:val="00C854BF"/>
    <w:rsid w:val="00CE0774"/>
    <w:rsid w:val="00D0380A"/>
    <w:rsid w:val="00DC107B"/>
    <w:rsid w:val="00DD3119"/>
    <w:rsid w:val="00F26E3C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145B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19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8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Euripides</dc:creator>
  <cp:keywords/>
  <dc:description/>
  <cp:lastModifiedBy>Quinn Huynh</cp:lastModifiedBy>
  <cp:revision>2</cp:revision>
  <cp:lastPrinted>2017-09-25T04:45:00Z</cp:lastPrinted>
  <dcterms:created xsi:type="dcterms:W3CDTF">2019-02-21T23:18:00Z</dcterms:created>
  <dcterms:modified xsi:type="dcterms:W3CDTF">2019-02-21T23:18:00Z</dcterms:modified>
</cp:coreProperties>
</file>